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0" w:rsidRPr="00CB188A" w:rsidRDefault="003271E0" w:rsidP="003271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188A">
        <w:rPr>
          <w:b/>
          <w:bCs/>
          <w:sz w:val="28"/>
          <w:szCs w:val="28"/>
        </w:rPr>
        <w:t>Негосударственное частное общеобразовательное учреждение</w:t>
      </w: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188A">
        <w:rPr>
          <w:b/>
          <w:bCs/>
          <w:sz w:val="28"/>
          <w:szCs w:val="28"/>
        </w:rPr>
        <w:t>средняя школа «Школа радости»</w:t>
      </w:r>
    </w:p>
    <w:p w:rsidR="003271E0" w:rsidRPr="00CB188A" w:rsidRDefault="003271E0" w:rsidP="003271E0">
      <w:pPr>
        <w:jc w:val="center"/>
        <w:rPr>
          <w:sz w:val="36"/>
          <w:szCs w:val="36"/>
        </w:rPr>
      </w:pP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188A">
        <w:rPr>
          <w:sz w:val="28"/>
          <w:szCs w:val="28"/>
        </w:rPr>
        <w:t>г.</w:t>
      </w:r>
      <w:r w:rsidR="00C64860" w:rsidRPr="00CB188A">
        <w:rPr>
          <w:sz w:val="28"/>
          <w:szCs w:val="28"/>
        </w:rPr>
        <w:t xml:space="preserve">о. </w:t>
      </w:r>
      <w:r w:rsidRPr="00CB188A">
        <w:rPr>
          <w:sz w:val="28"/>
          <w:szCs w:val="28"/>
        </w:rPr>
        <w:t xml:space="preserve"> Люберцы</w:t>
      </w: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271E0" w:rsidRPr="00CB188A" w:rsidRDefault="003271E0" w:rsidP="0025315A">
      <w:pPr>
        <w:autoSpaceDE w:val="0"/>
        <w:autoSpaceDN w:val="0"/>
        <w:adjustRightInd w:val="0"/>
        <w:ind w:left="4536"/>
        <w:rPr>
          <w:b/>
          <w:bCs/>
          <w:i/>
          <w:iCs/>
          <w:sz w:val="28"/>
          <w:szCs w:val="28"/>
        </w:rPr>
      </w:pPr>
      <w:r w:rsidRPr="00CB188A">
        <w:rPr>
          <w:b/>
          <w:bCs/>
          <w:i/>
          <w:iCs/>
          <w:sz w:val="28"/>
          <w:szCs w:val="28"/>
        </w:rPr>
        <w:t>УТВЕРЖДАЮ:</w:t>
      </w:r>
    </w:p>
    <w:p w:rsidR="003271E0" w:rsidRPr="00CB188A" w:rsidRDefault="003271E0" w:rsidP="0025315A">
      <w:pPr>
        <w:autoSpaceDE w:val="0"/>
        <w:autoSpaceDN w:val="0"/>
        <w:adjustRightInd w:val="0"/>
        <w:ind w:left="4536"/>
        <w:rPr>
          <w:b/>
          <w:bCs/>
          <w:i/>
          <w:iCs/>
          <w:sz w:val="28"/>
          <w:szCs w:val="28"/>
        </w:rPr>
      </w:pPr>
      <w:r w:rsidRPr="00CB188A">
        <w:rPr>
          <w:b/>
          <w:bCs/>
          <w:i/>
          <w:iCs/>
          <w:sz w:val="28"/>
          <w:szCs w:val="28"/>
        </w:rPr>
        <w:t xml:space="preserve">Директор НЧ СОУ «Школа радости» </w:t>
      </w:r>
    </w:p>
    <w:p w:rsidR="003271E0" w:rsidRPr="00CB188A" w:rsidRDefault="003271E0" w:rsidP="0025315A">
      <w:pPr>
        <w:autoSpaceDE w:val="0"/>
        <w:autoSpaceDN w:val="0"/>
        <w:adjustRightInd w:val="0"/>
        <w:ind w:left="4536"/>
        <w:rPr>
          <w:b/>
          <w:bCs/>
          <w:i/>
          <w:iCs/>
          <w:sz w:val="28"/>
          <w:szCs w:val="28"/>
        </w:rPr>
      </w:pPr>
    </w:p>
    <w:p w:rsidR="003271E0" w:rsidRPr="00CB188A" w:rsidRDefault="003271E0" w:rsidP="0025315A">
      <w:pPr>
        <w:pBdr>
          <w:bottom w:val="single" w:sz="12" w:space="1" w:color="auto"/>
        </w:pBdr>
        <w:autoSpaceDE w:val="0"/>
        <w:autoSpaceDN w:val="0"/>
        <w:adjustRightInd w:val="0"/>
        <w:ind w:left="4536"/>
        <w:rPr>
          <w:i/>
          <w:iCs/>
          <w:sz w:val="30"/>
          <w:szCs w:val="30"/>
          <w:u w:val="single"/>
        </w:rPr>
      </w:pPr>
      <w:r w:rsidRPr="00CB188A">
        <w:rPr>
          <w:i/>
          <w:iCs/>
          <w:sz w:val="30"/>
          <w:szCs w:val="30"/>
        </w:rPr>
        <w:t>____________</w:t>
      </w:r>
      <w:r w:rsidR="0025315A" w:rsidRPr="00CB188A">
        <w:rPr>
          <w:i/>
          <w:iCs/>
          <w:sz w:val="30"/>
          <w:szCs w:val="30"/>
        </w:rPr>
        <w:t>___</w:t>
      </w:r>
      <w:r w:rsidRPr="00CB188A">
        <w:rPr>
          <w:i/>
          <w:iCs/>
          <w:sz w:val="30"/>
          <w:szCs w:val="30"/>
        </w:rPr>
        <w:t xml:space="preserve">____ </w:t>
      </w:r>
      <w:r w:rsidRPr="00CB188A">
        <w:rPr>
          <w:i/>
          <w:iCs/>
          <w:sz w:val="30"/>
          <w:szCs w:val="30"/>
          <w:u w:val="single"/>
        </w:rPr>
        <w:t xml:space="preserve">/Е.А. </w:t>
      </w:r>
      <w:proofErr w:type="spellStart"/>
      <w:r w:rsidRPr="00CB188A">
        <w:rPr>
          <w:i/>
          <w:iCs/>
          <w:sz w:val="30"/>
          <w:szCs w:val="30"/>
          <w:u w:val="single"/>
        </w:rPr>
        <w:t>Ременяк</w:t>
      </w:r>
      <w:proofErr w:type="spellEnd"/>
      <w:r w:rsidRPr="00CB188A">
        <w:rPr>
          <w:i/>
          <w:iCs/>
          <w:sz w:val="30"/>
          <w:szCs w:val="30"/>
          <w:u w:val="single"/>
        </w:rPr>
        <w:t>/</w:t>
      </w:r>
    </w:p>
    <w:p w:rsidR="003271E0" w:rsidRPr="00A44B60" w:rsidRDefault="00A44B60" w:rsidP="0025315A">
      <w:pPr>
        <w:pBdr>
          <w:bottom w:val="single" w:sz="12" w:space="1" w:color="auto"/>
        </w:pBdr>
        <w:autoSpaceDE w:val="0"/>
        <w:autoSpaceDN w:val="0"/>
        <w:adjustRightInd w:val="0"/>
        <w:ind w:left="4536"/>
        <w:rPr>
          <w:iCs/>
          <w:sz w:val="28"/>
          <w:szCs w:val="28"/>
        </w:rPr>
      </w:pPr>
      <w:r>
        <w:rPr>
          <w:iCs/>
          <w:sz w:val="28"/>
          <w:szCs w:val="28"/>
        </w:rPr>
        <w:t>Приказ № 1/3 от 01 сентября 2020 г.</w:t>
      </w:r>
    </w:p>
    <w:p w:rsidR="003271E0" w:rsidRPr="00CB188A" w:rsidRDefault="003271E0" w:rsidP="0025315A">
      <w:pPr>
        <w:autoSpaceDE w:val="0"/>
        <w:autoSpaceDN w:val="0"/>
        <w:adjustRightInd w:val="0"/>
        <w:ind w:left="4536"/>
        <w:jc w:val="center"/>
        <w:rPr>
          <w:i/>
          <w:iCs/>
          <w:sz w:val="28"/>
          <w:szCs w:val="28"/>
        </w:rPr>
      </w:pPr>
      <w:r w:rsidRPr="00CB188A">
        <w:rPr>
          <w:i/>
          <w:iCs/>
          <w:sz w:val="28"/>
          <w:szCs w:val="28"/>
        </w:rPr>
        <w:t>(дата)</w:t>
      </w:r>
    </w:p>
    <w:p w:rsidR="003271E0" w:rsidRPr="00CB188A" w:rsidRDefault="003271E0" w:rsidP="0025315A">
      <w:pPr>
        <w:autoSpaceDE w:val="0"/>
        <w:autoSpaceDN w:val="0"/>
        <w:adjustRightInd w:val="0"/>
        <w:ind w:left="4536"/>
        <w:rPr>
          <w:b/>
          <w:bCs/>
          <w:i/>
          <w:iCs/>
          <w:sz w:val="32"/>
          <w:szCs w:val="32"/>
        </w:rPr>
      </w:pPr>
      <w:r w:rsidRPr="00CB188A">
        <w:rPr>
          <w:b/>
          <w:bCs/>
          <w:i/>
          <w:iCs/>
          <w:sz w:val="28"/>
          <w:szCs w:val="28"/>
        </w:rPr>
        <w:t>М.П.</w:t>
      </w: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271E0" w:rsidRPr="00CB188A" w:rsidRDefault="003271E0" w:rsidP="00C6486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CB188A">
        <w:rPr>
          <w:b/>
          <w:bCs/>
          <w:sz w:val="36"/>
          <w:szCs w:val="36"/>
        </w:rPr>
        <w:t>Рабочая программа по</w:t>
      </w:r>
      <w:r w:rsidR="002B0237" w:rsidRPr="00CB188A">
        <w:rPr>
          <w:b/>
          <w:bCs/>
          <w:sz w:val="36"/>
          <w:szCs w:val="36"/>
        </w:rPr>
        <w:t xml:space="preserve"> </w:t>
      </w:r>
      <w:r w:rsidR="00F439CD" w:rsidRPr="00CB188A">
        <w:rPr>
          <w:b/>
          <w:bCs/>
          <w:sz w:val="36"/>
          <w:szCs w:val="36"/>
        </w:rPr>
        <w:t>родной литературе (русской)</w:t>
      </w:r>
    </w:p>
    <w:p w:rsidR="00C64860" w:rsidRPr="00CB188A" w:rsidRDefault="00C64860" w:rsidP="003271E0">
      <w:pPr>
        <w:autoSpaceDE w:val="0"/>
        <w:autoSpaceDN w:val="0"/>
        <w:adjustRightInd w:val="0"/>
        <w:jc w:val="center"/>
        <w:rPr>
          <w:bCs/>
          <w:sz w:val="36"/>
          <w:szCs w:val="36"/>
        </w:rPr>
      </w:pPr>
      <w:r w:rsidRPr="00CB188A">
        <w:rPr>
          <w:bCs/>
          <w:sz w:val="36"/>
          <w:szCs w:val="36"/>
        </w:rPr>
        <w:t>(базовый уровень)</w:t>
      </w:r>
    </w:p>
    <w:p w:rsidR="003271E0" w:rsidRPr="00CB188A" w:rsidRDefault="00BE4E1C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CB188A">
        <w:rPr>
          <w:b/>
          <w:bCs/>
          <w:sz w:val="36"/>
          <w:szCs w:val="36"/>
        </w:rPr>
        <w:t>9</w:t>
      </w:r>
      <w:r w:rsidR="003271E0" w:rsidRPr="00CB188A">
        <w:rPr>
          <w:b/>
          <w:bCs/>
          <w:sz w:val="36"/>
          <w:szCs w:val="36"/>
        </w:rPr>
        <w:t xml:space="preserve"> </w:t>
      </w:r>
      <w:r w:rsidRPr="00CB188A">
        <w:rPr>
          <w:b/>
          <w:bCs/>
          <w:sz w:val="36"/>
          <w:szCs w:val="36"/>
        </w:rPr>
        <w:t xml:space="preserve"> </w:t>
      </w:r>
      <w:r w:rsidR="003271E0" w:rsidRPr="00CB188A">
        <w:rPr>
          <w:b/>
          <w:bCs/>
          <w:sz w:val="36"/>
          <w:szCs w:val="36"/>
        </w:rPr>
        <w:t>класс</w:t>
      </w: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CB188A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75D44" w:rsidRDefault="00E80770" w:rsidP="00E80770">
      <w:pPr>
        <w:autoSpaceDE w:val="0"/>
        <w:autoSpaceDN w:val="0"/>
        <w:adjustRightInd w:val="0"/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3271E0" w:rsidRPr="00CB188A">
        <w:rPr>
          <w:sz w:val="28"/>
          <w:szCs w:val="28"/>
        </w:rPr>
        <w:t>Составитель:</w:t>
      </w:r>
      <w:r w:rsidR="00BE4E1C" w:rsidRPr="00CB188A">
        <w:rPr>
          <w:sz w:val="28"/>
          <w:szCs w:val="28"/>
        </w:rPr>
        <w:t xml:space="preserve"> </w:t>
      </w:r>
      <w:r>
        <w:rPr>
          <w:sz w:val="28"/>
          <w:szCs w:val="28"/>
        </w:rPr>
        <w:t>Шадрина Антонина Юрьевна</w:t>
      </w:r>
      <w:r w:rsidR="003271E0" w:rsidRPr="00CB188A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271E0" w:rsidRPr="00CB188A">
        <w:rPr>
          <w:sz w:val="28"/>
          <w:szCs w:val="28"/>
        </w:rPr>
        <w:t>учитель русского языка и литературы</w:t>
      </w:r>
    </w:p>
    <w:p w:rsidR="003271E0" w:rsidRPr="00CB188A" w:rsidRDefault="003271E0" w:rsidP="00E80770">
      <w:pPr>
        <w:autoSpaceDE w:val="0"/>
        <w:autoSpaceDN w:val="0"/>
        <w:adjustRightInd w:val="0"/>
        <w:ind w:left="3402"/>
        <w:jc w:val="right"/>
        <w:rPr>
          <w:sz w:val="28"/>
          <w:szCs w:val="28"/>
        </w:rPr>
      </w:pPr>
      <w:r w:rsidRPr="00CB188A">
        <w:rPr>
          <w:sz w:val="28"/>
          <w:szCs w:val="28"/>
        </w:rPr>
        <w:t xml:space="preserve"> высшей </w:t>
      </w:r>
      <w:r w:rsidR="00C64860" w:rsidRPr="00CB188A">
        <w:rPr>
          <w:sz w:val="28"/>
          <w:szCs w:val="28"/>
        </w:rPr>
        <w:t xml:space="preserve">квалификационной </w:t>
      </w:r>
      <w:r w:rsidRPr="00CB188A">
        <w:rPr>
          <w:sz w:val="28"/>
          <w:szCs w:val="28"/>
        </w:rPr>
        <w:t>категории</w:t>
      </w:r>
    </w:p>
    <w:p w:rsidR="003271E0" w:rsidRPr="00CB188A" w:rsidRDefault="003271E0" w:rsidP="003271E0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3271E0" w:rsidRPr="00CB188A" w:rsidRDefault="003271E0" w:rsidP="003271E0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3271E0" w:rsidRPr="00CB188A" w:rsidRDefault="003271E0" w:rsidP="003271E0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25315A" w:rsidRPr="00CB188A" w:rsidRDefault="0025315A" w:rsidP="003271E0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25315A" w:rsidRPr="00CB188A" w:rsidRDefault="0025315A" w:rsidP="003271E0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886380" w:rsidRPr="00CB188A" w:rsidRDefault="00886380" w:rsidP="00886380">
      <w:pPr>
        <w:autoSpaceDE w:val="0"/>
        <w:autoSpaceDN w:val="0"/>
        <w:adjustRightInd w:val="0"/>
        <w:rPr>
          <w:sz w:val="28"/>
          <w:szCs w:val="28"/>
        </w:rPr>
      </w:pPr>
    </w:p>
    <w:p w:rsidR="00144BD7" w:rsidRPr="00CB188A" w:rsidRDefault="003271E0" w:rsidP="00E807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188A">
        <w:rPr>
          <w:sz w:val="28"/>
          <w:szCs w:val="28"/>
        </w:rPr>
        <w:t>20</w:t>
      </w:r>
      <w:r w:rsidR="00E80770">
        <w:rPr>
          <w:sz w:val="28"/>
          <w:szCs w:val="28"/>
        </w:rPr>
        <w:t>2</w:t>
      </w:r>
      <w:r w:rsidR="00254855">
        <w:rPr>
          <w:sz w:val="28"/>
          <w:szCs w:val="28"/>
        </w:rPr>
        <w:t>1</w:t>
      </w:r>
      <w:r w:rsidRPr="00CB188A">
        <w:rPr>
          <w:sz w:val="28"/>
          <w:szCs w:val="28"/>
        </w:rPr>
        <w:t>год</w:t>
      </w:r>
    </w:p>
    <w:p w:rsidR="005C35BD" w:rsidRPr="00CB188A" w:rsidRDefault="005C35BD" w:rsidP="002531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271E0" w:rsidRPr="00CB188A" w:rsidRDefault="003271E0" w:rsidP="0025315A">
      <w:pPr>
        <w:autoSpaceDE w:val="0"/>
        <w:autoSpaceDN w:val="0"/>
        <w:adjustRightInd w:val="0"/>
        <w:spacing w:line="276" w:lineRule="auto"/>
        <w:jc w:val="center"/>
      </w:pPr>
      <w:r w:rsidRPr="00CB188A">
        <w:rPr>
          <w:b/>
          <w:bCs/>
        </w:rPr>
        <w:lastRenderedPageBreak/>
        <w:t>Пояснительная записка</w:t>
      </w:r>
    </w:p>
    <w:p w:rsidR="00273DDA" w:rsidRPr="00CB188A" w:rsidRDefault="00273DDA" w:rsidP="0025315A">
      <w:pPr>
        <w:shd w:val="clear" w:color="auto" w:fill="FFFFFF"/>
        <w:spacing w:line="276" w:lineRule="auto"/>
        <w:ind w:firstLine="709"/>
        <w:jc w:val="both"/>
        <w:rPr>
          <w:b/>
        </w:rPr>
      </w:pPr>
    </w:p>
    <w:p w:rsidR="00592A28" w:rsidRDefault="00592A28" w:rsidP="00592A28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Рабочая</w:t>
      </w:r>
      <w:r w:rsidRPr="00185722">
        <w:rPr>
          <w:color w:val="000000"/>
        </w:rPr>
        <w:t xml:space="preserve"> программа</w:t>
      </w:r>
      <w:r>
        <w:rPr>
          <w:color w:val="000000"/>
        </w:rPr>
        <w:t xml:space="preserve"> по учебному предмету</w:t>
      </w:r>
      <w:r w:rsidRPr="00185722">
        <w:rPr>
          <w:color w:val="000000"/>
        </w:rPr>
        <w:t xml:space="preserve"> «Родная литература</w:t>
      </w:r>
      <w:r>
        <w:rPr>
          <w:color w:val="000000"/>
        </w:rPr>
        <w:t xml:space="preserve"> (русская)» для 9</w:t>
      </w:r>
      <w:r w:rsidRPr="00185722">
        <w:rPr>
          <w:color w:val="000000"/>
        </w:rPr>
        <w:t xml:space="preserve"> класса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литература (русская)», входящему в образовательную область «Родной язык и родная литература» и </w:t>
      </w:r>
      <w:r>
        <w:rPr>
          <w:color w:val="000000"/>
        </w:rPr>
        <w:t>Примерной программы по учебному предмету «Родная литература (русская)» для образовательных организаций, реализующих программы основного общего образования.</w:t>
      </w:r>
    </w:p>
    <w:p w:rsidR="00592A28" w:rsidRDefault="00592A28" w:rsidP="00592A28">
      <w:pPr>
        <w:spacing w:line="360" w:lineRule="auto"/>
        <w:ind w:firstLine="708"/>
        <w:jc w:val="both"/>
        <w:rPr>
          <w:b/>
          <w:color w:val="000000"/>
        </w:rPr>
      </w:pPr>
      <w:r w:rsidRPr="00185722">
        <w:rPr>
          <w:b/>
          <w:color w:val="000000"/>
        </w:rPr>
        <w:t>Примерная программа по учебному предмету «Родная литература (русская) для образовательных организаций, реализующих программы основного общего образования.</w:t>
      </w:r>
      <w:r>
        <w:rPr>
          <w:b/>
          <w:color w:val="000000"/>
        </w:rPr>
        <w:t xml:space="preserve"> </w:t>
      </w:r>
      <w:r w:rsidRPr="00185722">
        <w:rPr>
          <w:color w:val="000000"/>
        </w:rPr>
        <w:t xml:space="preserve">Одобрена решением федерального учебно-методического объединения по общему образованию. </w:t>
      </w:r>
      <w:r>
        <w:rPr>
          <w:b/>
          <w:color w:val="000000"/>
        </w:rPr>
        <w:t>Москва, 2020.</w:t>
      </w:r>
    </w:p>
    <w:p w:rsidR="00592A28" w:rsidRPr="00185722" w:rsidRDefault="00592A28" w:rsidP="00592A28">
      <w:pPr>
        <w:spacing w:line="360" w:lineRule="auto"/>
        <w:ind w:firstLine="708"/>
        <w:jc w:val="both"/>
      </w:pPr>
      <w:r>
        <w:rPr>
          <w:b/>
        </w:rPr>
        <w:t xml:space="preserve">Разработчики: </w:t>
      </w:r>
      <w:r w:rsidRPr="00185722">
        <w:rPr>
          <w:b/>
        </w:rPr>
        <w:t xml:space="preserve">Н. В. Беляева, </w:t>
      </w:r>
      <w:r w:rsidRPr="00185722">
        <w:t>доктор педагогических наук, ведущий научный сотрудник ФГБНУ «Институт стратегии развития образования РАО»;</w:t>
      </w:r>
    </w:p>
    <w:p w:rsidR="00592A28" w:rsidRPr="00185722" w:rsidRDefault="00592A28" w:rsidP="00592A28">
      <w:pPr>
        <w:spacing w:line="360" w:lineRule="auto"/>
        <w:ind w:firstLine="708"/>
        <w:jc w:val="both"/>
      </w:pPr>
      <w:r w:rsidRPr="00185722">
        <w:rPr>
          <w:b/>
        </w:rPr>
        <w:t xml:space="preserve">М. А. Аристова, </w:t>
      </w:r>
      <w:r w:rsidRPr="00185722">
        <w:t>кандидат педагогических наук, старший научный сотрудник ФГБНУ «Институт стратегии развития образования РАО»;</w:t>
      </w:r>
    </w:p>
    <w:p w:rsidR="00592A28" w:rsidRPr="00185722" w:rsidRDefault="00592A28" w:rsidP="00592A28">
      <w:pPr>
        <w:spacing w:line="360" w:lineRule="auto"/>
        <w:jc w:val="both"/>
        <w:rPr>
          <w:color w:val="000000"/>
        </w:rPr>
      </w:pPr>
      <w:r w:rsidRPr="00185722">
        <w:rPr>
          <w:b/>
        </w:rPr>
        <w:t xml:space="preserve">Ж.Н. </w:t>
      </w:r>
      <w:proofErr w:type="spellStart"/>
      <w:r w:rsidRPr="00185722">
        <w:rPr>
          <w:b/>
        </w:rPr>
        <w:t>Критарова</w:t>
      </w:r>
      <w:proofErr w:type="spellEnd"/>
      <w:r w:rsidRPr="00185722">
        <w:rPr>
          <w:b/>
        </w:rPr>
        <w:t xml:space="preserve">, </w:t>
      </w:r>
      <w:r w:rsidRPr="00185722">
        <w:t>кандидат педагогических наук, старший научный сотрудник ФГБНУ «Институт стратегии развития образования РАО».</w:t>
      </w:r>
    </w:p>
    <w:p w:rsidR="00672A09" w:rsidRPr="00757917" w:rsidRDefault="00672A09" w:rsidP="00672A09">
      <w:pPr>
        <w:spacing w:line="360" w:lineRule="auto"/>
        <w:jc w:val="both"/>
        <w:rPr>
          <w:b/>
        </w:rPr>
      </w:pPr>
      <w:r w:rsidRPr="00757917">
        <w:rPr>
          <w:b/>
        </w:rPr>
        <w:t>Учебник</w:t>
      </w:r>
      <w:r>
        <w:rPr>
          <w:b/>
        </w:rPr>
        <w:t>:</w:t>
      </w:r>
    </w:p>
    <w:p w:rsidR="00672A09" w:rsidRPr="00F30942" w:rsidRDefault="00672A09" w:rsidP="00672A09">
      <w:pPr>
        <w:shd w:val="clear" w:color="auto" w:fill="FFFFFF"/>
        <w:spacing w:after="400"/>
        <w:outlineLvl w:val="0"/>
        <w:rPr>
          <w:kern w:val="36"/>
        </w:rPr>
      </w:pPr>
      <w:r>
        <w:rPr>
          <w:kern w:val="36"/>
        </w:rPr>
        <w:t>Русская родная литература. 8</w:t>
      </w:r>
      <w:r w:rsidRPr="00F30942">
        <w:rPr>
          <w:kern w:val="36"/>
        </w:rPr>
        <w:t xml:space="preserve"> класс. Учебник для общеобразовательных организаций</w:t>
      </w:r>
      <w:r w:rsidRPr="00757917">
        <w:rPr>
          <w:kern w:val="36"/>
        </w:rPr>
        <w:t xml:space="preserve">. </w:t>
      </w:r>
      <w:r w:rsidRPr="00757917">
        <w:rPr>
          <w:rStyle w:val="productchar-name"/>
          <w:shd w:val="clear" w:color="auto" w:fill="FFFFFF"/>
        </w:rPr>
        <w:t>Авто</w:t>
      </w:r>
      <w:proofErr w:type="gramStart"/>
      <w:r w:rsidRPr="00757917">
        <w:rPr>
          <w:rStyle w:val="productchar-name"/>
          <w:shd w:val="clear" w:color="auto" w:fill="FFFFFF"/>
        </w:rPr>
        <w:t>р(</w:t>
      </w:r>
      <w:proofErr w:type="spellStart"/>
      <w:proofErr w:type="gramEnd"/>
      <w:r w:rsidRPr="00757917">
        <w:rPr>
          <w:rStyle w:val="productchar-name"/>
          <w:shd w:val="clear" w:color="auto" w:fill="FFFFFF"/>
        </w:rPr>
        <w:t>ы</w:t>
      </w:r>
      <w:proofErr w:type="spellEnd"/>
      <w:r w:rsidRPr="00757917">
        <w:rPr>
          <w:rStyle w:val="productchar-name"/>
          <w:shd w:val="clear" w:color="auto" w:fill="FFFFFF"/>
        </w:rPr>
        <w:t>):</w:t>
      </w:r>
      <w:r w:rsidRPr="00757917">
        <w:rPr>
          <w:shd w:val="clear" w:color="auto" w:fill="FFFFFF"/>
        </w:rPr>
        <w:t> </w:t>
      </w:r>
      <w:r w:rsidRPr="00757917">
        <w:rPr>
          <w:rStyle w:val="productchar-value"/>
          <w:shd w:val="clear" w:color="auto" w:fill="FFFFFF"/>
        </w:rPr>
        <w:t xml:space="preserve">Александрова О.М., Аристова М. А., Беляева Н. В., </w:t>
      </w:r>
      <w:proofErr w:type="spellStart"/>
      <w:r w:rsidRPr="00757917">
        <w:rPr>
          <w:rStyle w:val="productchar-value"/>
          <w:shd w:val="clear" w:color="auto" w:fill="FFFFFF"/>
        </w:rPr>
        <w:t>Добротина</w:t>
      </w:r>
      <w:proofErr w:type="spellEnd"/>
      <w:r w:rsidRPr="00757917">
        <w:rPr>
          <w:rStyle w:val="productchar-value"/>
          <w:shd w:val="clear" w:color="auto" w:fill="FFFFFF"/>
        </w:rPr>
        <w:t xml:space="preserve"> И.Н., </w:t>
      </w:r>
      <w:proofErr w:type="spellStart"/>
      <w:r w:rsidRPr="00757917">
        <w:rPr>
          <w:rStyle w:val="productchar-value"/>
          <w:shd w:val="clear" w:color="auto" w:fill="FFFFFF"/>
        </w:rPr>
        <w:t>Критарова</w:t>
      </w:r>
      <w:proofErr w:type="spellEnd"/>
      <w:r w:rsidRPr="00757917">
        <w:rPr>
          <w:rStyle w:val="productchar-value"/>
          <w:shd w:val="clear" w:color="auto" w:fill="FFFFFF"/>
        </w:rPr>
        <w:t xml:space="preserve"> Ж.Н., </w:t>
      </w:r>
      <w:proofErr w:type="spellStart"/>
      <w:r w:rsidRPr="00757917">
        <w:rPr>
          <w:rStyle w:val="productchar-value"/>
          <w:shd w:val="clear" w:color="auto" w:fill="FFFFFF"/>
        </w:rPr>
        <w:t>Мухаметшина</w:t>
      </w:r>
      <w:proofErr w:type="spellEnd"/>
      <w:r w:rsidRPr="00757917">
        <w:rPr>
          <w:rStyle w:val="productchar-value"/>
          <w:shd w:val="clear" w:color="auto" w:fill="FFFFFF"/>
        </w:rPr>
        <w:t xml:space="preserve"> Р.Ф.</w:t>
      </w:r>
    </w:p>
    <w:p w:rsidR="00592A28" w:rsidRPr="00D91EE6" w:rsidRDefault="00592A28" w:rsidP="00592A28">
      <w:pPr>
        <w:pStyle w:val="210"/>
        <w:shd w:val="clear" w:color="auto" w:fill="auto"/>
        <w:spacing w:before="0" w:line="276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25315A">
        <w:rPr>
          <w:color w:val="000000"/>
          <w:sz w:val="24"/>
          <w:szCs w:val="24"/>
        </w:rPr>
        <w:t xml:space="preserve">На изучение предмета </w:t>
      </w:r>
      <w:r>
        <w:rPr>
          <w:color w:val="000000"/>
          <w:sz w:val="24"/>
          <w:szCs w:val="24"/>
        </w:rPr>
        <w:t>«</w:t>
      </w:r>
      <w:r w:rsidRPr="0025315A">
        <w:rPr>
          <w:color w:val="000000"/>
          <w:sz w:val="24"/>
          <w:szCs w:val="24"/>
        </w:rPr>
        <w:t>Родная литература</w:t>
      </w:r>
      <w:r>
        <w:rPr>
          <w:color w:val="000000"/>
          <w:sz w:val="24"/>
          <w:szCs w:val="24"/>
        </w:rPr>
        <w:t xml:space="preserve"> (русская)» в 9 классе</w:t>
      </w:r>
      <w:r w:rsidRPr="0025315A">
        <w:rPr>
          <w:color w:val="000000"/>
          <w:sz w:val="24"/>
          <w:szCs w:val="24"/>
        </w:rPr>
        <w:t xml:space="preserve"> в учебном плане НЧ СОУ «Школа радости» отводится </w:t>
      </w:r>
      <w:r w:rsidRPr="009D7632">
        <w:rPr>
          <w:b/>
          <w:bCs/>
          <w:color w:val="000000"/>
          <w:sz w:val="24"/>
          <w:szCs w:val="24"/>
        </w:rPr>
        <w:t>17 часов в год, 0,5</w:t>
      </w:r>
      <w:r>
        <w:rPr>
          <w:b/>
          <w:bCs/>
          <w:color w:val="000000"/>
          <w:sz w:val="24"/>
          <w:szCs w:val="24"/>
        </w:rPr>
        <w:t xml:space="preserve"> </w:t>
      </w:r>
      <w:r w:rsidRPr="009D7632">
        <w:rPr>
          <w:b/>
          <w:bCs/>
          <w:color w:val="000000"/>
          <w:sz w:val="24"/>
          <w:szCs w:val="24"/>
        </w:rPr>
        <w:t>ч в неделю</w:t>
      </w:r>
      <w:r>
        <w:rPr>
          <w:b/>
          <w:bCs/>
          <w:color w:val="000000"/>
          <w:sz w:val="24"/>
          <w:szCs w:val="24"/>
        </w:rPr>
        <w:t xml:space="preserve"> (35 учебных недель)</w:t>
      </w:r>
      <w:r w:rsidRPr="009D7632">
        <w:rPr>
          <w:b/>
          <w:bCs/>
          <w:color w:val="000000"/>
          <w:sz w:val="24"/>
          <w:szCs w:val="24"/>
        </w:rPr>
        <w:t>.</w:t>
      </w:r>
    </w:p>
    <w:p w:rsidR="00592A28" w:rsidRDefault="00592A28" w:rsidP="00592A28">
      <w:pPr>
        <w:shd w:val="clear" w:color="auto" w:fill="FFFFFF"/>
        <w:spacing w:line="276" w:lineRule="auto"/>
        <w:ind w:firstLine="709"/>
        <w:jc w:val="both"/>
      </w:pPr>
    </w:p>
    <w:p w:rsidR="00592A28" w:rsidRDefault="00592A28" w:rsidP="00592A28">
      <w:pPr>
        <w:spacing w:line="276" w:lineRule="auto"/>
        <w:ind w:left="709"/>
        <w:jc w:val="center"/>
        <w:rPr>
          <w:b/>
        </w:rPr>
      </w:pPr>
    </w:p>
    <w:p w:rsidR="00592A28" w:rsidRDefault="00592A28" w:rsidP="00592A28">
      <w:pPr>
        <w:spacing w:after="240" w:line="276" w:lineRule="auto"/>
        <w:jc w:val="center"/>
        <w:rPr>
          <w:b/>
        </w:rPr>
      </w:pPr>
      <w:r w:rsidRPr="0025315A">
        <w:rPr>
          <w:b/>
        </w:rPr>
        <w:t>Планируемые результаты освоения учебного предмета «Родная литература</w:t>
      </w:r>
      <w:r>
        <w:rPr>
          <w:b/>
        </w:rPr>
        <w:t xml:space="preserve"> (русская)</w:t>
      </w:r>
      <w:r w:rsidRPr="0025315A">
        <w:rPr>
          <w:b/>
        </w:rPr>
        <w:t>»</w:t>
      </w:r>
    </w:p>
    <w:p w:rsidR="00592A28" w:rsidRPr="0098492D" w:rsidRDefault="00592A28" w:rsidP="00592A28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</w:rPr>
      </w:pPr>
      <w:r w:rsidRPr="0098492D">
        <w:rPr>
          <w:b/>
        </w:rPr>
        <w:t>Личностные результаты освоения программы по учебному предмету «Родная литература (русская)»</w:t>
      </w:r>
      <w:r w:rsidRPr="0098492D">
        <w:t>: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 xml:space="preserve"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</w:t>
      </w:r>
      <w:r w:rsidRPr="0098492D">
        <w:lastRenderedPageBreak/>
        <w:t>Родиной; понимание гуманистических, демократических и традиционных ценностей многонационального российского общества;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592A28" w:rsidRPr="0098492D" w:rsidRDefault="00592A28" w:rsidP="00592A2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</w:rPr>
      </w:pPr>
      <w:r w:rsidRPr="0098492D">
        <w:rPr>
          <w:b/>
          <w:bCs/>
        </w:rPr>
        <w:t xml:space="preserve">Метапредметные результаты освоения программы по учебному предмету «Родная литература (русская)» </w:t>
      </w:r>
    </w:p>
    <w:p w:rsidR="00592A28" w:rsidRPr="0098492D" w:rsidRDefault="00592A28" w:rsidP="00592A28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</w:rPr>
      </w:pPr>
      <w:r w:rsidRPr="0098492D">
        <w:rPr>
          <w:b/>
        </w:rPr>
        <w:t>Регулятивные УУД:</w:t>
      </w:r>
    </w:p>
    <w:p w:rsidR="00592A28" w:rsidRPr="0098492D" w:rsidRDefault="00592A28" w:rsidP="00592A28">
      <w:pPr>
        <w:pStyle w:val="ab"/>
        <w:numPr>
          <w:ilvl w:val="0"/>
          <w:numId w:val="44"/>
        </w:numPr>
        <w:spacing w:line="360" w:lineRule="auto"/>
        <w:ind w:left="0" w:firstLine="709"/>
        <w:jc w:val="both"/>
      </w:pPr>
      <w:r w:rsidRPr="0098492D"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592A28" w:rsidRDefault="00592A28" w:rsidP="00592A28">
      <w:pPr>
        <w:pStyle w:val="ab"/>
        <w:spacing w:line="360" w:lineRule="auto"/>
        <w:ind w:left="0" w:firstLine="709"/>
        <w:rPr>
          <w:b/>
        </w:rPr>
      </w:pPr>
    </w:p>
    <w:p w:rsidR="00592A28" w:rsidRDefault="00592A28" w:rsidP="00592A28">
      <w:pPr>
        <w:pStyle w:val="ab"/>
        <w:spacing w:line="360" w:lineRule="auto"/>
        <w:ind w:left="0" w:firstLine="709"/>
        <w:rPr>
          <w:b/>
        </w:rPr>
      </w:pPr>
    </w:p>
    <w:p w:rsidR="00592A28" w:rsidRPr="0098492D" w:rsidRDefault="00592A28" w:rsidP="00592A28">
      <w:pPr>
        <w:pStyle w:val="ab"/>
        <w:spacing w:line="360" w:lineRule="auto"/>
        <w:ind w:left="0" w:firstLine="709"/>
      </w:pPr>
      <w:r w:rsidRPr="0098492D">
        <w:rPr>
          <w:b/>
        </w:rPr>
        <w:t>Познавательные УУД: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>навыки смыслового чтения.</w:t>
      </w:r>
    </w:p>
    <w:p w:rsidR="00592A28" w:rsidRPr="0098492D" w:rsidRDefault="00592A28" w:rsidP="00592A28">
      <w:pPr>
        <w:pStyle w:val="ab"/>
        <w:spacing w:line="360" w:lineRule="auto"/>
        <w:ind w:left="0" w:firstLine="709"/>
      </w:pPr>
      <w:r w:rsidRPr="0098492D">
        <w:rPr>
          <w:b/>
        </w:rPr>
        <w:t>Коммуникативные УУД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592A28" w:rsidRPr="0098492D" w:rsidRDefault="00592A28" w:rsidP="00592A28">
      <w:pPr>
        <w:pStyle w:val="ab"/>
        <w:numPr>
          <w:ilvl w:val="0"/>
          <w:numId w:val="43"/>
        </w:numPr>
        <w:spacing w:line="360" w:lineRule="auto"/>
        <w:ind w:left="0" w:firstLine="709"/>
        <w:jc w:val="both"/>
      </w:pPr>
      <w:r w:rsidRPr="0098492D"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592A28" w:rsidRPr="0025315A" w:rsidRDefault="00592A28" w:rsidP="00592A28">
      <w:pPr>
        <w:spacing w:after="240" w:line="276" w:lineRule="auto"/>
        <w:jc w:val="center"/>
        <w:rPr>
          <w:b/>
        </w:rPr>
      </w:pPr>
    </w:p>
    <w:p w:rsidR="00592A28" w:rsidRPr="0098492D" w:rsidRDefault="00592A28" w:rsidP="00592A2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</w:rPr>
      </w:pPr>
      <w:r>
        <w:rPr>
          <w:b/>
          <w:u w:val="single"/>
        </w:rPr>
        <w:t>Предметные</w:t>
      </w:r>
      <w:r w:rsidRPr="00997DA1">
        <w:rPr>
          <w:b/>
          <w:u w:val="single"/>
        </w:rPr>
        <w:t xml:space="preserve"> результат</w:t>
      </w:r>
      <w:r>
        <w:rPr>
          <w:b/>
          <w:u w:val="single"/>
        </w:rPr>
        <w:t>ы</w:t>
      </w:r>
      <w:r w:rsidRPr="00997DA1">
        <w:t xml:space="preserve"> </w:t>
      </w:r>
      <w:r w:rsidRPr="0098492D">
        <w:rPr>
          <w:b/>
          <w:bCs/>
        </w:rPr>
        <w:t xml:space="preserve">освоения программы по учебному предмету «Родная литература (русская)» </w:t>
      </w:r>
    </w:p>
    <w:p w:rsidR="00592A28" w:rsidRDefault="00592A28" w:rsidP="00592A28">
      <w:pPr>
        <w:spacing w:line="276" w:lineRule="auto"/>
        <w:ind w:firstLine="709"/>
        <w:jc w:val="both"/>
      </w:pPr>
    </w:p>
    <w:p w:rsidR="00592A28" w:rsidRDefault="00592A28" w:rsidP="00592A28">
      <w:pPr>
        <w:spacing w:line="276" w:lineRule="auto"/>
        <w:ind w:firstLine="709"/>
        <w:jc w:val="both"/>
      </w:pPr>
      <w:r>
        <w:t>Обучающийся научится:</w:t>
      </w:r>
    </w:p>
    <w:p w:rsidR="006A08AB" w:rsidRDefault="00592A28" w:rsidP="00592A28">
      <w:pPr>
        <w:pStyle w:val="ab"/>
        <w:numPr>
          <w:ilvl w:val="0"/>
          <w:numId w:val="45"/>
        </w:numPr>
        <w:spacing w:line="360" w:lineRule="auto"/>
        <w:ind w:left="0" w:firstLine="851"/>
        <w:jc w:val="both"/>
      </w:pPr>
      <w:r w:rsidRPr="00592A28">
        <w:t xml:space="preserve"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</w:t>
      </w:r>
    </w:p>
    <w:p w:rsidR="00592A28" w:rsidRPr="00592A28" w:rsidRDefault="006A08AB" w:rsidP="00592A28">
      <w:pPr>
        <w:pStyle w:val="ab"/>
        <w:numPr>
          <w:ilvl w:val="0"/>
          <w:numId w:val="45"/>
        </w:numPr>
        <w:spacing w:line="360" w:lineRule="auto"/>
        <w:ind w:left="0" w:firstLine="851"/>
        <w:jc w:val="both"/>
      </w:pPr>
      <w:r>
        <w:t>осмыслять</w:t>
      </w:r>
      <w:r w:rsidR="00592A28" w:rsidRPr="00592A28">
        <w:t xml:space="preserve"> к</w:t>
      </w:r>
      <w:r>
        <w:t>лючевые</w:t>
      </w:r>
      <w:r w:rsidR="00592A28" w:rsidRPr="00592A28">
        <w:t xml:space="preserve"> для русского н</w:t>
      </w:r>
      <w:r>
        <w:t>ационального сознания культурные и нравственные смыслы</w:t>
      </w:r>
      <w:r w:rsidR="00592A28" w:rsidRPr="00592A28">
        <w:t xml:space="preserve"> в произведениях об образе Петербурга и российской степи в русской литературе;</w:t>
      </w:r>
    </w:p>
    <w:p w:rsidR="00592A28" w:rsidRPr="00592A28" w:rsidRDefault="00592A28" w:rsidP="00592A28">
      <w:pPr>
        <w:pStyle w:val="ab"/>
        <w:numPr>
          <w:ilvl w:val="0"/>
          <w:numId w:val="45"/>
        </w:numPr>
        <w:spacing w:line="360" w:lineRule="auto"/>
        <w:ind w:left="0" w:firstLine="851"/>
        <w:jc w:val="both"/>
      </w:pPr>
      <w:proofErr w:type="gramStart"/>
      <w:r>
        <w:lastRenderedPageBreak/>
        <w:t xml:space="preserve">представлять  богатство </w:t>
      </w:r>
      <w:r w:rsidRPr="00592A28">
        <w:t xml:space="preserve">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592A28">
        <w:t>Спасах</w:t>
      </w:r>
      <w:proofErr w:type="spellEnd"/>
      <w:r w:rsidRPr="00592A28">
        <w:t xml:space="preserve"> и о родительском доме как вечной ценности;</w:t>
      </w:r>
      <w:proofErr w:type="gramEnd"/>
    </w:p>
    <w:p w:rsidR="00592A28" w:rsidRDefault="00592A28" w:rsidP="00592A28">
      <w:pPr>
        <w:pStyle w:val="ab"/>
        <w:numPr>
          <w:ilvl w:val="0"/>
          <w:numId w:val="45"/>
        </w:numPr>
        <w:spacing w:line="360" w:lineRule="auto"/>
        <w:ind w:left="0" w:firstLine="851"/>
        <w:jc w:val="both"/>
      </w:pPr>
      <w:r>
        <w:t>представлять русский национальный характер</w:t>
      </w:r>
      <w:r w:rsidRPr="00592A28">
        <w:t xml:space="preserve"> в произведениях о Великой Отечестве</w:t>
      </w:r>
      <w:r w:rsidR="00A97B9C">
        <w:t>нной войне,</w:t>
      </w:r>
      <w:r w:rsidRPr="00592A28">
        <w:t xml:space="preserve"> о судьбах русских эмигрантов </w:t>
      </w:r>
      <w:r w:rsidR="00A97B9C">
        <w:t>в литературе Русского Зарубежья,</w:t>
      </w:r>
      <w:r w:rsidRPr="00592A28">
        <w:t xml:space="preserve"> о нравственных проблемах в книгах о прощании с детством;</w:t>
      </w:r>
    </w:p>
    <w:p w:rsidR="00EE34BE" w:rsidRPr="00EE34BE" w:rsidRDefault="00EE34BE" w:rsidP="00EE34BE">
      <w:pPr>
        <w:pStyle w:val="ab"/>
        <w:numPr>
          <w:ilvl w:val="0"/>
          <w:numId w:val="45"/>
        </w:numPr>
        <w:spacing w:line="360" w:lineRule="auto"/>
        <w:ind w:left="0" w:firstLine="851"/>
        <w:jc w:val="both"/>
      </w:pPr>
      <w:r w:rsidRPr="00EE34BE">
        <w:t>развить умения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EE34BE" w:rsidRDefault="00EE34BE" w:rsidP="00EE34BE">
      <w:pPr>
        <w:pStyle w:val="ab"/>
        <w:spacing w:line="360" w:lineRule="auto"/>
        <w:ind w:left="851"/>
        <w:jc w:val="both"/>
      </w:pPr>
    </w:p>
    <w:p w:rsidR="00592A28" w:rsidRPr="00592A28" w:rsidRDefault="00592A28" w:rsidP="00592A28">
      <w:pPr>
        <w:pStyle w:val="ab"/>
        <w:spacing w:line="360" w:lineRule="auto"/>
        <w:ind w:left="851"/>
        <w:jc w:val="both"/>
        <w:rPr>
          <w:i/>
        </w:rPr>
      </w:pPr>
      <w:r w:rsidRPr="00592A28">
        <w:rPr>
          <w:i/>
        </w:rPr>
        <w:t>Обучающийся получит возможность научиться:</w:t>
      </w:r>
    </w:p>
    <w:p w:rsidR="000C4293" w:rsidRDefault="00592A28" w:rsidP="00592A28">
      <w:pPr>
        <w:pStyle w:val="ab"/>
        <w:numPr>
          <w:ilvl w:val="0"/>
          <w:numId w:val="45"/>
        </w:numPr>
        <w:spacing w:line="360" w:lineRule="auto"/>
        <w:ind w:left="0" w:firstLine="851"/>
        <w:jc w:val="both"/>
        <w:rPr>
          <w:i/>
        </w:rPr>
      </w:pPr>
      <w:r w:rsidRPr="00592A28">
        <w:rPr>
          <w:i/>
        </w:rPr>
        <w:t xml:space="preserve">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</w:t>
      </w:r>
    </w:p>
    <w:p w:rsidR="000C4293" w:rsidRDefault="00592A28" w:rsidP="00592A28">
      <w:pPr>
        <w:pStyle w:val="ab"/>
        <w:numPr>
          <w:ilvl w:val="0"/>
          <w:numId w:val="45"/>
        </w:numPr>
        <w:spacing w:line="360" w:lineRule="auto"/>
        <w:ind w:left="0" w:firstLine="851"/>
        <w:jc w:val="both"/>
        <w:rPr>
          <w:i/>
        </w:rPr>
      </w:pPr>
      <w:r w:rsidRPr="00592A28">
        <w:rPr>
          <w:i/>
        </w:rPr>
        <w:t>создавать развернутые историко-культурные комментарии и собственные тексты интерпретирующего характера в различных форматах;</w:t>
      </w:r>
    </w:p>
    <w:p w:rsidR="000C4293" w:rsidRDefault="00592A28" w:rsidP="00592A28">
      <w:pPr>
        <w:pStyle w:val="ab"/>
        <w:numPr>
          <w:ilvl w:val="0"/>
          <w:numId w:val="45"/>
        </w:numPr>
        <w:spacing w:line="360" w:lineRule="auto"/>
        <w:ind w:left="0" w:firstLine="851"/>
        <w:jc w:val="both"/>
        <w:rPr>
          <w:i/>
        </w:rPr>
      </w:pPr>
      <w:r w:rsidRPr="00592A28">
        <w:rPr>
          <w:i/>
        </w:rPr>
        <w:t xml:space="preserve"> самостоятельно сопоставлять произведения словесного искусства и его воплощение в других искусствах; </w:t>
      </w:r>
    </w:p>
    <w:p w:rsidR="00FF4DA7" w:rsidRPr="00EE34BE" w:rsidRDefault="00592A28" w:rsidP="00154D7E">
      <w:pPr>
        <w:pStyle w:val="ab"/>
        <w:numPr>
          <w:ilvl w:val="0"/>
          <w:numId w:val="45"/>
        </w:numPr>
        <w:spacing w:line="276" w:lineRule="auto"/>
        <w:ind w:left="0" w:firstLine="709"/>
        <w:jc w:val="both"/>
      </w:pPr>
      <w:r w:rsidRPr="00EE34BE">
        <w:rPr>
          <w:i/>
        </w:rPr>
        <w:t>самостоятельно отбирать произведения для внеклассного чтения, определяя для себя актуальную и перспективную цели чтения художественной литературы</w:t>
      </w:r>
      <w:r w:rsidR="00EE34BE" w:rsidRPr="00EE34BE">
        <w:rPr>
          <w:i/>
        </w:rPr>
        <w:t>.</w:t>
      </w:r>
      <w:r w:rsidRPr="00EE34BE">
        <w:rPr>
          <w:i/>
        </w:rPr>
        <w:t xml:space="preserve"> </w:t>
      </w:r>
    </w:p>
    <w:p w:rsidR="00EE34BE" w:rsidRPr="0025315A" w:rsidRDefault="00EE34BE" w:rsidP="00EE34BE">
      <w:pPr>
        <w:pStyle w:val="ab"/>
        <w:spacing w:line="276" w:lineRule="auto"/>
        <w:ind w:left="709"/>
        <w:jc w:val="both"/>
      </w:pPr>
    </w:p>
    <w:p w:rsidR="00592A28" w:rsidRDefault="00FF4DA7" w:rsidP="00A73155">
      <w:pPr>
        <w:spacing w:after="240" w:line="276" w:lineRule="auto"/>
        <w:jc w:val="center"/>
        <w:rPr>
          <w:b/>
        </w:rPr>
      </w:pPr>
      <w:r w:rsidRPr="0025315A">
        <w:rPr>
          <w:b/>
        </w:rPr>
        <w:t>Содержание учебного предмета «Родная литература</w:t>
      </w:r>
      <w:r w:rsidR="004E771F">
        <w:rPr>
          <w:b/>
        </w:rPr>
        <w:t xml:space="preserve"> (русская)</w:t>
      </w:r>
      <w:r w:rsidRPr="0025315A">
        <w:rPr>
          <w:b/>
        </w:rPr>
        <w:t xml:space="preserve">» </w:t>
      </w:r>
    </w:p>
    <w:p w:rsidR="00592A28" w:rsidRPr="00592A28" w:rsidRDefault="00592A28" w:rsidP="00592A28">
      <w:pPr>
        <w:spacing w:line="360" w:lineRule="auto"/>
        <w:ind w:firstLine="709"/>
        <w:jc w:val="center"/>
        <w:rPr>
          <w:b/>
        </w:rPr>
      </w:pPr>
      <w:r>
        <w:rPr>
          <w:b/>
        </w:rPr>
        <w:t>Пятый год обучения (17</w:t>
      </w:r>
      <w:r w:rsidRPr="00592A28">
        <w:rPr>
          <w:b/>
        </w:rPr>
        <w:t xml:space="preserve"> ч)</w:t>
      </w:r>
    </w:p>
    <w:p w:rsidR="00592A28" w:rsidRPr="00592A28" w:rsidRDefault="00592A28" w:rsidP="00592A28">
      <w:pPr>
        <w:spacing w:line="360" w:lineRule="auto"/>
        <w:ind w:firstLine="709"/>
        <w:jc w:val="center"/>
        <w:rPr>
          <w:b/>
        </w:rPr>
      </w:pPr>
      <w:r w:rsidRPr="00592A28">
        <w:rPr>
          <w:b/>
        </w:rPr>
        <w:t>9 КЛАСС</w:t>
      </w:r>
    </w:p>
    <w:p w:rsidR="00592A28" w:rsidRPr="00592A28" w:rsidRDefault="00592A28" w:rsidP="00592A28">
      <w:pPr>
        <w:spacing w:line="360" w:lineRule="auto"/>
        <w:jc w:val="both"/>
        <w:rPr>
          <w:i/>
        </w:rPr>
      </w:pPr>
      <w:r w:rsidRPr="00592A28">
        <w:rPr>
          <w:b/>
        </w:rPr>
        <w:t xml:space="preserve">РАЗДЕЛ 1. РОССИЯ – РОДИНА </w:t>
      </w:r>
      <w:r>
        <w:rPr>
          <w:b/>
        </w:rPr>
        <w:t>МОЯ  (6</w:t>
      </w:r>
      <w:r w:rsidRPr="00592A28">
        <w:rPr>
          <w:b/>
        </w:rPr>
        <w:t xml:space="preserve"> ч)</w:t>
      </w:r>
    </w:p>
    <w:p w:rsidR="00592A28" w:rsidRPr="00592A28" w:rsidRDefault="00592A28" w:rsidP="00592A28">
      <w:pPr>
        <w:spacing w:line="360" w:lineRule="auto"/>
        <w:jc w:val="both"/>
        <w:rPr>
          <w:i/>
        </w:rPr>
      </w:pPr>
      <w:r>
        <w:rPr>
          <w:b/>
        </w:rPr>
        <w:t>Преданья старины глубокой (2</w:t>
      </w:r>
      <w:r w:rsidRPr="00592A28">
        <w:rPr>
          <w:b/>
        </w:rPr>
        <w:t xml:space="preserve"> ч)</w:t>
      </w:r>
    </w:p>
    <w:p w:rsidR="00592A28" w:rsidRPr="00592A28" w:rsidRDefault="00592A28" w:rsidP="00592A28">
      <w:pPr>
        <w:spacing w:line="360" w:lineRule="auto"/>
        <w:jc w:val="both"/>
      </w:pPr>
      <w:r w:rsidRPr="00592A28">
        <w:t>Отечественная война 1812 года в русском фольклоре и литературе</w:t>
      </w:r>
    </w:p>
    <w:p w:rsidR="00592A28" w:rsidRPr="00592A28" w:rsidRDefault="00592A28" w:rsidP="00592A28">
      <w:pPr>
        <w:spacing w:line="360" w:lineRule="auto"/>
        <w:ind w:firstLine="851"/>
        <w:jc w:val="both"/>
      </w:pPr>
      <w:r w:rsidRPr="00592A28">
        <w:rPr>
          <w:b/>
        </w:rPr>
        <w:t xml:space="preserve">Песня </w:t>
      </w:r>
      <w:r w:rsidRPr="00592A28">
        <w:t xml:space="preserve">«Как не две </w:t>
      </w:r>
      <w:proofErr w:type="spellStart"/>
      <w:r w:rsidRPr="00592A28">
        <w:t>тученьки</w:t>
      </w:r>
      <w:proofErr w:type="spellEnd"/>
      <w:r w:rsidRPr="00592A28">
        <w:t xml:space="preserve"> не две </w:t>
      </w:r>
      <w:proofErr w:type="spellStart"/>
      <w:r w:rsidRPr="00592A28">
        <w:t>грозныя</w:t>
      </w:r>
      <w:proofErr w:type="spellEnd"/>
      <w:r w:rsidRPr="00592A28">
        <w:t xml:space="preserve">…» (русская народная </w:t>
      </w:r>
    </w:p>
    <w:p w:rsidR="00592A28" w:rsidRPr="00592A28" w:rsidRDefault="00592A28" w:rsidP="00592A28">
      <w:pPr>
        <w:spacing w:line="360" w:lineRule="auto"/>
        <w:ind w:firstLine="851"/>
        <w:jc w:val="both"/>
      </w:pPr>
      <w:r w:rsidRPr="00592A28">
        <w:t>песня).</w:t>
      </w:r>
    </w:p>
    <w:p w:rsidR="00592A28" w:rsidRPr="00592A28" w:rsidRDefault="00592A28" w:rsidP="00592A28">
      <w:pPr>
        <w:spacing w:line="360" w:lineRule="auto"/>
        <w:ind w:firstLine="851"/>
        <w:jc w:val="both"/>
      </w:pPr>
      <w:r w:rsidRPr="00592A28">
        <w:rPr>
          <w:b/>
        </w:rPr>
        <w:t xml:space="preserve">В. А. Жуковский. </w:t>
      </w:r>
      <w:r w:rsidRPr="00592A28">
        <w:t>«Певец во стане русских воинов» (в</w:t>
      </w:r>
      <w:r w:rsidRPr="00592A28">
        <w:rPr>
          <w:color w:val="FF0000"/>
        </w:rPr>
        <w:t xml:space="preserve"> </w:t>
      </w:r>
      <w:r w:rsidRPr="00592A28">
        <w:t>сокращении).</w:t>
      </w:r>
    </w:p>
    <w:p w:rsidR="00592A28" w:rsidRPr="00592A28" w:rsidRDefault="00592A28" w:rsidP="00592A28">
      <w:pPr>
        <w:spacing w:line="360" w:lineRule="auto"/>
        <w:ind w:firstLine="851"/>
        <w:jc w:val="both"/>
      </w:pPr>
      <w:r w:rsidRPr="00592A28">
        <w:rPr>
          <w:b/>
        </w:rPr>
        <w:t xml:space="preserve">А. С. Пушкин. </w:t>
      </w:r>
      <w:r w:rsidRPr="00592A28">
        <w:t>«Полководец», «Бородинская годовщина» (фрагмент).</w:t>
      </w:r>
    </w:p>
    <w:p w:rsidR="00592A28" w:rsidRPr="00592A28" w:rsidRDefault="00592A28" w:rsidP="00592A28">
      <w:pPr>
        <w:spacing w:line="360" w:lineRule="auto"/>
        <w:ind w:firstLine="851"/>
        <w:jc w:val="both"/>
      </w:pPr>
      <w:r w:rsidRPr="00592A28">
        <w:rPr>
          <w:b/>
        </w:rPr>
        <w:t xml:space="preserve">М. И. Цветаева. </w:t>
      </w:r>
      <w:r w:rsidRPr="00592A28">
        <w:t>«Генералам двенадцатого года».</w:t>
      </w:r>
    </w:p>
    <w:p w:rsidR="00592A28" w:rsidRPr="00592A28" w:rsidRDefault="00592A28" w:rsidP="00592A28">
      <w:pPr>
        <w:spacing w:line="360" w:lineRule="auto"/>
        <w:ind w:firstLine="851"/>
        <w:jc w:val="both"/>
      </w:pPr>
      <w:r w:rsidRPr="00592A28">
        <w:rPr>
          <w:b/>
        </w:rPr>
        <w:t>И. И. Лажечников.</w:t>
      </w:r>
      <w:r w:rsidRPr="00592A28">
        <w:t xml:space="preserve"> «Новобранец 1812 года» (фрагмент).</w:t>
      </w:r>
    </w:p>
    <w:p w:rsidR="00592A28" w:rsidRPr="00592A28" w:rsidRDefault="00592A28" w:rsidP="00592A28">
      <w:pPr>
        <w:spacing w:line="360" w:lineRule="auto"/>
        <w:ind w:firstLine="851"/>
        <w:jc w:val="both"/>
        <w:rPr>
          <w:b/>
        </w:rPr>
      </w:pPr>
      <w:r>
        <w:rPr>
          <w:b/>
        </w:rPr>
        <w:t>Города земли русской (2</w:t>
      </w:r>
      <w:r w:rsidRPr="00592A28">
        <w:rPr>
          <w:b/>
        </w:rPr>
        <w:t xml:space="preserve"> ч) </w:t>
      </w:r>
    </w:p>
    <w:p w:rsidR="00592A28" w:rsidRPr="00592A28" w:rsidRDefault="00592A28" w:rsidP="00592A28">
      <w:pPr>
        <w:spacing w:line="360" w:lineRule="auto"/>
        <w:ind w:firstLine="851"/>
        <w:jc w:val="both"/>
      </w:pPr>
      <w:r w:rsidRPr="00592A28">
        <w:lastRenderedPageBreak/>
        <w:t>Петербург в русской литературе</w:t>
      </w:r>
      <w:r w:rsidRPr="00592A28">
        <w:tab/>
      </w:r>
    </w:p>
    <w:p w:rsidR="00592A28" w:rsidRPr="00592A28" w:rsidRDefault="00592A28" w:rsidP="00592A28">
      <w:pPr>
        <w:spacing w:line="360" w:lineRule="auto"/>
        <w:ind w:firstLine="851"/>
        <w:jc w:val="both"/>
      </w:pPr>
      <w:r w:rsidRPr="00592A28">
        <w:rPr>
          <w:b/>
        </w:rPr>
        <w:t xml:space="preserve">А. С. Пушкин. </w:t>
      </w:r>
      <w:r w:rsidRPr="00592A28">
        <w:t>«Город пышный, город бедный…»</w:t>
      </w:r>
    </w:p>
    <w:p w:rsidR="00592A28" w:rsidRPr="00592A28" w:rsidRDefault="00592A28" w:rsidP="00592A28">
      <w:pPr>
        <w:spacing w:line="360" w:lineRule="auto"/>
        <w:ind w:firstLine="851"/>
        <w:jc w:val="both"/>
      </w:pPr>
      <w:r w:rsidRPr="00592A28">
        <w:rPr>
          <w:b/>
        </w:rPr>
        <w:t xml:space="preserve">О. Э. Мандельштам. </w:t>
      </w:r>
      <w:r w:rsidRPr="00592A28">
        <w:t>«Петербургские строфы».</w:t>
      </w:r>
    </w:p>
    <w:p w:rsidR="00592A28" w:rsidRPr="00592A28" w:rsidRDefault="00592A28" w:rsidP="00592A28">
      <w:pPr>
        <w:spacing w:line="360" w:lineRule="auto"/>
        <w:ind w:firstLine="851"/>
        <w:jc w:val="both"/>
      </w:pPr>
      <w:r w:rsidRPr="00592A28">
        <w:rPr>
          <w:b/>
        </w:rPr>
        <w:t xml:space="preserve">А. А. Ахматова. </w:t>
      </w:r>
      <w:r w:rsidRPr="00592A28">
        <w:t xml:space="preserve">«Стихи о Петербурге» («Вновь </w:t>
      </w:r>
      <w:proofErr w:type="spellStart"/>
      <w:r w:rsidRPr="00592A28">
        <w:t>Исакий</w:t>
      </w:r>
      <w:proofErr w:type="spellEnd"/>
      <w:r w:rsidRPr="00592A28">
        <w:t xml:space="preserve"> в </w:t>
      </w:r>
      <w:proofErr w:type="spellStart"/>
      <w:r w:rsidRPr="00592A28">
        <w:t>облаченьи</w:t>
      </w:r>
      <w:proofErr w:type="spellEnd"/>
      <w:r w:rsidRPr="00592A28">
        <w:t>…»).</w:t>
      </w:r>
    </w:p>
    <w:p w:rsidR="00592A28" w:rsidRPr="00592A28" w:rsidRDefault="00592A28" w:rsidP="00592A28">
      <w:pPr>
        <w:spacing w:line="360" w:lineRule="auto"/>
        <w:ind w:firstLine="851"/>
        <w:jc w:val="both"/>
      </w:pPr>
      <w:r w:rsidRPr="00592A28">
        <w:rPr>
          <w:b/>
        </w:rPr>
        <w:t xml:space="preserve">Д. С. Самойлов. </w:t>
      </w:r>
      <w:r w:rsidRPr="00592A28">
        <w:t>«Над Невой» («Весь город в плавных разворотах…»).</w:t>
      </w:r>
    </w:p>
    <w:p w:rsidR="00592A28" w:rsidRPr="00592A28" w:rsidRDefault="00592A28" w:rsidP="00592A28">
      <w:pPr>
        <w:spacing w:line="360" w:lineRule="auto"/>
        <w:ind w:firstLine="851"/>
        <w:jc w:val="both"/>
      </w:pPr>
      <w:r w:rsidRPr="00592A28">
        <w:rPr>
          <w:b/>
        </w:rPr>
        <w:t xml:space="preserve">Л. В. Успенский. </w:t>
      </w:r>
      <w:r w:rsidRPr="00592A28">
        <w:t>«Записки старого петербуржца» (глава «Фонарики-сударики»).</w:t>
      </w:r>
    </w:p>
    <w:p w:rsidR="00592A28" w:rsidRPr="00592A28" w:rsidRDefault="00592A28" w:rsidP="00592A28">
      <w:pPr>
        <w:spacing w:line="360" w:lineRule="auto"/>
        <w:jc w:val="both"/>
        <w:rPr>
          <w:b/>
        </w:rPr>
      </w:pPr>
      <w:r w:rsidRPr="00592A28">
        <w:rPr>
          <w:b/>
        </w:rPr>
        <w:t>Родны</w:t>
      </w:r>
      <w:r>
        <w:rPr>
          <w:b/>
        </w:rPr>
        <w:t>е просторы (2</w:t>
      </w:r>
      <w:r w:rsidRPr="00592A28">
        <w:rPr>
          <w:b/>
        </w:rPr>
        <w:t xml:space="preserve"> ч)</w:t>
      </w:r>
    </w:p>
    <w:p w:rsidR="00592A28" w:rsidRPr="00592A28" w:rsidRDefault="00592A28" w:rsidP="00592A28">
      <w:pPr>
        <w:spacing w:line="360" w:lineRule="auto"/>
        <w:jc w:val="both"/>
      </w:pPr>
      <w:r w:rsidRPr="00592A28">
        <w:t xml:space="preserve">Степь раздольная </w:t>
      </w:r>
    </w:p>
    <w:p w:rsidR="00592A28" w:rsidRPr="00592A28" w:rsidRDefault="00592A28" w:rsidP="00592A28">
      <w:pPr>
        <w:spacing w:line="360" w:lineRule="auto"/>
        <w:ind w:firstLine="709"/>
        <w:jc w:val="both"/>
        <w:rPr>
          <w:bCs/>
        </w:rPr>
      </w:pPr>
      <w:r w:rsidRPr="00592A28">
        <w:rPr>
          <w:bCs/>
        </w:rPr>
        <w:t xml:space="preserve"> «Уж ты, степь ли моя, степь Моздокская…» (русская народная песня).</w:t>
      </w:r>
    </w:p>
    <w:p w:rsidR="00592A28" w:rsidRPr="00592A28" w:rsidRDefault="00592A28" w:rsidP="00592A28">
      <w:pPr>
        <w:spacing w:line="360" w:lineRule="auto"/>
        <w:ind w:firstLine="709"/>
        <w:jc w:val="both"/>
        <w:rPr>
          <w:bCs/>
          <w:strike/>
        </w:rPr>
      </w:pPr>
      <w:r w:rsidRPr="00592A28">
        <w:rPr>
          <w:b/>
          <w:bCs/>
        </w:rPr>
        <w:t xml:space="preserve">П. А. Вяземский. </w:t>
      </w:r>
      <w:r w:rsidRPr="00592A28">
        <w:rPr>
          <w:bCs/>
        </w:rPr>
        <w:t>«Степь».</w:t>
      </w:r>
    </w:p>
    <w:p w:rsidR="00592A28" w:rsidRPr="00592A28" w:rsidRDefault="00592A28" w:rsidP="00592A28">
      <w:pPr>
        <w:spacing w:line="360" w:lineRule="auto"/>
        <w:ind w:firstLine="709"/>
        <w:jc w:val="both"/>
        <w:rPr>
          <w:b/>
        </w:rPr>
      </w:pPr>
      <w:r w:rsidRPr="00592A28">
        <w:rPr>
          <w:b/>
          <w:bCs/>
        </w:rPr>
        <w:t xml:space="preserve">И. З. Суриков. </w:t>
      </w:r>
      <w:r w:rsidRPr="00592A28">
        <w:rPr>
          <w:bCs/>
        </w:rPr>
        <w:t>«В степи».</w:t>
      </w:r>
      <w:r w:rsidRPr="00592A28">
        <w:rPr>
          <w:b/>
          <w:bCs/>
        </w:rPr>
        <w:t xml:space="preserve"> </w:t>
      </w:r>
      <w:r w:rsidRPr="00592A28">
        <w:rPr>
          <w:b/>
        </w:rPr>
        <w:t> </w:t>
      </w:r>
    </w:p>
    <w:p w:rsidR="00592A28" w:rsidRPr="00592A28" w:rsidRDefault="00592A28" w:rsidP="00592A28">
      <w:pPr>
        <w:tabs>
          <w:tab w:val="center" w:pos="5032"/>
        </w:tabs>
        <w:spacing w:line="360" w:lineRule="auto"/>
        <w:ind w:firstLine="709"/>
        <w:jc w:val="both"/>
      </w:pPr>
      <w:r w:rsidRPr="00592A28">
        <w:rPr>
          <w:b/>
        </w:rPr>
        <w:t>А. П. Чехов.</w:t>
      </w:r>
      <w:r w:rsidRPr="00592A28">
        <w:t xml:space="preserve"> «Степь» (фрагмент).</w:t>
      </w:r>
    </w:p>
    <w:p w:rsidR="00592A28" w:rsidRPr="00592A28" w:rsidRDefault="00592A28" w:rsidP="00592A28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92A28">
        <w:rPr>
          <w:b/>
        </w:rPr>
        <w:t>РАЗДЕЛ 2. РУССКИЕ ТР</w:t>
      </w:r>
      <w:r>
        <w:rPr>
          <w:b/>
        </w:rPr>
        <w:t>АДИЦИИ (6</w:t>
      </w:r>
      <w:r w:rsidRPr="00592A28">
        <w:rPr>
          <w:b/>
        </w:rPr>
        <w:t xml:space="preserve"> ч)</w:t>
      </w:r>
    </w:p>
    <w:p w:rsidR="00592A28" w:rsidRPr="00592A28" w:rsidRDefault="00592A28" w:rsidP="00592A28">
      <w:pPr>
        <w:spacing w:line="360" w:lineRule="auto"/>
        <w:jc w:val="both"/>
        <w:rPr>
          <w:b/>
        </w:rPr>
      </w:pPr>
      <w:r w:rsidRPr="00592A28">
        <w:rPr>
          <w:b/>
        </w:rPr>
        <w:t>Праздники русского мира</w:t>
      </w:r>
      <w:r>
        <w:rPr>
          <w:b/>
          <w:kern w:val="36"/>
        </w:rPr>
        <w:t xml:space="preserve"> (3</w:t>
      </w:r>
      <w:r w:rsidRPr="00592A28">
        <w:rPr>
          <w:b/>
          <w:kern w:val="36"/>
        </w:rPr>
        <w:t xml:space="preserve"> ч)</w:t>
      </w:r>
    </w:p>
    <w:p w:rsidR="00592A28" w:rsidRPr="00592A28" w:rsidRDefault="00592A28" w:rsidP="00592A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kern w:val="36"/>
        </w:rPr>
      </w:pPr>
      <w:r w:rsidRPr="00592A28">
        <w:t>Августовские</w:t>
      </w:r>
      <w:r w:rsidRPr="00592A28">
        <w:rPr>
          <w:kern w:val="36"/>
        </w:rPr>
        <w:t xml:space="preserve"> </w:t>
      </w:r>
      <w:proofErr w:type="spellStart"/>
      <w:r w:rsidRPr="00592A28">
        <w:rPr>
          <w:kern w:val="36"/>
        </w:rPr>
        <w:t>Спасы</w:t>
      </w:r>
      <w:proofErr w:type="spellEnd"/>
      <w:r w:rsidRPr="00592A28">
        <w:rPr>
          <w:kern w:val="36"/>
        </w:rPr>
        <w:t xml:space="preserve"> </w:t>
      </w:r>
    </w:p>
    <w:p w:rsidR="00592A28" w:rsidRPr="00592A28" w:rsidRDefault="00592A28" w:rsidP="00592A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</w:rPr>
      </w:pPr>
      <w:r w:rsidRPr="00592A28">
        <w:rPr>
          <w:b/>
          <w:kern w:val="36"/>
        </w:rPr>
        <w:t>К. Д. Бальмонт.</w:t>
      </w:r>
      <w:r w:rsidRPr="00592A28">
        <w:rPr>
          <w:kern w:val="36"/>
        </w:rPr>
        <w:t xml:space="preserve"> «Первый спас».</w:t>
      </w:r>
    </w:p>
    <w:p w:rsidR="00592A28" w:rsidRPr="00592A28" w:rsidRDefault="00592A28" w:rsidP="00592A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kern w:val="36"/>
        </w:rPr>
      </w:pPr>
      <w:r w:rsidRPr="00592A28">
        <w:rPr>
          <w:b/>
          <w:kern w:val="36"/>
        </w:rPr>
        <w:t>Б. А. Ахмадулина.</w:t>
      </w:r>
      <w:r w:rsidRPr="00592A28">
        <w:rPr>
          <w:kern w:val="36"/>
        </w:rPr>
        <w:t xml:space="preserve"> «Ночь </w:t>
      </w:r>
      <w:proofErr w:type="spellStart"/>
      <w:r w:rsidRPr="00592A28">
        <w:rPr>
          <w:kern w:val="36"/>
        </w:rPr>
        <w:t>упаданья</w:t>
      </w:r>
      <w:proofErr w:type="spellEnd"/>
      <w:r w:rsidRPr="00592A28">
        <w:rPr>
          <w:kern w:val="36"/>
        </w:rPr>
        <w:t xml:space="preserve"> яблок».</w:t>
      </w:r>
    </w:p>
    <w:p w:rsidR="00592A28" w:rsidRPr="00592A28" w:rsidRDefault="00592A28" w:rsidP="00592A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</w:rPr>
      </w:pPr>
      <w:r w:rsidRPr="00592A28">
        <w:rPr>
          <w:b/>
          <w:kern w:val="36"/>
        </w:rPr>
        <w:t>Е. А. Евтушенко.</w:t>
      </w:r>
      <w:r w:rsidRPr="00592A28">
        <w:rPr>
          <w:kern w:val="36"/>
        </w:rPr>
        <w:t xml:space="preserve"> «Само упало яблоко с небес…»</w:t>
      </w:r>
    </w:p>
    <w:p w:rsidR="00592A28" w:rsidRPr="00592A28" w:rsidRDefault="00592A28" w:rsidP="00592A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2A28">
        <w:rPr>
          <w:b/>
        </w:rPr>
        <w:t>Е. И. Носов.</w:t>
      </w:r>
      <w:r w:rsidRPr="00592A28">
        <w:t xml:space="preserve"> «Яблочный спас». </w:t>
      </w:r>
    </w:p>
    <w:p w:rsidR="00592A28" w:rsidRPr="00592A28" w:rsidRDefault="00592A28" w:rsidP="00592A28">
      <w:pPr>
        <w:spacing w:line="360" w:lineRule="auto"/>
        <w:jc w:val="both"/>
        <w:rPr>
          <w:b/>
          <w:bCs/>
          <w:kern w:val="36"/>
        </w:rPr>
      </w:pPr>
      <w:r>
        <w:rPr>
          <w:b/>
          <w:bCs/>
          <w:kern w:val="36"/>
        </w:rPr>
        <w:t>Тепло родного дома (3</w:t>
      </w:r>
      <w:r w:rsidRPr="00592A28">
        <w:rPr>
          <w:b/>
          <w:bCs/>
          <w:kern w:val="36"/>
        </w:rPr>
        <w:t xml:space="preserve"> ч)</w:t>
      </w:r>
    </w:p>
    <w:p w:rsidR="00592A28" w:rsidRPr="00592A28" w:rsidRDefault="00592A28" w:rsidP="00592A2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92A28">
        <w:t>Родительский дом</w:t>
      </w:r>
    </w:p>
    <w:p w:rsidR="00592A28" w:rsidRPr="00592A28" w:rsidRDefault="00592A28" w:rsidP="00592A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</w:rPr>
      </w:pPr>
      <w:r w:rsidRPr="00592A28">
        <w:rPr>
          <w:b/>
          <w:kern w:val="36"/>
        </w:rPr>
        <w:t>А. П. Платонов.</w:t>
      </w:r>
      <w:r w:rsidRPr="00592A28">
        <w:rPr>
          <w:kern w:val="36"/>
        </w:rPr>
        <w:t xml:space="preserve"> «На заре туманной юности» (главы). </w:t>
      </w:r>
    </w:p>
    <w:p w:rsidR="00592A28" w:rsidRPr="00592A28" w:rsidRDefault="00592A28" w:rsidP="00592A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  <w:shd w:val="clear" w:color="auto" w:fill="FFFFFF"/>
        </w:rPr>
      </w:pPr>
      <w:r w:rsidRPr="00592A28">
        <w:rPr>
          <w:b/>
          <w:bCs/>
          <w:color w:val="000000"/>
        </w:rPr>
        <w:t xml:space="preserve">В. П. Астафьев. </w:t>
      </w:r>
      <w:r w:rsidRPr="00592A28">
        <w:rPr>
          <w:bCs/>
          <w:color w:val="000000"/>
        </w:rPr>
        <w:t xml:space="preserve"> «Далёкая и близкая сказка» (рассказ из повести «Последний поклон»).</w:t>
      </w:r>
    </w:p>
    <w:p w:rsidR="00592A28" w:rsidRPr="00592A28" w:rsidRDefault="00592A28" w:rsidP="00592A28">
      <w:pPr>
        <w:spacing w:line="360" w:lineRule="auto"/>
        <w:jc w:val="both"/>
        <w:rPr>
          <w:b/>
        </w:rPr>
      </w:pPr>
      <w:r w:rsidRPr="00592A28">
        <w:rPr>
          <w:b/>
        </w:rPr>
        <w:t>РАЗДЕЛ 3. РУ</w:t>
      </w:r>
      <w:r>
        <w:rPr>
          <w:b/>
        </w:rPr>
        <w:t>ССКИЙ ХАРАКТЕР – РУССКАЯ ДУША (5</w:t>
      </w:r>
      <w:r w:rsidRPr="00592A28">
        <w:rPr>
          <w:b/>
        </w:rPr>
        <w:t xml:space="preserve"> ч)</w:t>
      </w:r>
    </w:p>
    <w:p w:rsidR="00592A28" w:rsidRPr="00592A28" w:rsidRDefault="00592A28" w:rsidP="00592A28">
      <w:pPr>
        <w:spacing w:line="360" w:lineRule="auto"/>
        <w:jc w:val="both"/>
        <w:rPr>
          <w:b/>
          <w:bCs/>
          <w:shd w:val="clear" w:color="auto" w:fill="FFFFFF"/>
        </w:rPr>
      </w:pPr>
      <w:r w:rsidRPr="00592A28">
        <w:rPr>
          <w:b/>
        </w:rPr>
        <w:t>Не до ордена – была бы Родина</w:t>
      </w:r>
      <w:r>
        <w:rPr>
          <w:b/>
          <w:bCs/>
          <w:shd w:val="clear" w:color="auto" w:fill="FFFFFF"/>
        </w:rPr>
        <w:t xml:space="preserve"> (1</w:t>
      </w:r>
      <w:r w:rsidRPr="00592A28">
        <w:rPr>
          <w:b/>
          <w:bCs/>
          <w:shd w:val="clear" w:color="auto" w:fill="FFFFFF"/>
        </w:rPr>
        <w:t xml:space="preserve"> ч)</w:t>
      </w:r>
    </w:p>
    <w:p w:rsidR="00592A28" w:rsidRPr="00592A28" w:rsidRDefault="00592A28" w:rsidP="00592A2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92A28">
        <w:t>Великая Отечественная война</w:t>
      </w:r>
    </w:p>
    <w:p w:rsidR="00592A28" w:rsidRPr="00592A28" w:rsidRDefault="00592A28" w:rsidP="00592A28">
      <w:pPr>
        <w:spacing w:line="360" w:lineRule="auto"/>
        <w:ind w:firstLine="709"/>
        <w:jc w:val="both"/>
      </w:pPr>
      <w:r w:rsidRPr="00592A28">
        <w:rPr>
          <w:b/>
        </w:rPr>
        <w:t>Н. П. Майоров.</w:t>
      </w:r>
      <w:r w:rsidRPr="00592A28">
        <w:t xml:space="preserve"> «Мы».</w:t>
      </w:r>
    </w:p>
    <w:p w:rsidR="00592A28" w:rsidRPr="00592A28" w:rsidRDefault="00592A28" w:rsidP="00592A28">
      <w:pPr>
        <w:spacing w:line="360" w:lineRule="auto"/>
        <w:ind w:firstLine="709"/>
        <w:jc w:val="both"/>
      </w:pPr>
      <w:r w:rsidRPr="00592A28">
        <w:rPr>
          <w:b/>
        </w:rPr>
        <w:t xml:space="preserve">М. В. </w:t>
      </w:r>
      <w:proofErr w:type="spellStart"/>
      <w:r w:rsidRPr="00592A28">
        <w:rPr>
          <w:b/>
        </w:rPr>
        <w:t>Кульчицкий</w:t>
      </w:r>
      <w:proofErr w:type="spellEnd"/>
      <w:r w:rsidRPr="00592A28">
        <w:t>. «</w:t>
      </w:r>
      <w:r w:rsidRPr="00592A28">
        <w:rPr>
          <w:iCs/>
          <w:shd w:val="clear" w:color="auto" w:fill="FFFFFF"/>
        </w:rPr>
        <w:t>Мечтатель, фантазёр, лентяй-завистник!..»</w:t>
      </w:r>
    </w:p>
    <w:p w:rsidR="00592A28" w:rsidRPr="00592A28" w:rsidRDefault="00592A28" w:rsidP="00592A28">
      <w:pPr>
        <w:spacing w:line="360" w:lineRule="auto"/>
        <w:ind w:firstLine="709"/>
        <w:jc w:val="both"/>
      </w:pPr>
      <w:r w:rsidRPr="00592A28">
        <w:rPr>
          <w:b/>
        </w:rPr>
        <w:t>Ю. М. Нагибин.</w:t>
      </w:r>
      <w:r w:rsidRPr="00592A28">
        <w:t xml:space="preserve"> «Ваганов». </w:t>
      </w:r>
    </w:p>
    <w:p w:rsidR="00592A28" w:rsidRPr="00592A28" w:rsidRDefault="00592A28" w:rsidP="00592A28">
      <w:pPr>
        <w:spacing w:line="360" w:lineRule="auto"/>
        <w:ind w:firstLine="709"/>
        <w:jc w:val="both"/>
      </w:pPr>
      <w:r w:rsidRPr="00592A28">
        <w:rPr>
          <w:b/>
        </w:rPr>
        <w:t>Е. И. Носов.</w:t>
      </w:r>
      <w:r w:rsidRPr="00592A28">
        <w:t xml:space="preserve"> «Переправа». </w:t>
      </w:r>
    </w:p>
    <w:p w:rsidR="00592A28" w:rsidRPr="00592A28" w:rsidRDefault="00592A28" w:rsidP="00592A28">
      <w:pPr>
        <w:spacing w:line="360" w:lineRule="auto"/>
        <w:jc w:val="both"/>
        <w:rPr>
          <w:b/>
        </w:rPr>
      </w:pPr>
      <w:r>
        <w:rPr>
          <w:b/>
        </w:rPr>
        <w:t>Загадки русской души (1</w:t>
      </w:r>
      <w:r w:rsidRPr="00592A28">
        <w:rPr>
          <w:b/>
        </w:rPr>
        <w:t xml:space="preserve"> ч)</w:t>
      </w:r>
    </w:p>
    <w:p w:rsidR="00592A28" w:rsidRPr="00592A28" w:rsidRDefault="00592A28" w:rsidP="00592A2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92A28">
        <w:t>Судьбы русских эмигрантов</w:t>
      </w:r>
    </w:p>
    <w:p w:rsidR="00592A28" w:rsidRPr="00592A28" w:rsidRDefault="00592A28" w:rsidP="00592A28">
      <w:pPr>
        <w:spacing w:line="360" w:lineRule="auto"/>
        <w:ind w:firstLine="709"/>
        <w:jc w:val="both"/>
      </w:pPr>
      <w:r w:rsidRPr="00592A28">
        <w:rPr>
          <w:b/>
        </w:rPr>
        <w:t>Б. К. Зайцев.</w:t>
      </w:r>
      <w:r w:rsidRPr="00592A28">
        <w:t xml:space="preserve"> «Лёгкое бремя». </w:t>
      </w:r>
    </w:p>
    <w:p w:rsidR="00592A28" w:rsidRPr="00592A28" w:rsidRDefault="00592A28" w:rsidP="00592A28">
      <w:pPr>
        <w:spacing w:line="360" w:lineRule="auto"/>
        <w:ind w:firstLine="709"/>
        <w:jc w:val="both"/>
      </w:pPr>
      <w:r w:rsidRPr="00592A28">
        <w:rPr>
          <w:b/>
        </w:rPr>
        <w:t>А. Т. Аверченко.</w:t>
      </w:r>
      <w:r w:rsidRPr="00592A28">
        <w:t xml:space="preserve"> «Русское искусство». </w:t>
      </w:r>
    </w:p>
    <w:p w:rsidR="00592A28" w:rsidRPr="00592A28" w:rsidRDefault="00592A28" w:rsidP="00592A28">
      <w:pPr>
        <w:spacing w:line="360" w:lineRule="auto"/>
        <w:jc w:val="both"/>
        <w:rPr>
          <w:b/>
        </w:rPr>
      </w:pPr>
      <w:r>
        <w:rPr>
          <w:b/>
        </w:rPr>
        <w:lastRenderedPageBreak/>
        <w:t>О ваших ровесниках (1</w:t>
      </w:r>
      <w:r w:rsidRPr="00592A28">
        <w:rPr>
          <w:b/>
        </w:rPr>
        <w:t xml:space="preserve"> ч)</w:t>
      </w:r>
    </w:p>
    <w:p w:rsidR="00592A28" w:rsidRPr="00592A28" w:rsidRDefault="00592A28" w:rsidP="00592A28">
      <w:pPr>
        <w:spacing w:line="360" w:lineRule="auto"/>
        <w:jc w:val="both"/>
      </w:pPr>
      <w:r w:rsidRPr="00592A28">
        <w:t>Прощание с детством</w:t>
      </w:r>
    </w:p>
    <w:p w:rsidR="00592A28" w:rsidRPr="00592A28" w:rsidRDefault="00592A28" w:rsidP="00592A28">
      <w:pPr>
        <w:spacing w:line="360" w:lineRule="auto"/>
        <w:ind w:firstLine="709"/>
        <w:jc w:val="both"/>
        <w:rPr>
          <w:bCs/>
        </w:rPr>
      </w:pPr>
      <w:r w:rsidRPr="00592A28">
        <w:rPr>
          <w:b/>
        </w:rPr>
        <w:t xml:space="preserve">Ю. И. Коваль. </w:t>
      </w:r>
      <w:r w:rsidRPr="00592A28">
        <w:t xml:space="preserve">«От Красных ворот» (фрагмент). </w:t>
      </w:r>
    </w:p>
    <w:p w:rsidR="00592A28" w:rsidRPr="00592A28" w:rsidRDefault="00592A28" w:rsidP="00592A28">
      <w:pPr>
        <w:spacing w:line="360" w:lineRule="auto"/>
        <w:jc w:val="both"/>
        <w:rPr>
          <w:b/>
        </w:rPr>
      </w:pPr>
      <w:r>
        <w:rPr>
          <w:b/>
        </w:rPr>
        <w:t>Лишь слову жизнь дана (2</w:t>
      </w:r>
      <w:r w:rsidRPr="00592A28">
        <w:rPr>
          <w:b/>
        </w:rPr>
        <w:t>ч)</w:t>
      </w:r>
    </w:p>
    <w:p w:rsidR="00592A28" w:rsidRPr="00592A28" w:rsidRDefault="00592A28" w:rsidP="00592A28">
      <w:pPr>
        <w:spacing w:line="360" w:lineRule="auto"/>
        <w:jc w:val="both"/>
        <w:rPr>
          <w:b/>
        </w:rPr>
      </w:pPr>
      <w:r w:rsidRPr="00592A28">
        <w:t>«Припадаю к великой реке…»</w:t>
      </w:r>
    </w:p>
    <w:p w:rsidR="00592A28" w:rsidRPr="00592A28" w:rsidRDefault="00592A28" w:rsidP="00592A28">
      <w:pPr>
        <w:spacing w:line="360" w:lineRule="auto"/>
        <w:ind w:firstLine="709"/>
        <w:jc w:val="both"/>
      </w:pPr>
      <w:r w:rsidRPr="00592A28">
        <w:rPr>
          <w:b/>
          <w:bCs/>
        </w:rPr>
        <w:t xml:space="preserve">И. А. Бродский. </w:t>
      </w:r>
      <w:r w:rsidRPr="00592A28">
        <w:t>«Мой народ».</w:t>
      </w:r>
    </w:p>
    <w:p w:rsidR="00592A28" w:rsidRPr="00592A28" w:rsidRDefault="00592A28" w:rsidP="00592A28">
      <w:pPr>
        <w:spacing w:line="360" w:lineRule="auto"/>
        <w:ind w:firstLine="709"/>
        <w:jc w:val="both"/>
      </w:pPr>
      <w:r w:rsidRPr="00592A28">
        <w:rPr>
          <w:b/>
        </w:rPr>
        <w:t xml:space="preserve">С. А. </w:t>
      </w:r>
      <w:proofErr w:type="spellStart"/>
      <w:r w:rsidRPr="00592A28">
        <w:rPr>
          <w:b/>
        </w:rPr>
        <w:t>Каргашин</w:t>
      </w:r>
      <w:proofErr w:type="spellEnd"/>
      <w:r w:rsidRPr="00592A28">
        <w:rPr>
          <w:b/>
        </w:rPr>
        <w:t xml:space="preserve">. </w:t>
      </w:r>
      <w:r w:rsidRPr="00592A28">
        <w:t xml:space="preserve">«Я </w:t>
      </w:r>
      <w:r w:rsidRPr="00592A28">
        <w:rPr>
          <w:spacing w:val="10"/>
        </w:rPr>
        <w:t>–</w:t>
      </w:r>
      <w:r w:rsidRPr="00592A28">
        <w:rPr>
          <w:b/>
          <w:spacing w:val="10"/>
        </w:rPr>
        <w:t xml:space="preserve"> </w:t>
      </w:r>
      <w:r w:rsidRPr="00592A28">
        <w:t>русский! Спасибо, Господи!..»</w:t>
      </w:r>
    </w:p>
    <w:p w:rsidR="00FF4DA7" w:rsidRPr="0025315A" w:rsidRDefault="00FF4DA7" w:rsidP="00A73155">
      <w:pPr>
        <w:spacing w:after="240" w:line="276" w:lineRule="auto"/>
        <w:jc w:val="center"/>
        <w:rPr>
          <w:b/>
        </w:rPr>
      </w:pPr>
      <w:r w:rsidRPr="0025315A">
        <w:rPr>
          <w:b/>
        </w:rPr>
        <w:t xml:space="preserve"> </w:t>
      </w:r>
    </w:p>
    <w:p w:rsidR="00386FDF" w:rsidRDefault="00386FDF" w:rsidP="0025315A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5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69"/>
        <w:gridCol w:w="4394"/>
        <w:gridCol w:w="1701"/>
      </w:tblGrid>
      <w:tr w:rsidR="00592A28" w:rsidRPr="006A05F9" w:rsidTr="00F61C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28" w:rsidRPr="006A05F9" w:rsidRDefault="00592A28" w:rsidP="00F61C82">
            <w:pPr>
              <w:jc w:val="center"/>
            </w:pPr>
            <w:r w:rsidRPr="006A05F9">
              <w:t>Блок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28" w:rsidRPr="006A05F9" w:rsidRDefault="00592A28" w:rsidP="00F61C82">
            <w:pPr>
              <w:jc w:val="center"/>
            </w:pPr>
            <w:r w:rsidRPr="006A05F9"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28" w:rsidRPr="006A05F9" w:rsidRDefault="00592A28" w:rsidP="00F61C82">
            <w:pPr>
              <w:jc w:val="center"/>
            </w:pPr>
            <w:r w:rsidRPr="006A05F9">
              <w:t>Количество часов</w:t>
            </w:r>
          </w:p>
        </w:tc>
      </w:tr>
      <w:tr w:rsidR="00592A28" w:rsidRPr="006A05F9" w:rsidTr="00F61C82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jc w:val="center"/>
            </w:pPr>
            <w:r w:rsidRPr="006A05F9">
              <w:rPr>
                <w:b/>
              </w:rPr>
              <w:t>Раздел 1. РОССИЯ — 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>
              <w:rPr>
                <w:b/>
              </w:rPr>
              <w:t>6</w:t>
            </w:r>
          </w:p>
        </w:tc>
      </w:tr>
      <w:tr w:rsidR="00592A28" w:rsidRPr="006A05F9" w:rsidTr="00F61C8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 w:rsidRPr="006A05F9">
              <w:rPr>
                <w:b/>
              </w:rPr>
              <w:t xml:space="preserve">Преданья старины глубокой </w:t>
            </w:r>
            <w:r w:rsidRPr="006A05F9">
              <w:rPr>
                <w:bCs/>
                <w:i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>Отечественная война 1812 года в русском фольклоре и литературе:</w:t>
            </w:r>
          </w:p>
          <w:p w:rsidR="00592A28" w:rsidRPr="006A05F9" w:rsidRDefault="00592A28" w:rsidP="00F61C82">
            <w:r w:rsidRPr="006A05F9">
              <w:t xml:space="preserve">Песня «Как не две </w:t>
            </w:r>
            <w:proofErr w:type="spellStart"/>
            <w:r w:rsidRPr="006A05F9">
              <w:t>тученьки</w:t>
            </w:r>
            <w:proofErr w:type="spellEnd"/>
            <w:r w:rsidRPr="006A05F9">
              <w:t xml:space="preserve"> не две </w:t>
            </w:r>
            <w:proofErr w:type="spellStart"/>
            <w:r w:rsidRPr="006A05F9">
              <w:t>грозныя</w:t>
            </w:r>
            <w:proofErr w:type="spellEnd"/>
            <w:r w:rsidRPr="006A05F9">
              <w:t xml:space="preserve">…» (русская народная </w:t>
            </w:r>
          </w:p>
          <w:p w:rsidR="00592A28" w:rsidRPr="006A05F9" w:rsidRDefault="00592A28" w:rsidP="00F61C82">
            <w:r w:rsidRPr="006A05F9">
              <w:t>песня)</w:t>
            </w:r>
          </w:p>
          <w:p w:rsidR="00592A28" w:rsidRPr="006A05F9" w:rsidRDefault="00592A28" w:rsidP="00F61C82">
            <w:r w:rsidRPr="006A05F9">
              <w:t>В. А. Жуковский. «Певец во стане русских воинов» (в сокращении)</w:t>
            </w:r>
          </w:p>
          <w:p w:rsidR="00592A28" w:rsidRPr="006A05F9" w:rsidRDefault="00592A28" w:rsidP="00F61C82">
            <w:r w:rsidRPr="006A05F9">
              <w:t>А. С. Пушкин. «Полководец», «Бородинская годовщина» (фрагмент)</w:t>
            </w:r>
          </w:p>
          <w:p w:rsidR="00592A28" w:rsidRPr="006A05F9" w:rsidRDefault="00592A28" w:rsidP="00F61C82">
            <w:r w:rsidRPr="006A05F9">
              <w:t>М. И. Цветаева. «Генералам двенадцатого года»</w:t>
            </w:r>
          </w:p>
          <w:p w:rsidR="00592A28" w:rsidRPr="006A05F9" w:rsidRDefault="00592A28" w:rsidP="00F61C82">
            <w:r w:rsidRPr="006A05F9">
              <w:t>И. И. Лажечников. «Новобранец 1812 года» (фрагмент)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>
              <w:t>2</w:t>
            </w:r>
          </w:p>
        </w:tc>
      </w:tr>
      <w:tr w:rsidR="00592A28" w:rsidRPr="006A05F9" w:rsidTr="00F61C82">
        <w:trPr>
          <w:trHeight w:val="12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 w:rsidRPr="006A05F9">
              <w:rPr>
                <w:b/>
              </w:rPr>
              <w:t xml:space="preserve">Города земли русской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>Петербург в русской литературе:</w:t>
            </w:r>
            <w:r w:rsidRPr="006A05F9">
              <w:rPr>
                <w:b/>
                <w:i/>
              </w:rPr>
              <w:tab/>
            </w:r>
          </w:p>
          <w:p w:rsidR="00592A28" w:rsidRPr="006A05F9" w:rsidRDefault="00592A28" w:rsidP="00F61C82">
            <w:r w:rsidRPr="006A05F9">
              <w:t>А. С. Пушкин. «Город пышный, город бедный…»</w:t>
            </w:r>
          </w:p>
          <w:p w:rsidR="00592A28" w:rsidRPr="006A05F9" w:rsidRDefault="00592A28" w:rsidP="00F61C82">
            <w:r w:rsidRPr="006A05F9">
              <w:t>О. Э. Мандельштам. «Петербургские строфы»</w:t>
            </w:r>
          </w:p>
          <w:p w:rsidR="00592A28" w:rsidRPr="006A05F9" w:rsidRDefault="00592A28" w:rsidP="00F61C82">
            <w:r w:rsidRPr="006A05F9">
              <w:t xml:space="preserve">А. А. Ахматова. «Стихи о Петербурге» («Вновь </w:t>
            </w:r>
            <w:proofErr w:type="spellStart"/>
            <w:r w:rsidRPr="006A05F9">
              <w:t>Исакий</w:t>
            </w:r>
            <w:proofErr w:type="spellEnd"/>
            <w:r w:rsidRPr="006A05F9">
              <w:t xml:space="preserve"> в </w:t>
            </w:r>
            <w:proofErr w:type="spellStart"/>
            <w:r w:rsidRPr="006A05F9">
              <w:t>облаченьи</w:t>
            </w:r>
            <w:proofErr w:type="spellEnd"/>
            <w:r w:rsidRPr="006A05F9">
              <w:t>…»)</w:t>
            </w:r>
          </w:p>
          <w:p w:rsidR="00592A28" w:rsidRPr="006A05F9" w:rsidRDefault="00592A28" w:rsidP="00F61C82">
            <w:r w:rsidRPr="006A05F9">
              <w:t>Д. С. Самойлов. «Над Невой» («Весь город в плавных разворотах…»)</w:t>
            </w:r>
          </w:p>
          <w:p w:rsidR="00592A28" w:rsidRPr="006A05F9" w:rsidRDefault="00592A28" w:rsidP="00F61C82">
            <w:r w:rsidRPr="006A05F9">
              <w:t>Л. В. Успенский. «Записки старого петербуржца» (глава «Фонарики-</w:t>
            </w:r>
          </w:p>
          <w:p w:rsidR="00592A28" w:rsidRPr="006A05F9" w:rsidRDefault="00592A28" w:rsidP="00F61C82">
            <w:r w:rsidRPr="006A05F9">
              <w:t>сударики»)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>
              <w:t>2</w:t>
            </w:r>
          </w:p>
        </w:tc>
      </w:tr>
      <w:tr w:rsidR="00592A28" w:rsidRPr="006A05F9" w:rsidTr="00F61C8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</w:rPr>
            </w:pPr>
            <w:r w:rsidRPr="006A05F9">
              <w:rPr>
                <w:b/>
              </w:rPr>
              <w:t xml:space="preserve">Родные просторы </w:t>
            </w:r>
          </w:p>
          <w:p w:rsidR="00592A28" w:rsidRPr="006A05F9" w:rsidRDefault="00592A28" w:rsidP="00F61C82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 xml:space="preserve">Степь раздольная: </w:t>
            </w:r>
          </w:p>
          <w:p w:rsidR="00592A28" w:rsidRPr="006A05F9" w:rsidRDefault="00592A28" w:rsidP="00F61C82">
            <w:pPr>
              <w:rPr>
                <w:bCs/>
              </w:rPr>
            </w:pPr>
            <w:r w:rsidRPr="006A05F9">
              <w:rPr>
                <w:bCs/>
              </w:rPr>
              <w:t xml:space="preserve"> «Уж ты, степь ли моя, степь Моздокская…» (русская народная песня)</w:t>
            </w:r>
          </w:p>
          <w:p w:rsidR="00592A28" w:rsidRPr="006A05F9" w:rsidRDefault="00592A28" w:rsidP="00F61C82">
            <w:pPr>
              <w:rPr>
                <w:bCs/>
                <w:strike/>
              </w:rPr>
            </w:pPr>
            <w:r w:rsidRPr="006A05F9">
              <w:rPr>
                <w:bCs/>
              </w:rPr>
              <w:t>П. А. Вяземский. «Степь»</w:t>
            </w:r>
          </w:p>
          <w:p w:rsidR="00592A28" w:rsidRPr="006A05F9" w:rsidRDefault="00592A28" w:rsidP="00F61C82">
            <w:r w:rsidRPr="006A05F9">
              <w:rPr>
                <w:bCs/>
              </w:rPr>
              <w:t xml:space="preserve">И. З. Суриков. «В степи» </w:t>
            </w:r>
            <w:r w:rsidRPr="006A05F9">
              <w:t> </w:t>
            </w:r>
          </w:p>
          <w:p w:rsidR="00592A28" w:rsidRPr="006A05F9" w:rsidRDefault="00592A28" w:rsidP="00F61C82">
            <w:pPr>
              <w:tabs>
                <w:tab w:val="center" w:pos="5032"/>
              </w:tabs>
            </w:pPr>
            <w:r w:rsidRPr="006A05F9">
              <w:t>А. П. Чехов. «Степь» (фрагмент)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 w:rsidRPr="006A05F9">
              <w:t>2</w:t>
            </w:r>
          </w:p>
        </w:tc>
      </w:tr>
      <w:tr w:rsidR="00592A28" w:rsidRPr="006A05F9" w:rsidTr="00F61C8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jc w:val="center"/>
              <w:rPr>
                <w:b/>
                <w:i/>
                <w:shd w:val="clear" w:color="auto" w:fill="FFFFFF"/>
              </w:rPr>
            </w:pPr>
            <w:r w:rsidRPr="006A05F9">
              <w:rPr>
                <w:b/>
              </w:rPr>
              <w:t>Раздел 2. РУССКИЕ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92A28" w:rsidRPr="006A05F9" w:rsidTr="00F61C8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 w:rsidRPr="006A05F9">
              <w:rPr>
                <w:b/>
                <w:bCs/>
                <w:kern w:val="36"/>
              </w:rPr>
              <w:t xml:space="preserve">Праздники русского мира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kern w:val="36"/>
              </w:rPr>
            </w:pPr>
            <w:r w:rsidRPr="006A05F9">
              <w:rPr>
                <w:b/>
                <w:i/>
              </w:rPr>
              <w:t>Августовские</w:t>
            </w:r>
            <w:r w:rsidRPr="006A05F9">
              <w:rPr>
                <w:b/>
                <w:i/>
                <w:kern w:val="36"/>
              </w:rPr>
              <w:t xml:space="preserve"> </w:t>
            </w:r>
            <w:proofErr w:type="spellStart"/>
            <w:r w:rsidRPr="006A05F9">
              <w:rPr>
                <w:b/>
                <w:i/>
                <w:kern w:val="36"/>
              </w:rPr>
              <w:t>Спасы</w:t>
            </w:r>
            <w:proofErr w:type="spellEnd"/>
            <w:r w:rsidRPr="006A05F9">
              <w:rPr>
                <w:b/>
                <w:i/>
                <w:kern w:val="36"/>
              </w:rPr>
              <w:t xml:space="preserve">: </w:t>
            </w:r>
          </w:p>
          <w:p w:rsidR="00592A28" w:rsidRPr="006A05F9" w:rsidRDefault="00592A28" w:rsidP="00F61C82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</w:rPr>
            </w:pPr>
            <w:r w:rsidRPr="006A05F9">
              <w:rPr>
                <w:kern w:val="36"/>
              </w:rPr>
              <w:lastRenderedPageBreak/>
              <w:t>К. Д. Бальмонт. «Первый спас»</w:t>
            </w:r>
          </w:p>
          <w:p w:rsidR="00592A28" w:rsidRPr="006A05F9" w:rsidRDefault="00592A28" w:rsidP="00F61C82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</w:rPr>
            </w:pPr>
            <w:r w:rsidRPr="006A05F9">
              <w:rPr>
                <w:kern w:val="36"/>
              </w:rPr>
              <w:t xml:space="preserve">Б. А. Ахмадулина. «Ночь </w:t>
            </w:r>
            <w:proofErr w:type="spellStart"/>
            <w:r w:rsidRPr="006A05F9">
              <w:rPr>
                <w:kern w:val="36"/>
              </w:rPr>
              <w:t>упаданья</w:t>
            </w:r>
            <w:proofErr w:type="spellEnd"/>
            <w:r w:rsidRPr="006A05F9">
              <w:rPr>
                <w:kern w:val="36"/>
              </w:rPr>
              <w:t xml:space="preserve"> яблок»</w:t>
            </w:r>
          </w:p>
          <w:p w:rsidR="00592A28" w:rsidRPr="006A05F9" w:rsidRDefault="00592A28" w:rsidP="00F61C82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</w:rPr>
            </w:pPr>
            <w:r w:rsidRPr="006A05F9">
              <w:rPr>
                <w:kern w:val="36"/>
              </w:rPr>
              <w:t>Е. А. Евтушенко. «Само упало яблоко с небес…»</w:t>
            </w:r>
          </w:p>
          <w:p w:rsidR="00592A28" w:rsidRPr="006A05F9" w:rsidRDefault="00592A28" w:rsidP="00F61C82">
            <w:pPr>
              <w:rPr>
                <w:kern w:val="36"/>
              </w:rPr>
            </w:pPr>
            <w:r w:rsidRPr="006A05F9">
              <w:t>Е. И. Носов. «Яблочный спас»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>
              <w:lastRenderedPageBreak/>
              <w:t>3</w:t>
            </w:r>
          </w:p>
        </w:tc>
      </w:tr>
      <w:tr w:rsidR="00592A28" w:rsidRPr="006A05F9" w:rsidTr="00F61C8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  <w:bCs/>
                <w:kern w:val="36"/>
              </w:rPr>
            </w:pPr>
            <w:r w:rsidRPr="006A05F9">
              <w:rPr>
                <w:b/>
                <w:bCs/>
                <w:kern w:val="36"/>
              </w:rPr>
              <w:lastRenderedPageBreak/>
              <w:t>Тепло родного дома</w:t>
            </w:r>
          </w:p>
          <w:p w:rsidR="00592A28" w:rsidRPr="006A05F9" w:rsidRDefault="00592A28" w:rsidP="00F61C82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6A05F9">
              <w:rPr>
                <w:b/>
                <w:i/>
              </w:rPr>
              <w:t>Родительский дом:</w:t>
            </w:r>
          </w:p>
          <w:p w:rsidR="00592A28" w:rsidRPr="006A05F9" w:rsidRDefault="00592A28" w:rsidP="00F61C82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</w:rPr>
            </w:pPr>
            <w:r w:rsidRPr="006A05F9">
              <w:rPr>
                <w:kern w:val="36"/>
              </w:rPr>
              <w:t xml:space="preserve">А. П. Платонов. «На заре туманной юности» (главы) </w:t>
            </w:r>
          </w:p>
          <w:p w:rsidR="00592A28" w:rsidRPr="006A05F9" w:rsidRDefault="00592A28" w:rsidP="00F61C8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A05F9">
              <w:rPr>
                <w:bCs/>
              </w:rPr>
              <w:t xml:space="preserve">В. П. Астафьев.  «Далёкая и близкая сказка» (рассказ из повести </w:t>
            </w:r>
          </w:p>
          <w:p w:rsidR="00592A28" w:rsidRPr="006A05F9" w:rsidRDefault="00592A28" w:rsidP="00F61C82">
            <w:pPr>
              <w:shd w:val="clear" w:color="auto" w:fill="FFFFFF"/>
              <w:autoSpaceDE w:val="0"/>
              <w:autoSpaceDN w:val="0"/>
              <w:adjustRightInd w:val="0"/>
              <w:rPr>
                <w:rFonts w:ascii="Helvetica" w:hAnsi="Helvetica" w:cs="Helvetica"/>
                <w:shd w:val="clear" w:color="auto" w:fill="FFFFFF"/>
              </w:rPr>
            </w:pPr>
            <w:r w:rsidRPr="006A05F9">
              <w:rPr>
                <w:bCs/>
              </w:rPr>
              <w:t>«Последний поклон»)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>
              <w:t>2</w:t>
            </w:r>
          </w:p>
        </w:tc>
      </w:tr>
      <w:tr w:rsidR="00592A28" w:rsidRPr="006A05F9" w:rsidTr="00F61C8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</w:rPr>
            </w:pPr>
            <w:r w:rsidRPr="006A05F9">
              <w:rPr>
                <w:b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 w:rsidRPr="006A05F9">
              <w:t>1</w:t>
            </w:r>
          </w:p>
        </w:tc>
      </w:tr>
      <w:tr w:rsidR="00592A28" w:rsidRPr="006A05F9" w:rsidTr="00F61C8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jc w:val="center"/>
            </w:pPr>
            <w:r w:rsidRPr="006A05F9">
              <w:rPr>
                <w:b/>
              </w:rPr>
              <w:t>Раздел 3. РУССКИЙ ХАРАКТЕР – РУССКАЯ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92A28" w:rsidRPr="006A05F9" w:rsidTr="00F61C8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  <w:shd w:val="clear" w:color="auto" w:fill="FFFFFF"/>
              </w:rPr>
            </w:pPr>
            <w:r w:rsidRPr="006A05F9">
              <w:rPr>
                <w:b/>
              </w:rPr>
              <w:t>Не до ордена – была бы Родина</w:t>
            </w:r>
            <w:r w:rsidRPr="006A05F9">
              <w:rPr>
                <w:b/>
                <w:shd w:val="clear" w:color="auto" w:fill="FFFFFF"/>
              </w:rPr>
              <w:t xml:space="preserve"> </w:t>
            </w:r>
          </w:p>
          <w:p w:rsidR="00592A28" w:rsidRPr="006A05F9" w:rsidRDefault="00592A28" w:rsidP="00F61C82">
            <w:pPr>
              <w:rPr>
                <w:b/>
              </w:rPr>
            </w:pPr>
          </w:p>
          <w:p w:rsidR="00592A28" w:rsidRPr="006A05F9" w:rsidRDefault="00592A28" w:rsidP="00F61C82">
            <w:pPr>
              <w:rPr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6A05F9">
              <w:rPr>
                <w:b/>
                <w:i/>
              </w:rPr>
              <w:t>Великая Отечественная война:</w:t>
            </w:r>
          </w:p>
          <w:p w:rsidR="00592A28" w:rsidRPr="006A05F9" w:rsidRDefault="00592A28" w:rsidP="00F61C82">
            <w:r w:rsidRPr="006A05F9">
              <w:t>Н. П. Майоров. «Мы»</w:t>
            </w:r>
          </w:p>
          <w:p w:rsidR="00592A28" w:rsidRPr="006A05F9" w:rsidRDefault="00592A28" w:rsidP="00F61C82">
            <w:r w:rsidRPr="006A05F9">
              <w:t xml:space="preserve">М. В. </w:t>
            </w:r>
            <w:proofErr w:type="spellStart"/>
            <w:r w:rsidRPr="006A05F9">
              <w:t>Кульчицкий</w:t>
            </w:r>
            <w:proofErr w:type="spellEnd"/>
            <w:r w:rsidRPr="006A05F9">
              <w:t>. «</w:t>
            </w:r>
            <w:r w:rsidRPr="006A05F9">
              <w:rPr>
                <w:iCs/>
                <w:shd w:val="clear" w:color="auto" w:fill="FFFFFF"/>
              </w:rPr>
              <w:t>Мечтатель, фантазёр, лентяй-завистник!..»</w:t>
            </w:r>
          </w:p>
          <w:p w:rsidR="00592A28" w:rsidRPr="006A05F9" w:rsidRDefault="00592A28" w:rsidP="00F61C82">
            <w:r w:rsidRPr="006A05F9">
              <w:t>Ю. М. Нагибин. «Ваганов»</w:t>
            </w:r>
          </w:p>
          <w:p w:rsidR="00592A28" w:rsidRPr="006A05F9" w:rsidRDefault="00592A28" w:rsidP="00F61C82">
            <w:r w:rsidRPr="006A05F9">
              <w:t>Е. И. Носов. «Переправа»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>
              <w:t>1</w:t>
            </w:r>
          </w:p>
        </w:tc>
      </w:tr>
      <w:tr w:rsidR="00592A28" w:rsidRPr="006A05F9" w:rsidTr="00F61C8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</w:rPr>
            </w:pPr>
          </w:p>
          <w:p w:rsidR="00592A28" w:rsidRPr="006A05F9" w:rsidRDefault="00592A28" w:rsidP="00F61C82">
            <w:pPr>
              <w:rPr>
                <w:b/>
              </w:rPr>
            </w:pPr>
            <w:r w:rsidRPr="006A05F9">
              <w:rPr>
                <w:b/>
              </w:rPr>
              <w:t xml:space="preserve">Загадки русской души </w:t>
            </w:r>
          </w:p>
          <w:p w:rsidR="00592A28" w:rsidRPr="006A05F9" w:rsidRDefault="00592A28" w:rsidP="00F61C82">
            <w:pPr>
              <w:rPr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6A05F9">
              <w:rPr>
                <w:b/>
                <w:i/>
              </w:rPr>
              <w:t>Судьбы русских эмигрантов:</w:t>
            </w:r>
          </w:p>
          <w:p w:rsidR="00592A28" w:rsidRPr="006A05F9" w:rsidRDefault="00592A28" w:rsidP="00F61C82">
            <w:r w:rsidRPr="006A05F9">
              <w:t xml:space="preserve">Б. К. Зайцев. «Лёгкое бремя» </w:t>
            </w:r>
          </w:p>
          <w:p w:rsidR="00592A28" w:rsidRPr="006A05F9" w:rsidRDefault="00592A28" w:rsidP="00F61C82">
            <w:r w:rsidRPr="006A05F9">
              <w:t xml:space="preserve">А. Т. Аверченко. «Русское искусство»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>
              <w:t>1</w:t>
            </w:r>
          </w:p>
        </w:tc>
      </w:tr>
      <w:tr w:rsidR="00592A28" w:rsidRPr="006A05F9" w:rsidTr="00F61C8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</w:rPr>
            </w:pPr>
            <w:r w:rsidRPr="006A05F9">
              <w:rPr>
                <w:b/>
              </w:rPr>
              <w:t xml:space="preserve">О ваших ровесниках </w:t>
            </w:r>
          </w:p>
          <w:p w:rsidR="00592A28" w:rsidRPr="006A05F9" w:rsidRDefault="00592A28" w:rsidP="00F61C82">
            <w:pPr>
              <w:rPr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>Прощание с детством:</w:t>
            </w:r>
          </w:p>
          <w:p w:rsidR="00592A28" w:rsidRPr="006A05F9" w:rsidRDefault="00592A28" w:rsidP="00F61C82">
            <w:pPr>
              <w:rPr>
                <w:bCs/>
              </w:rPr>
            </w:pPr>
            <w:r w:rsidRPr="006A05F9">
              <w:t>Ю. И. Коваль. «От Красных ворот» (фрагмент)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>
              <w:t>1</w:t>
            </w:r>
          </w:p>
        </w:tc>
      </w:tr>
      <w:tr w:rsidR="00592A28" w:rsidRPr="006A05F9" w:rsidTr="00F61C8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</w:rPr>
            </w:pPr>
            <w:r w:rsidRPr="006A05F9">
              <w:rPr>
                <w:b/>
              </w:rPr>
              <w:t xml:space="preserve">Лишь слову жизнь дана </w:t>
            </w:r>
          </w:p>
          <w:p w:rsidR="00592A28" w:rsidRPr="006A05F9" w:rsidRDefault="00592A28" w:rsidP="00F61C82">
            <w:pPr>
              <w:rPr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>«Припадаю к великой реке…»:</w:t>
            </w:r>
          </w:p>
          <w:p w:rsidR="00592A28" w:rsidRPr="006A05F9" w:rsidRDefault="00592A28" w:rsidP="00F61C82">
            <w:r w:rsidRPr="006A05F9">
              <w:rPr>
                <w:bCs/>
              </w:rPr>
              <w:t xml:space="preserve">И. А. Бродский. </w:t>
            </w:r>
            <w:r w:rsidRPr="006A05F9">
              <w:t>«Мой народ»</w:t>
            </w:r>
          </w:p>
          <w:p w:rsidR="00592A28" w:rsidRPr="006A05F9" w:rsidRDefault="00592A28" w:rsidP="00F61C82">
            <w:r w:rsidRPr="006A05F9">
              <w:t xml:space="preserve">С. А. </w:t>
            </w:r>
            <w:proofErr w:type="spellStart"/>
            <w:r w:rsidRPr="006A05F9">
              <w:t>Каргашин</w:t>
            </w:r>
            <w:proofErr w:type="spellEnd"/>
            <w:r w:rsidRPr="006A05F9">
              <w:t xml:space="preserve">. «Я </w:t>
            </w:r>
            <w:r w:rsidRPr="006A05F9">
              <w:rPr>
                <w:spacing w:val="10"/>
              </w:rPr>
              <w:t xml:space="preserve">– </w:t>
            </w:r>
            <w:r w:rsidRPr="006A05F9">
              <w:t>русский! Спасибо, Господи!..»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 w:rsidRPr="006A05F9">
              <w:t>1</w:t>
            </w:r>
          </w:p>
        </w:tc>
      </w:tr>
      <w:tr w:rsidR="00592A28" w:rsidRPr="006A05F9" w:rsidTr="00F61C8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pPr>
              <w:rPr>
                <w:b/>
              </w:rPr>
            </w:pPr>
            <w:r w:rsidRPr="006A05F9">
              <w:rPr>
                <w:b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28" w:rsidRPr="006A05F9" w:rsidRDefault="00592A28" w:rsidP="00F61C82">
            <w:r w:rsidRPr="006A05F9">
              <w:t>1</w:t>
            </w:r>
          </w:p>
        </w:tc>
      </w:tr>
    </w:tbl>
    <w:p w:rsidR="00074978" w:rsidRPr="0025315A" w:rsidRDefault="00074978" w:rsidP="0025315A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6F5" w:rsidRDefault="008456F5" w:rsidP="0025315A">
      <w:pPr>
        <w:spacing w:line="276" w:lineRule="auto"/>
        <w:jc w:val="both"/>
        <w:rPr>
          <w:rFonts w:eastAsia="SimSun"/>
          <w:b/>
          <w:kern w:val="3"/>
          <w:lang w:eastAsia="en-US"/>
        </w:rPr>
      </w:pPr>
    </w:p>
    <w:p w:rsidR="00A44B60" w:rsidRDefault="00A44B60" w:rsidP="0025315A">
      <w:pPr>
        <w:spacing w:line="276" w:lineRule="auto"/>
        <w:jc w:val="both"/>
        <w:rPr>
          <w:rFonts w:eastAsia="SimSun"/>
          <w:b/>
          <w:kern w:val="3"/>
          <w:lang w:eastAsia="en-US"/>
        </w:rPr>
      </w:pPr>
    </w:p>
    <w:p w:rsidR="00A44B60" w:rsidRDefault="00A44B60" w:rsidP="0025315A">
      <w:pPr>
        <w:spacing w:line="276" w:lineRule="auto"/>
        <w:jc w:val="both"/>
        <w:rPr>
          <w:rFonts w:eastAsia="SimSun"/>
          <w:b/>
          <w:kern w:val="3"/>
          <w:lang w:eastAsia="en-US"/>
        </w:rPr>
      </w:pPr>
    </w:p>
    <w:p w:rsidR="00A44B60" w:rsidRDefault="00A44B60" w:rsidP="0025315A">
      <w:pPr>
        <w:spacing w:line="276" w:lineRule="auto"/>
        <w:jc w:val="both"/>
        <w:rPr>
          <w:rFonts w:eastAsia="SimSun"/>
          <w:b/>
          <w:kern w:val="3"/>
          <w:lang w:eastAsia="en-US"/>
        </w:rPr>
      </w:pPr>
    </w:p>
    <w:p w:rsidR="00A44B60" w:rsidRDefault="00A44B60" w:rsidP="0025315A">
      <w:pPr>
        <w:spacing w:line="276" w:lineRule="auto"/>
        <w:jc w:val="both"/>
        <w:rPr>
          <w:rFonts w:eastAsia="SimSun"/>
          <w:b/>
          <w:kern w:val="3"/>
          <w:lang w:eastAsia="en-US"/>
        </w:rPr>
      </w:pPr>
    </w:p>
    <w:p w:rsidR="00A44B60" w:rsidRDefault="00A44B60" w:rsidP="0025315A">
      <w:pPr>
        <w:spacing w:line="276" w:lineRule="auto"/>
        <w:jc w:val="both"/>
        <w:rPr>
          <w:rFonts w:eastAsia="SimSun"/>
          <w:b/>
          <w:kern w:val="3"/>
          <w:lang w:eastAsia="en-US"/>
        </w:rPr>
      </w:pPr>
    </w:p>
    <w:p w:rsidR="00A44B60" w:rsidRPr="0025315A" w:rsidRDefault="00A44B60" w:rsidP="0025315A">
      <w:pPr>
        <w:spacing w:line="276" w:lineRule="auto"/>
        <w:jc w:val="both"/>
        <w:rPr>
          <w:rFonts w:eastAsia="SimSun"/>
          <w:b/>
          <w:kern w:val="3"/>
          <w:lang w:eastAsia="en-US"/>
        </w:rPr>
      </w:pPr>
    </w:p>
    <w:p w:rsidR="00ED1791" w:rsidRDefault="00CA6D2C" w:rsidP="00887C47">
      <w:pPr>
        <w:spacing w:line="276" w:lineRule="auto"/>
        <w:jc w:val="center"/>
        <w:rPr>
          <w:b/>
          <w:iCs/>
        </w:rPr>
      </w:pPr>
      <w:r w:rsidRPr="0025315A">
        <w:rPr>
          <w:rFonts w:eastAsia="SimSun"/>
          <w:b/>
          <w:kern w:val="3"/>
          <w:lang w:eastAsia="en-US"/>
        </w:rPr>
        <w:t>К</w:t>
      </w:r>
      <w:r w:rsidR="003271E0" w:rsidRPr="0025315A">
        <w:rPr>
          <w:b/>
          <w:iCs/>
        </w:rPr>
        <w:t>алендарно-тематическое планирование</w:t>
      </w:r>
    </w:p>
    <w:p w:rsidR="00074978" w:rsidRDefault="00074978" w:rsidP="00887C47">
      <w:pPr>
        <w:spacing w:line="276" w:lineRule="auto"/>
        <w:jc w:val="center"/>
        <w:rPr>
          <w:b/>
          <w:i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27"/>
        <w:gridCol w:w="5511"/>
        <w:gridCol w:w="1417"/>
        <w:gridCol w:w="1417"/>
      </w:tblGrid>
      <w:tr w:rsidR="003271E0" w:rsidRPr="0025315A" w:rsidTr="00CD3D16">
        <w:tc>
          <w:tcPr>
            <w:tcW w:w="727" w:type="dxa"/>
            <w:vAlign w:val="center"/>
          </w:tcPr>
          <w:p w:rsidR="003271E0" w:rsidRPr="00EC35BE" w:rsidRDefault="003271E0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EC35BE">
              <w:rPr>
                <w:b/>
                <w:color w:val="000000"/>
              </w:rPr>
              <w:t>№ урока</w:t>
            </w:r>
          </w:p>
        </w:tc>
        <w:tc>
          <w:tcPr>
            <w:tcW w:w="5511" w:type="dxa"/>
            <w:vAlign w:val="center"/>
          </w:tcPr>
          <w:p w:rsidR="003271E0" w:rsidRPr="0025315A" w:rsidRDefault="003271E0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25315A">
              <w:rPr>
                <w:b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3271E0" w:rsidRPr="0025315A" w:rsidRDefault="003271E0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25315A">
              <w:rPr>
                <w:color w:val="000000"/>
              </w:rPr>
              <w:t>Планиру</w:t>
            </w:r>
            <w:proofErr w:type="spellEnd"/>
            <w:r w:rsidR="00CD3D16">
              <w:rPr>
                <w:color w:val="000000"/>
              </w:rPr>
              <w:t xml:space="preserve">- </w:t>
            </w:r>
            <w:proofErr w:type="spellStart"/>
            <w:r w:rsidRPr="0025315A">
              <w:rPr>
                <w:color w:val="000000"/>
              </w:rPr>
              <w:t>емые</w:t>
            </w:r>
            <w:proofErr w:type="spellEnd"/>
            <w:r w:rsidRPr="0025315A">
              <w:rPr>
                <w:color w:val="000000"/>
              </w:rPr>
              <w:t xml:space="preserve"> сроки</w:t>
            </w:r>
          </w:p>
        </w:tc>
        <w:tc>
          <w:tcPr>
            <w:tcW w:w="1417" w:type="dxa"/>
            <w:vAlign w:val="center"/>
          </w:tcPr>
          <w:p w:rsidR="003271E0" w:rsidRPr="0025315A" w:rsidRDefault="003271E0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25315A">
              <w:rPr>
                <w:color w:val="000000"/>
              </w:rPr>
              <w:t>Скорректи</w:t>
            </w:r>
            <w:r w:rsidR="00CD3D16">
              <w:rPr>
                <w:color w:val="000000"/>
              </w:rPr>
              <w:t>-</w:t>
            </w:r>
            <w:r w:rsidRPr="0025315A">
              <w:rPr>
                <w:color w:val="000000"/>
              </w:rPr>
              <w:t>рованные</w:t>
            </w:r>
            <w:proofErr w:type="spellEnd"/>
            <w:r w:rsidRPr="0025315A">
              <w:rPr>
                <w:color w:val="000000"/>
              </w:rPr>
              <w:t xml:space="preserve"> сроки</w:t>
            </w:r>
          </w:p>
        </w:tc>
      </w:tr>
      <w:tr w:rsidR="00592A28" w:rsidRPr="0025315A" w:rsidTr="009305ED">
        <w:tc>
          <w:tcPr>
            <w:tcW w:w="727" w:type="dxa"/>
          </w:tcPr>
          <w:p w:rsidR="00592A28" w:rsidRPr="00EC35BE" w:rsidRDefault="00592A28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35BE">
              <w:rPr>
                <w:color w:val="000000"/>
              </w:rPr>
              <w:t>1</w:t>
            </w:r>
          </w:p>
        </w:tc>
        <w:tc>
          <w:tcPr>
            <w:tcW w:w="5511" w:type="dxa"/>
            <w:vAlign w:val="center"/>
          </w:tcPr>
          <w:p w:rsidR="00592A28" w:rsidRPr="006A05F9" w:rsidRDefault="00592A28" w:rsidP="00F61C82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>Отечественная война 1812 года в русском фольклоре и литературе:</w:t>
            </w:r>
          </w:p>
          <w:p w:rsidR="00592A28" w:rsidRPr="006A05F9" w:rsidRDefault="00592A28" w:rsidP="00F61C82">
            <w:r w:rsidRPr="006A05F9">
              <w:t xml:space="preserve">Песня «Как не две </w:t>
            </w:r>
            <w:proofErr w:type="spellStart"/>
            <w:r w:rsidRPr="006A05F9">
              <w:t>тученьки</w:t>
            </w:r>
            <w:proofErr w:type="spellEnd"/>
            <w:r w:rsidRPr="006A05F9">
              <w:t xml:space="preserve"> не две </w:t>
            </w:r>
            <w:proofErr w:type="spellStart"/>
            <w:r w:rsidRPr="006A05F9">
              <w:t>грозныя</w:t>
            </w:r>
            <w:proofErr w:type="spellEnd"/>
            <w:r w:rsidRPr="006A05F9">
              <w:t xml:space="preserve">…» (русская народная </w:t>
            </w:r>
          </w:p>
          <w:p w:rsidR="00592A28" w:rsidRPr="006A05F9" w:rsidRDefault="00592A28" w:rsidP="00F61C82">
            <w:r w:rsidRPr="006A05F9">
              <w:t>песня)</w:t>
            </w:r>
          </w:p>
          <w:p w:rsidR="00592A28" w:rsidRPr="006A05F9" w:rsidRDefault="00592A28" w:rsidP="00F61C82">
            <w:r w:rsidRPr="006A05F9">
              <w:lastRenderedPageBreak/>
              <w:t>В. А. Жуковский. «Певец во стане русских воинов» (в сокращении)</w:t>
            </w:r>
          </w:p>
        </w:tc>
        <w:tc>
          <w:tcPr>
            <w:tcW w:w="1417" w:type="dxa"/>
          </w:tcPr>
          <w:p w:rsidR="00592A28" w:rsidRPr="0025315A" w:rsidRDefault="00697674" w:rsidP="0069767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07.09</w:t>
            </w:r>
          </w:p>
        </w:tc>
        <w:tc>
          <w:tcPr>
            <w:tcW w:w="1417" w:type="dxa"/>
          </w:tcPr>
          <w:p w:rsidR="00592A28" w:rsidRPr="0025315A" w:rsidRDefault="00592A28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592A28" w:rsidRPr="0025315A" w:rsidTr="00CD3D16">
        <w:tc>
          <w:tcPr>
            <w:tcW w:w="727" w:type="dxa"/>
          </w:tcPr>
          <w:p w:rsidR="00592A28" w:rsidRPr="00EC35BE" w:rsidRDefault="00592A28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lastRenderedPageBreak/>
              <w:t>2</w:t>
            </w:r>
          </w:p>
        </w:tc>
        <w:tc>
          <w:tcPr>
            <w:tcW w:w="5511" w:type="dxa"/>
          </w:tcPr>
          <w:p w:rsidR="00592A28" w:rsidRPr="006A05F9" w:rsidRDefault="00592A28" w:rsidP="00592A28">
            <w:r w:rsidRPr="006A05F9">
              <w:t>А. С. Пушкин. «Полководец», «Бородинская годовщина» (фрагмент)</w:t>
            </w:r>
          </w:p>
          <w:p w:rsidR="00592A28" w:rsidRPr="006A05F9" w:rsidRDefault="00592A28" w:rsidP="00592A28">
            <w:r w:rsidRPr="006A05F9">
              <w:t>М. И. Цветаева. «Генералам двенадцатого года»</w:t>
            </w:r>
          </w:p>
          <w:p w:rsidR="00592A28" w:rsidRPr="0025315A" w:rsidRDefault="00592A28" w:rsidP="00592A2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6A05F9">
              <w:t>И. И. Лажечников. «Новобранец 1812 года» (фрагмент)</w:t>
            </w:r>
          </w:p>
        </w:tc>
        <w:tc>
          <w:tcPr>
            <w:tcW w:w="1417" w:type="dxa"/>
          </w:tcPr>
          <w:p w:rsidR="00592A28" w:rsidRPr="0025315A" w:rsidRDefault="00592A28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97674">
              <w:rPr>
                <w:color w:val="000000"/>
              </w:rPr>
              <w:t>1</w:t>
            </w:r>
            <w:r>
              <w:rPr>
                <w:color w:val="000000"/>
              </w:rPr>
              <w:t>.09</w:t>
            </w:r>
          </w:p>
        </w:tc>
        <w:tc>
          <w:tcPr>
            <w:tcW w:w="1417" w:type="dxa"/>
          </w:tcPr>
          <w:p w:rsidR="00592A28" w:rsidRPr="0025315A" w:rsidRDefault="00592A28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592A28" w:rsidRPr="0025315A" w:rsidTr="001D127D">
        <w:tc>
          <w:tcPr>
            <w:tcW w:w="727" w:type="dxa"/>
          </w:tcPr>
          <w:p w:rsidR="00592A28" w:rsidRPr="00EC35BE" w:rsidRDefault="00592A28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35BE">
              <w:rPr>
                <w:color w:val="000000"/>
              </w:rPr>
              <w:t>3</w:t>
            </w:r>
          </w:p>
        </w:tc>
        <w:tc>
          <w:tcPr>
            <w:tcW w:w="5511" w:type="dxa"/>
            <w:vAlign w:val="center"/>
          </w:tcPr>
          <w:p w:rsidR="00592A28" w:rsidRPr="006A05F9" w:rsidRDefault="00592A28" w:rsidP="00F61C82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>Петербург в русской литературе:</w:t>
            </w:r>
            <w:r w:rsidRPr="006A05F9">
              <w:rPr>
                <w:b/>
                <w:i/>
              </w:rPr>
              <w:tab/>
            </w:r>
          </w:p>
          <w:p w:rsidR="00592A28" w:rsidRPr="006A05F9" w:rsidRDefault="00592A28" w:rsidP="00F61C82">
            <w:r w:rsidRPr="006A05F9">
              <w:t>А. С. Пушкин. «Город пышный, город бедный…»</w:t>
            </w:r>
          </w:p>
          <w:p w:rsidR="00592A28" w:rsidRPr="006A05F9" w:rsidRDefault="00592A28" w:rsidP="00F61C82">
            <w:r w:rsidRPr="006A05F9">
              <w:t>О. Э. Мандельштам. «Петербургские строфы»</w:t>
            </w:r>
          </w:p>
          <w:p w:rsidR="00592A28" w:rsidRPr="006A05F9" w:rsidRDefault="00592A28" w:rsidP="00F61C82">
            <w:r w:rsidRPr="006A05F9">
              <w:t>А. А. Ахматова. «Стихи о Петербурге</w:t>
            </w:r>
            <w:r>
              <w:t xml:space="preserve">» («Вновь </w:t>
            </w:r>
            <w:proofErr w:type="spellStart"/>
            <w:r>
              <w:t>Исакий</w:t>
            </w:r>
            <w:proofErr w:type="spellEnd"/>
            <w:r>
              <w:t xml:space="preserve"> в </w:t>
            </w:r>
            <w:proofErr w:type="spellStart"/>
            <w:r>
              <w:t>облаченьи</w:t>
            </w:r>
            <w:proofErr w:type="spellEnd"/>
            <w:r>
              <w:t>…»)</w:t>
            </w:r>
          </w:p>
        </w:tc>
        <w:tc>
          <w:tcPr>
            <w:tcW w:w="1417" w:type="dxa"/>
          </w:tcPr>
          <w:p w:rsidR="00592A28" w:rsidRPr="0025315A" w:rsidRDefault="00697674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592A28">
              <w:rPr>
                <w:color w:val="000000"/>
              </w:rPr>
              <w:t>.10</w:t>
            </w:r>
          </w:p>
        </w:tc>
        <w:tc>
          <w:tcPr>
            <w:tcW w:w="1417" w:type="dxa"/>
          </w:tcPr>
          <w:p w:rsidR="00592A28" w:rsidRPr="0025315A" w:rsidRDefault="00592A28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592A28" w:rsidRPr="0025315A" w:rsidTr="00CD3D16">
        <w:tc>
          <w:tcPr>
            <w:tcW w:w="727" w:type="dxa"/>
          </w:tcPr>
          <w:p w:rsidR="00592A28" w:rsidRPr="00EC35BE" w:rsidRDefault="00592A28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35BE">
              <w:rPr>
                <w:color w:val="000000"/>
              </w:rPr>
              <w:t>4</w:t>
            </w:r>
          </w:p>
        </w:tc>
        <w:tc>
          <w:tcPr>
            <w:tcW w:w="5511" w:type="dxa"/>
          </w:tcPr>
          <w:p w:rsidR="00592A28" w:rsidRPr="006A05F9" w:rsidRDefault="00592A28" w:rsidP="00592A28">
            <w:r w:rsidRPr="006A05F9">
              <w:t>Д. С. Самойлов. «Над Невой» («Весь город в плавных разворотах…»)</w:t>
            </w:r>
          </w:p>
          <w:p w:rsidR="00592A28" w:rsidRPr="006A05F9" w:rsidRDefault="00592A28" w:rsidP="00592A28">
            <w:r w:rsidRPr="006A05F9">
              <w:t>Л. В. Успенский. «Записки старого петербуржца» (глава «Фонарики-</w:t>
            </w:r>
          </w:p>
          <w:p w:rsidR="00592A28" w:rsidRPr="0025315A" w:rsidRDefault="00592A28" w:rsidP="00592A2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6A05F9">
              <w:t>сударики»)</w:t>
            </w:r>
          </w:p>
        </w:tc>
        <w:tc>
          <w:tcPr>
            <w:tcW w:w="1417" w:type="dxa"/>
          </w:tcPr>
          <w:p w:rsidR="00592A28" w:rsidRPr="0025315A" w:rsidRDefault="00697674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92A28">
              <w:rPr>
                <w:color w:val="000000"/>
              </w:rPr>
              <w:t>.10</w:t>
            </w:r>
          </w:p>
        </w:tc>
        <w:tc>
          <w:tcPr>
            <w:tcW w:w="1417" w:type="dxa"/>
          </w:tcPr>
          <w:p w:rsidR="00592A28" w:rsidRPr="0025315A" w:rsidRDefault="00592A28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592A28" w:rsidRPr="0025315A" w:rsidTr="001F1AAC">
        <w:tc>
          <w:tcPr>
            <w:tcW w:w="727" w:type="dxa"/>
          </w:tcPr>
          <w:p w:rsidR="00592A28" w:rsidRPr="00EC35BE" w:rsidRDefault="00592A28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35BE">
              <w:rPr>
                <w:color w:val="000000"/>
              </w:rPr>
              <w:t>5</w:t>
            </w:r>
          </w:p>
        </w:tc>
        <w:tc>
          <w:tcPr>
            <w:tcW w:w="5511" w:type="dxa"/>
            <w:vAlign w:val="center"/>
          </w:tcPr>
          <w:p w:rsidR="00592A28" w:rsidRPr="006A05F9" w:rsidRDefault="00592A28" w:rsidP="00F61C82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 xml:space="preserve">Степь раздольная: </w:t>
            </w:r>
          </w:p>
          <w:p w:rsidR="00592A28" w:rsidRPr="006A05F9" w:rsidRDefault="00592A28" w:rsidP="00F61C82">
            <w:pPr>
              <w:rPr>
                <w:bCs/>
              </w:rPr>
            </w:pPr>
            <w:r w:rsidRPr="006A05F9">
              <w:rPr>
                <w:bCs/>
              </w:rPr>
              <w:t xml:space="preserve"> «Уж ты, степь ли моя, степь Моздокская…» (русская народная песня)</w:t>
            </w:r>
          </w:p>
          <w:p w:rsidR="00592A28" w:rsidRPr="00D250FE" w:rsidRDefault="00592A28" w:rsidP="00D250FE">
            <w:pPr>
              <w:rPr>
                <w:bCs/>
                <w:strike/>
              </w:rPr>
            </w:pPr>
            <w:r w:rsidRPr="006A05F9">
              <w:rPr>
                <w:bCs/>
              </w:rPr>
              <w:t>П. А. Вяземский. «Степь»</w:t>
            </w:r>
          </w:p>
        </w:tc>
        <w:tc>
          <w:tcPr>
            <w:tcW w:w="1417" w:type="dxa"/>
          </w:tcPr>
          <w:p w:rsidR="00592A28" w:rsidRPr="0025315A" w:rsidRDefault="00697674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09.11</w:t>
            </w:r>
          </w:p>
        </w:tc>
        <w:tc>
          <w:tcPr>
            <w:tcW w:w="1417" w:type="dxa"/>
          </w:tcPr>
          <w:p w:rsidR="00592A28" w:rsidRPr="0025315A" w:rsidRDefault="00592A28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592A28" w:rsidRPr="0025315A" w:rsidTr="00CD3D16">
        <w:tc>
          <w:tcPr>
            <w:tcW w:w="727" w:type="dxa"/>
          </w:tcPr>
          <w:p w:rsidR="00592A28" w:rsidRPr="00EC35BE" w:rsidRDefault="00592A28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35BE">
              <w:rPr>
                <w:color w:val="000000"/>
              </w:rPr>
              <w:t>6</w:t>
            </w:r>
          </w:p>
        </w:tc>
        <w:tc>
          <w:tcPr>
            <w:tcW w:w="5511" w:type="dxa"/>
          </w:tcPr>
          <w:p w:rsidR="00D250FE" w:rsidRPr="006A05F9" w:rsidRDefault="00D250FE" w:rsidP="00D250FE">
            <w:r w:rsidRPr="006A05F9">
              <w:rPr>
                <w:bCs/>
              </w:rPr>
              <w:t xml:space="preserve">И. З. Суриков. «В степи» </w:t>
            </w:r>
            <w:r w:rsidRPr="006A05F9">
              <w:t> </w:t>
            </w:r>
          </w:p>
          <w:p w:rsidR="00592A28" w:rsidRPr="0025315A" w:rsidRDefault="00D250FE" w:rsidP="00D250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6A05F9">
              <w:t>А. П. Чехов. «Степь» (фрагмент)</w:t>
            </w:r>
          </w:p>
        </w:tc>
        <w:tc>
          <w:tcPr>
            <w:tcW w:w="1417" w:type="dxa"/>
          </w:tcPr>
          <w:p w:rsidR="00592A28" w:rsidRPr="0025315A" w:rsidRDefault="00697674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23.11</w:t>
            </w:r>
          </w:p>
        </w:tc>
        <w:tc>
          <w:tcPr>
            <w:tcW w:w="1417" w:type="dxa"/>
          </w:tcPr>
          <w:p w:rsidR="00592A28" w:rsidRPr="0025315A" w:rsidRDefault="00592A28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D250FE" w:rsidRPr="0025315A" w:rsidTr="00F754BF">
        <w:tc>
          <w:tcPr>
            <w:tcW w:w="727" w:type="dxa"/>
          </w:tcPr>
          <w:p w:rsidR="00D250FE" w:rsidRPr="00EC35BE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35BE">
              <w:rPr>
                <w:color w:val="000000"/>
              </w:rPr>
              <w:t>7</w:t>
            </w:r>
          </w:p>
        </w:tc>
        <w:tc>
          <w:tcPr>
            <w:tcW w:w="5511" w:type="dxa"/>
            <w:vAlign w:val="center"/>
          </w:tcPr>
          <w:p w:rsidR="00D250FE" w:rsidRPr="006A05F9" w:rsidRDefault="00D250FE" w:rsidP="00F61C8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kern w:val="36"/>
              </w:rPr>
            </w:pPr>
            <w:r w:rsidRPr="006A05F9">
              <w:rPr>
                <w:b/>
                <w:i/>
              </w:rPr>
              <w:t>Августовские</w:t>
            </w:r>
            <w:r w:rsidRPr="006A05F9">
              <w:rPr>
                <w:b/>
                <w:i/>
                <w:kern w:val="36"/>
              </w:rPr>
              <w:t xml:space="preserve"> </w:t>
            </w:r>
            <w:proofErr w:type="spellStart"/>
            <w:r w:rsidRPr="006A05F9">
              <w:rPr>
                <w:b/>
                <w:i/>
                <w:kern w:val="36"/>
              </w:rPr>
              <w:t>Спасы</w:t>
            </w:r>
            <w:proofErr w:type="spellEnd"/>
            <w:r w:rsidRPr="006A05F9">
              <w:rPr>
                <w:b/>
                <w:i/>
                <w:kern w:val="36"/>
              </w:rPr>
              <w:t xml:space="preserve">: </w:t>
            </w:r>
          </w:p>
          <w:p w:rsidR="00D250FE" w:rsidRPr="006A05F9" w:rsidRDefault="00D250FE" w:rsidP="00D250FE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</w:rPr>
            </w:pPr>
            <w:r>
              <w:rPr>
                <w:kern w:val="36"/>
              </w:rPr>
              <w:t>К. Д. Бальмонт. «Первый спас»</w:t>
            </w:r>
          </w:p>
        </w:tc>
        <w:tc>
          <w:tcPr>
            <w:tcW w:w="1417" w:type="dxa"/>
          </w:tcPr>
          <w:p w:rsidR="00D250FE" w:rsidRPr="0025315A" w:rsidRDefault="00697674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07.12</w:t>
            </w:r>
          </w:p>
        </w:tc>
        <w:tc>
          <w:tcPr>
            <w:tcW w:w="1417" w:type="dxa"/>
          </w:tcPr>
          <w:p w:rsidR="00D250FE" w:rsidRPr="0025315A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D250FE" w:rsidRPr="0025315A" w:rsidTr="00CD3D16">
        <w:tc>
          <w:tcPr>
            <w:tcW w:w="727" w:type="dxa"/>
          </w:tcPr>
          <w:p w:rsidR="00D250FE" w:rsidRPr="00EC35BE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8</w:t>
            </w:r>
          </w:p>
        </w:tc>
        <w:tc>
          <w:tcPr>
            <w:tcW w:w="5511" w:type="dxa"/>
          </w:tcPr>
          <w:p w:rsidR="00D250FE" w:rsidRPr="006A05F9" w:rsidRDefault="00D250FE" w:rsidP="00D250FE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</w:rPr>
            </w:pPr>
            <w:r w:rsidRPr="006A05F9">
              <w:rPr>
                <w:kern w:val="36"/>
              </w:rPr>
              <w:t xml:space="preserve">Б. А. Ахмадулина. «Ночь </w:t>
            </w:r>
            <w:proofErr w:type="spellStart"/>
            <w:r w:rsidRPr="006A05F9">
              <w:rPr>
                <w:kern w:val="36"/>
              </w:rPr>
              <w:t>упаданья</w:t>
            </w:r>
            <w:proofErr w:type="spellEnd"/>
            <w:r w:rsidRPr="006A05F9">
              <w:rPr>
                <w:kern w:val="36"/>
              </w:rPr>
              <w:t xml:space="preserve"> яблок»</w:t>
            </w:r>
          </w:p>
          <w:p w:rsidR="00D250FE" w:rsidRPr="00D250FE" w:rsidRDefault="00D250FE" w:rsidP="00D250FE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</w:rPr>
            </w:pPr>
            <w:r w:rsidRPr="006A05F9">
              <w:rPr>
                <w:kern w:val="36"/>
              </w:rPr>
              <w:t>Е. А. Евтушенко. «Само упало яблоко с небес…»</w:t>
            </w:r>
          </w:p>
        </w:tc>
        <w:tc>
          <w:tcPr>
            <w:tcW w:w="1417" w:type="dxa"/>
          </w:tcPr>
          <w:p w:rsidR="00D250FE" w:rsidRPr="0025315A" w:rsidRDefault="00697674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1417" w:type="dxa"/>
          </w:tcPr>
          <w:p w:rsidR="00D250FE" w:rsidRPr="0025315A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D250FE" w:rsidRPr="0025315A" w:rsidTr="00CD3D16">
        <w:trPr>
          <w:trHeight w:val="342"/>
        </w:trPr>
        <w:tc>
          <w:tcPr>
            <w:tcW w:w="727" w:type="dxa"/>
          </w:tcPr>
          <w:p w:rsidR="00D250FE" w:rsidRPr="00EC35BE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highlight w:val="yellow"/>
              </w:rPr>
            </w:pPr>
            <w:r w:rsidRPr="00EC35BE">
              <w:rPr>
                <w:color w:val="000000"/>
              </w:rPr>
              <w:t>9</w:t>
            </w:r>
          </w:p>
        </w:tc>
        <w:tc>
          <w:tcPr>
            <w:tcW w:w="5511" w:type="dxa"/>
          </w:tcPr>
          <w:p w:rsidR="00D250FE" w:rsidRPr="0025315A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6A05F9">
              <w:t>Е. И. Носов. «Яблочный спас»</w:t>
            </w:r>
          </w:p>
        </w:tc>
        <w:tc>
          <w:tcPr>
            <w:tcW w:w="1417" w:type="dxa"/>
          </w:tcPr>
          <w:p w:rsidR="00D250FE" w:rsidRPr="0025315A" w:rsidRDefault="00D250FE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250FE" w:rsidRPr="0025315A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D250FE" w:rsidRPr="0025315A" w:rsidTr="00830FA1">
        <w:tc>
          <w:tcPr>
            <w:tcW w:w="727" w:type="dxa"/>
          </w:tcPr>
          <w:p w:rsidR="00D250FE" w:rsidRPr="00EC35BE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10</w:t>
            </w:r>
          </w:p>
        </w:tc>
        <w:tc>
          <w:tcPr>
            <w:tcW w:w="5511" w:type="dxa"/>
            <w:vAlign w:val="center"/>
          </w:tcPr>
          <w:p w:rsidR="00D250FE" w:rsidRPr="006A05F9" w:rsidRDefault="00D250FE" w:rsidP="00F61C8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6A05F9">
              <w:rPr>
                <w:b/>
                <w:i/>
              </w:rPr>
              <w:t>Родительский дом:</w:t>
            </w:r>
          </w:p>
          <w:p w:rsidR="00D250FE" w:rsidRPr="00D250FE" w:rsidRDefault="00D250FE" w:rsidP="00F61C82">
            <w:pPr>
              <w:shd w:val="clear" w:color="auto" w:fill="FFFFFF"/>
              <w:autoSpaceDE w:val="0"/>
              <w:autoSpaceDN w:val="0"/>
              <w:adjustRightInd w:val="0"/>
              <w:rPr>
                <w:kern w:val="36"/>
              </w:rPr>
            </w:pPr>
            <w:r w:rsidRPr="006A05F9">
              <w:rPr>
                <w:kern w:val="36"/>
              </w:rPr>
              <w:t>А. П. Платонов. «На</w:t>
            </w:r>
            <w:r>
              <w:rPr>
                <w:kern w:val="36"/>
              </w:rPr>
              <w:t xml:space="preserve"> заре туманной юности» (главы) </w:t>
            </w:r>
          </w:p>
        </w:tc>
        <w:tc>
          <w:tcPr>
            <w:tcW w:w="1417" w:type="dxa"/>
          </w:tcPr>
          <w:p w:rsidR="00D250FE" w:rsidRPr="0025315A" w:rsidRDefault="00D250FE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250FE" w:rsidRPr="0025315A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D250FE" w:rsidRPr="0025315A" w:rsidTr="00CD3D16">
        <w:tc>
          <w:tcPr>
            <w:tcW w:w="727" w:type="dxa"/>
          </w:tcPr>
          <w:p w:rsidR="00D250FE" w:rsidRPr="00EC35BE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11</w:t>
            </w:r>
          </w:p>
        </w:tc>
        <w:tc>
          <w:tcPr>
            <w:tcW w:w="5511" w:type="dxa"/>
          </w:tcPr>
          <w:p w:rsidR="00D250FE" w:rsidRPr="0025315A" w:rsidRDefault="00D250FE" w:rsidP="00D250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A05F9">
              <w:rPr>
                <w:bCs/>
              </w:rPr>
              <w:t>В. П. Астафьев.  «Далёкая и близкая сказка» (рассказ из повести «Последний поклон»)</w:t>
            </w:r>
          </w:p>
        </w:tc>
        <w:tc>
          <w:tcPr>
            <w:tcW w:w="1417" w:type="dxa"/>
          </w:tcPr>
          <w:p w:rsidR="00D250FE" w:rsidRPr="0025315A" w:rsidRDefault="00D250FE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250FE" w:rsidRPr="0025315A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D250FE" w:rsidRPr="0025315A" w:rsidTr="00CD3D16">
        <w:trPr>
          <w:trHeight w:val="233"/>
        </w:trPr>
        <w:tc>
          <w:tcPr>
            <w:tcW w:w="727" w:type="dxa"/>
          </w:tcPr>
          <w:p w:rsidR="00D250FE" w:rsidRPr="00EC35BE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35BE">
              <w:rPr>
                <w:color w:val="000000"/>
              </w:rPr>
              <w:t>12</w:t>
            </w:r>
          </w:p>
        </w:tc>
        <w:tc>
          <w:tcPr>
            <w:tcW w:w="5511" w:type="dxa"/>
          </w:tcPr>
          <w:p w:rsidR="00D250FE" w:rsidRPr="0025315A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Проверочная работа №1 «Россия – родина моя. Русские традиции»</w:t>
            </w:r>
          </w:p>
        </w:tc>
        <w:tc>
          <w:tcPr>
            <w:tcW w:w="1417" w:type="dxa"/>
          </w:tcPr>
          <w:p w:rsidR="00D250FE" w:rsidRPr="0025315A" w:rsidRDefault="00D250FE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250FE" w:rsidRPr="0025315A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D250FE" w:rsidRPr="0025315A" w:rsidTr="002F32B9">
        <w:trPr>
          <w:trHeight w:val="233"/>
        </w:trPr>
        <w:tc>
          <w:tcPr>
            <w:tcW w:w="727" w:type="dxa"/>
          </w:tcPr>
          <w:p w:rsidR="00D250FE" w:rsidRPr="00EC35BE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13</w:t>
            </w:r>
          </w:p>
        </w:tc>
        <w:tc>
          <w:tcPr>
            <w:tcW w:w="5511" w:type="dxa"/>
            <w:vAlign w:val="center"/>
          </w:tcPr>
          <w:p w:rsidR="00D250FE" w:rsidRPr="006A05F9" w:rsidRDefault="00D250FE" w:rsidP="00F61C8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6A05F9">
              <w:rPr>
                <w:b/>
                <w:i/>
              </w:rPr>
              <w:t>Великая Отечественная война:</w:t>
            </w:r>
          </w:p>
          <w:p w:rsidR="00D250FE" w:rsidRPr="006A05F9" w:rsidRDefault="00D250FE" w:rsidP="00F61C82">
            <w:r w:rsidRPr="006A05F9">
              <w:t>Н. П. Майоров. «Мы»</w:t>
            </w:r>
          </w:p>
          <w:p w:rsidR="00D250FE" w:rsidRPr="006A05F9" w:rsidRDefault="00D250FE" w:rsidP="00F61C82">
            <w:r w:rsidRPr="006A05F9">
              <w:t xml:space="preserve">М. В. </w:t>
            </w:r>
            <w:proofErr w:type="spellStart"/>
            <w:r w:rsidRPr="006A05F9">
              <w:t>Кульчицкий</w:t>
            </w:r>
            <w:proofErr w:type="spellEnd"/>
            <w:r w:rsidRPr="006A05F9">
              <w:t>. «</w:t>
            </w:r>
            <w:r w:rsidRPr="006A05F9">
              <w:rPr>
                <w:iCs/>
                <w:shd w:val="clear" w:color="auto" w:fill="FFFFFF"/>
              </w:rPr>
              <w:t>Мечтатель, фантазёр, лентяй-завистник!..»</w:t>
            </w:r>
          </w:p>
          <w:p w:rsidR="00D250FE" w:rsidRPr="006A05F9" w:rsidRDefault="00D250FE" w:rsidP="00F61C82">
            <w:r w:rsidRPr="006A05F9">
              <w:t>Ю. М. Нагибин. «Ваганов»</w:t>
            </w:r>
          </w:p>
          <w:p w:rsidR="00D250FE" w:rsidRPr="006A05F9" w:rsidRDefault="00D250FE" w:rsidP="00F61C82">
            <w:r w:rsidRPr="006A05F9">
              <w:t>Е. И. Носов. «Переправа»</w:t>
            </w:r>
          </w:p>
        </w:tc>
        <w:tc>
          <w:tcPr>
            <w:tcW w:w="1417" w:type="dxa"/>
          </w:tcPr>
          <w:p w:rsidR="00D250FE" w:rsidRPr="0025315A" w:rsidRDefault="00D250FE" w:rsidP="00211FE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250FE" w:rsidRPr="0025315A" w:rsidRDefault="00D250FE" w:rsidP="005A2C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250FE" w:rsidRPr="0025315A" w:rsidTr="005A3102">
        <w:trPr>
          <w:trHeight w:val="233"/>
        </w:trPr>
        <w:tc>
          <w:tcPr>
            <w:tcW w:w="727" w:type="dxa"/>
          </w:tcPr>
          <w:p w:rsidR="00D250FE" w:rsidRPr="00EC35BE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14</w:t>
            </w:r>
          </w:p>
        </w:tc>
        <w:tc>
          <w:tcPr>
            <w:tcW w:w="5511" w:type="dxa"/>
            <w:vAlign w:val="center"/>
          </w:tcPr>
          <w:p w:rsidR="00D250FE" w:rsidRPr="006A05F9" w:rsidRDefault="00D250FE" w:rsidP="00F61C8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6A05F9">
              <w:rPr>
                <w:b/>
                <w:i/>
              </w:rPr>
              <w:t>Судьбы русских эмигрантов:</w:t>
            </w:r>
          </w:p>
          <w:p w:rsidR="00D250FE" w:rsidRPr="006A05F9" w:rsidRDefault="00D250FE" w:rsidP="00F61C82">
            <w:r w:rsidRPr="006A05F9">
              <w:t xml:space="preserve">Б. К. Зайцев. «Лёгкое бремя» </w:t>
            </w:r>
          </w:p>
          <w:p w:rsidR="00D250FE" w:rsidRPr="006A05F9" w:rsidRDefault="00D250FE" w:rsidP="00F61C82">
            <w:r w:rsidRPr="006A05F9">
              <w:t xml:space="preserve">А. Т. Аверченко. «Русское искусство» </w:t>
            </w:r>
          </w:p>
        </w:tc>
        <w:tc>
          <w:tcPr>
            <w:tcW w:w="1417" w:type="dxa"/>
          </w:tcPr>
          <w:p w:rsidR="00D250FE" w:rsidRPr="0025315A" w:rsidRDefault="00D250FE" w:rsidP="00211FE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250FE" w:rsidRPr="0025315A" w:rsidRDefault="00D250FE" w:rsidP="005A2C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250FE" w:rsidRPr="0025315A" w:rsidTr="00EE4260">
        <w:trPr>
          <w:trHeight w:val="233"/>
        </w:trPr>
        <w:tc>
          <w:tcPr>
            <w:tcW w:w="727" w:type="dxa"/>
          </w:tcPr>
          <w:p w:rsidR="00D250FE" w:rsidRPr="00EC35BE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15</w:t>
            </w:r>
          </w:p>
        </w:tc>
        <w:tc>
          <w:tcPr>
            <w:tcW w:w="5511" w:type="dxa"/>
            <w:vAlign w:val="center"/>
          </w:tcPr>
          <w:p w:rsidR="00D250FE" w:rsidRPr="006A05F9" w:rsidRDefault="00D250FE" w:rsidP="00F61C82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>Прощание с детством:</w:t>
            </w:r>
          </w:p>
          <w:p w:rsidR="00D250FE" w:rsidRPr="006A05F9" w:rsidRDefault="00D250FE" w:rsidP="00F61C82">
            <w:pPr>
              <w:rPr>
                <w:bCs/>
              </w:rPr>
            </w:pPr>
            <w:r w:rsidRPr="006A05F9">
              <w:t>Ю. И. Коваль. «От Красных ворот» (фрагмент)</w:t>
            </w:r>
          </w:p>
        </w:tc>
        <w:tc>
          <w:tcPr>
            <w:tcW w:w="1417" w:type="dxa"/>
          </w:tcPr>
          <w:p w:rsidR="00D250FE" w:rsidRPr="0025315A" w:rsidRDefault="00D250FE" w:rsidP="00211FE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250FE" w:rsidRPr="0025315A" w:rsidRDefault="00D250FE" w:rsidP="005A2C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250FE" w:rsidRPr="0025315A" w:rsidTr="00C13377">
        <w:trPr>
          <w:trHeight w:val="453"/>
        </w:trPr>
        <w:tc>
          <w:tcPr>
            <w:tcW w:w="727" w:type="dxa"/>
          </w:tcPr>
          <w:p w:rsidR="00D250FE" w:rsidRPr="00EC35BE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16</w:t>
            </w:r>
          </w:p>
        </w:tc>
        <w:tc>
          <w:tcPr>
            <w:tcW w:w="5511" w:type="dxa"/>
            <w:vAlign w:val="center"/>
          </w:tcPr>
          <w:p w:rsidR="00D250FE" w:rsidRPr="006A05F9" w:rsidRDefault="00D250FE" w:rsidP="00F61C82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>«Припадаю к великой реке…»:</w:t>
            </w:r>
          </w:p>
          <w:p w:rsidR="00D250FE" w:rsidRPr="006A05F9" w:rsidRDefault="00D250FE" w:rsidP="00F61C82">
            <w:r w:rsidRPr="006A05F9">
              <w:rPr>
                <w:bCs/>
              </w:rPr>
              <w:t xml:space="preserve">И. А. Бродский. </w:t>
            </w:r>
            <w:r w:rsidRPr="006A05F9">
              <w:t>«Мой народ»</w:t>
            </w:r>
          </w:p>
          <w:p w:rsidR="00D250FE" w:rsidRPr="006A05F9" w:rsidRDefault="00D250FE" w:rsidP="00F61C82">
            <w:r w:rsidRPr="006A05F9">
              <w:t xml:space="preserve">С. А. </w:t>
            </w:r>
            <w:proofErr w:type="spellStart"/>
            <w:r w:rsidRPr="006A05F9">
              <w:t>Каргашин</w:t>
            </w:r>
            <w:proofErr w:type="spellEnd"/>
            <w:r w:rsidRPr="006A05F9">
              <w:t xml:space="preserve">. «Я </w:t>
            </w:r>
            <w:r w:rsidRPr="006A05F9">
              <w:rPr>
                <w:spacing w:val="10"/>
              </w:rPr>
              <w:t xml:space="preserve">– </w:t>
            </w:r>
            <w:r w:rsidRPr="006A05F9">
              <w:t>русский! Спасибо, Господи!..»</w:t>
            </w:r>
          </w:p>
        </w:tc>
        <w:tc>
          <w:tcPr>
            <w:tcW w:w="1417" w:type="dxa"/>
          </w:tcPr>
          <w:p w:rsidR="00D250FE" w:rsidRPr="0025315A" w:rsidRDefault="00D250FE" w:rsidP="00211FE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250FE" w:rsidRPr="0025315A" w:rsidRDefault="00D250FE" w:rsidP="005A2C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250FE" w:rsidRPr="0025315A" w:rsidTr="00CD3D16">
        <w:trPr>
          <w:trHeight w:val="453"/>
        </w:trPr>
        <w:tc>
          <w:tcPr>
            <w:tcW w:w="727" w:type="dxa"/>
          </w:tcPr>
          <w:p w:rsidR="00D250FE" w:rsidRPr="00EC35BE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17</w:t>
            </w:r>
          </w:p>
        </w:tc>
        <w:tc>
          <w:tcPr>
            <w:tcW w:w="5511" w:type="dxa"/>
          </w:tcPr>
          <w:p w:rsidR="00D250FE" w:rsidRPr="0025315A" w:rsidRDefault="00D250FE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Проверочная работа №2. «Русский характер – русская душа»</w:t>
            </w:r>
          </w:p>
        </w:tc>
        <w:tc>
          <w:tcPr>
            <w:tcW w:w="1417" w:type="dxa"/>
          </w:tcPr>
          <w:p w:rsidR="00D250FE" w:rsidRPr="0025315A" w:rsidRDefault="00D250FE" w:rsidP="00211FE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250FE" w:rsidRPr="0025315A" w:rsidRDefault="00D250FE" w:rsidP="005A2CA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CD3D16" w:rsidRDefault="00CD3D16" w:rsidP="00CD3D16">
      <w:pPr>
        <w:spacing w:line="276" w:lineRule="auto"/>
        <w:jc w:val="center"/>
        <w:rPr>
          <w:b/>
          <w:bCs/>
        </w:rPr>
      </w:pPr>
    </w:p>
    <w:p w:rsidR="00074978" w:rsidRPr="0025315A" w:rsidRDefault="00074978" w:rsidP="00CD3D16">
      <w:pPr>
        <w:spacing w:line="276" w:lineRule="auto"/>
        <w:jc w:val="center"/>
        <w:rPr>
          <w:b/>
          <w:bCs/>
        </w:rPr>
      </w:pPr>
    </w:p>
    <w:p w:rsidR="003271E0" w:rsidRPr="0025315A" w:rsidRDefault="00C87203" w:rsidP="00CD3D16">
      <w:pPr>
        <w:spacing w:line="276" w:lineRule="auto"/>
        <w:jc w:val="center"/>
        <w:rPr>
          <w:b/>
          <w:bCs/>
        </w:rPr>
      </w:pPr>
      <w:r w:rsidRPr="0025315A">
        <w:rPr>
          <w:b/>
          <w:bCs/>
        </w:rPr>
        <w:t>Учебно</w:t>
      </w:r>
      <w:r w:rsidR="003271E0" w:rsidRPr="0025315A">
        <w:rPr>
          <w:b/>
          <w:bCs/>
        </w:rPr>
        <w:t>-методическое обеспечение по литературе</w:t>
      </w:r>
    </w:p>
    <w:p w:rsidR="00074978" w:rsidRDefault="00074978" w:rsidP="00074978">
      <w:pPr>
        <w:spacing w:line="276" w:lineRule="auto"/>
        <w:ind w:firstLine="709"/>
        <w:jc w:val="both"/>
        <w:rPr>
          <w:u w:val="single"/>
        </w:rPr>
      </w:pPr>
    </w:p>
    <w:p w:rsidR="00C87203" w:rsidRPr="00CD3D16" w:rsidRDefault="00C87203" w:rsidP="00074978">
      <w:pPr>
        <w:spacing w:line="276" w:lineRule="auto"/>
        <w:ind w:firstLine="709"/>
        <w:jc w:val="both"/>
        <w:rPr>
          <w:u w:val="single"/>
        </w:rPr>
      </w:pPr>
      <w:r w:rsidRPr="00CD3D16">
        <w:rPr>
          <w:u w:val="single"/>
        </w:rPr>
        <w:t>Словари</w:t>
      </w:r>
    </w:p>
    <w:p w:rsidR="008D5CDA" w:rsidRDefault="007E038E" w:rsidP="008D5CDA">
      <w:pPr>
        <w:pStyle w:val="ab"/>
        <w:numPr>
          <w:ilvl w:val="0"/>
          <w:numId w:val="46"/>
        </w:numPr>
        <w:spacing w:line="276" w:lineRule="auto"/>
        <w:jc w:val="both"/>
      </w:pPr>
      <w:r>
        <w:t xml:space="preserve">Родная литература. 9 класс. Учебник для общеобразовательных организаций. Александрова О.М., Аристова М.А., Беляева </w:t>
      </w:r>
      <w:proofErr w:type="spellStart"/>
      <w:r>
        <w:t>Н.В.,Добротина</w:t>
      </w:r>
      <w:proofErr w:type="spellEnd"/>
      <w:r>
        <w:t xml:space="preserve"> </w:t>
      </w:r>
      <w:proofErr w:type="spellStart"/>
      <w:r>
        <w:t>И.Н.КритароваЖ.Н.,МухаметшинаР.Ф</w:t>
      </w:r>
      <w:proofErr w:type="spellEnd"/>
      <w:r>
        <w:t>.</w:t>
      </w:r>
      <w:r w:rsidR="008D5CDA">
        <w:t xml:space="preserve"> </w:t>
      </w:r>
      <w:r>
        <w:t>М</w:t>
      </w:r>
      <w:r w:rsidR="008D5CDA">
        <w:t>.:Просвещение,2021</w:t>
      </w:r>
    </w:p>
    <w:p w:rsidR="00C87203" w:rsidRPr="0025315A" w:rsidRDefault="00C87203" w:rsidP="008D5CDA">
      <w:pPr>
        <w:pStyle w:val="ab"/>
        <w:numPr>
          <w:ilvl w:val="0"/>
          <w:numId w:val="46"/>
        </w:numPr>
        <w:spacing w:line="276" w:lineRule="auto"/>
        <w:jc w:val="both"/>
      </w:pPr>
      <w:r w:rsidRPr="0025315A">
        <w:t>Зуева Т.В. Русский фольклор: Словарь-справочник. – М.: Просвещение, 2011.</w:t>
      </w:r>
    </w:p>
    <w:p w:rsidR="00C87203" w:rsidRPr="0025315A" w:rsidRDefault="008D5CDA" w:rsidP="00CD3D16">
      <w:pPr>
        <w:spacing w:line="276" w:lineRule="auto"/>
        <w:ind w:firstLine="709"/>
        <w:jc w:val="both"/>
      </w:pPr>
      <w:r>
        <w:t>3</w:t>
      </w:r>
      <w:r w:rsidR="00C87203" w:rsidRPr="0025315A">
        <w:t>. Литература Древней Руси: Библиографический словарь</w:t>
      </w:r>
      <w:r w:rsidR="00CD3D16">
        <w:t xml:space="preserve"> </w:t>
      </w:r>
      <w:r w:rsidR="00C87203" w:rsidRPr="0025315A">
        <w:t>/Под ред. О.В. Творогова. – М.: Просвещение, 2013</w:t>
      </w:r>
    </w:p>
    <w:p w:rsidR="00C87203" w:rsidRPr="0025315A" w:rsidRDefault="008D5CDA" w:rsidP="00CD3D16">
      <w:pPr>
        <w:spacing w:line="276" w:lineRule="auto"/>
        <w:ind w:firstLine="709"/>
        <w:jc w:val="both"/>
      </w:pPr>
      <w:r>
        <w:t>4</w:t>
      </w:r>
      <w:r w:rsidR="00C87203" w:rsidRPr="0025315A">
        <w:t>. Русские писатели XIX – начала XX века: Библиографический словарь</w:t>
      </w:r>
      <w:proofErr w:type="gramStart"/>
      <w:r w:rsidR="00CD3D16">
        <w:t xml:space="preserve"> </w:t>
      </w:r>
      <w:r w:rsidR="00C87203" w:rsidRPr="0025315A">
        <w:t xml:space="preserve"> /П</w:t>
      </w:r>
      <w:proofErr w:type="gramEnd"/>
      <w:r w:rsidR="00C87203" w:rsidRPr="0025315A">
        <w:t xml:space="preserve">од ред. Н.Н. </w:t>
      </w:r>
      <w:proofErr w:type="spellStart"/>
      <w:r w:rsidR="00C87203" w:rsidRPr="0025315A">
        <w:t>Скатова</w:t>
      </w:r>
      <w:proofErr w:type="spellEnd"/>
      <w:r w:rsidR="00C87203" w:rsidRPr="0025315A">
        <w:t>. – М.: Просвещение, 2012</w:t>
      </w:r>
    </w:p>
    <w:p w:rsidR="00C87203" w:rsidRPr="0025315A" w:rsidRDefault="008D5CDA" w:rsidP="00CD3D16">
      <w:pPr>
        <w:spacing w:line="276" w:lineRule="auto"/>
        <w:ind w:firstLine="709"/>
        <w:jc w:val="both"/>
      </w:pPr>
      <w:r>
        <w:t>5</w:t>
      </w:r>
      <w:r w:rsidR="00C87203" w:rsidRPr="0025315A">
        <w:t>. Русские писатели XIX века. Библиографический словарь. В 2 ч. / Под ред. П.А. Николаева. - М.: Просвещение, 2011.</w:t>
      </w:r>
    </w:p>
    <w:p w:rsidR="00C87203" w:rsidRPr="0025315A" w:rsidRDefault="008D5CDA" w:rsidP="00CD3D16">
      <w:pPr>
        <w:spacing w:line="276" w:lineRule="auto"/>
        <w:ind w:firstLine="709"/>
        <w:jc w:val="both"/>
      </w:pPr>
      <w:r>
        <w:t>6</w:t>
      </w:r>
      <w:r w:rsidR="00C87203" w:rsidRPr="0025315A">
        <w:t>. Русские писатели XVIII века: Библиографический словарь</w:t>
      </w:r>
      <w:proofErr w:type="gramStart"/>
      <w:r w:rsidR="00CD3D16">
        <w:t xml:space="preserve"> </w:t>
      </w:r>
      <w:r w:rsidR="00C87203" w:rsidRPr="0025315A">
        <w:t xml:space="preserve"> /П</w:t>
      </w:r>
      <w:proofErr w:type="gramEnd"/>
      <w:r w:rsidR="00C87203" w:rsidRPr="0025315A">
        <w:t xml:space="preserve">од ред. С.А. </w:t>
      </w:r>
      <w:proofErr w:type="spellStart"/>
      <w:r w:rsidR="00C87203" w:rsidRPr="0025315A">
        <w:t>Джанумова</w:t>
      </w:r>
      <w:proofErr w:type="spellEnd"/>
      <w:r w:rsidR="00C87203" w:rsidRPr="0025315A">
        <w:t>. – М.: Просвещение, 2013.</w:t>
      </w:r>
    </w:p>
    <w:p w:rsidR="00C87203" w:rsidRPr="0025315A" w:rsidRDefault="008D5CDA" w:rsidP="00CD3D16">
      <w:pPr>
        <w:spacing w:line="276" w:lineRule="auto"/>
        <w:ind w:firstLine="709"/>
        <w:jc w:val="both"/>
      </w:pPr>
      <w:r>
        <w:t>7</w:t>
      </w:r>
      <w:r w:rsidR="00C87203" w:rsidRPr="0025315A">
        <w:t xml:space="preserve">. Русские писатели. XX век. Библиографический словарь. В. 2 ч. / Под ред.Н.Н. </w:t>
      </w:r>
      <w:proofErr w:type="spellStart"/>
      <w:r w:rsidR="00C87203" w:rsidRPr="0025315A">
        <w:t>Скатова</w:t>
      </w:r>
      <w:proofErr w:type="spellEnd"/>
      <w:r w:rsidR="00C87203" w:rsidRPr="0025315A">
        <w:t>. – М.: Просвещение,2010.</w:t>
      </w:r>
    </w:p>
    <w:p w:rsidR="008456F5" w:rsidRDefault="008D5CDA" w:rsidP="00CD3D16">
      <w:pPr>
        <w:spacing w:line="276" w:lineRule="auto"/>
        <w:ind w:firstLine="709"/>
        <w:jc w:val="both"/>
      </w:pPr>
      <w:r>
        <w:t>8</w:t>
      </w:r>
      <w:r w:rsidR="00C87203" w:rsidRPr="0025315A">
        <w:t>. Чернец Л.В. и др. Школьный словарь литературоведческих терминов. – М.: Просвещение, 2012.</w:t>
      </w:r>
    </w:p>
    <w:p w:rsidR="00C87203" w:rsidRDefault="00C87203" w:rsidP="00074978">
      <w:pPr>
        <w:spacing w:line="276" w:lineRule="auto"/>
        <w:ind w:firstLine="709"/>
        <w:jc w:val="both"/>
        <w:rPr>
          <w:u w:val="single"/>
        </w:rPr>
      </w:pPr>
      <w:r w:rsidRPr="00CD3D16">
        <w:rPr>
          <w:u w:val="single"/>
        </w:rPr>
        <w:t>Хрестоматии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 xml:space="preserve">1. Древнерусская литература: Хрестоматия для 5-9 </w:t>
      </w:r>
      <w:proofErr w:type="spellStart"/>
      <w:r w:rsidRPr="0025315A">
        <w:t>кл</w:t>
      </w:r>
      <w:proofErr w:type="spellEnd"/>
      <w:r w:rsidRPr="0025315A">
        <w:t>. / Сост. О.В. Творогов. – М.: Просвещение, 2013.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>2. Наш XIX век</w:t>
      </w:r>
      <w:proofErr w:type="gramStart"/>
      <w:r w:rsidRPr="0025315A">
        <w:t xml:space="preserve"> /С</w:t>
      </w:r>
      <w:proofErr w:type="gramEnd"/>
      <w:r w:rsidRPr="0025315A">
        <w:t>ост. В.Я. Коровина, В.И. Коровин. – М.,2011.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>3. Русская литература XIX века: Первая половина: Хрестоматия историко-литературных материалов</w:t>
      </w:r>
      <w:proofErr w:type="gramStart"/>
      <w:r w:rsidRPr="0025315A">
        <w:t xml:space="preserve"> /С</w:t>
      </w:r>
      <w:proofErr w:type="gramEnd"/>
      <w:r w:rsidRPr="0025315A">
        <w:t xml:space="preserve">ост. И.Е. Каплан, П.Г. </w:t>
      </w:r>
      <w:proofErr w:type="spellStart"/>
      <w:r w:rsidRPr="0025315A">
        <w:t>Пустовойт</w:t>
      </w:r>
      <w:proofErr w:type="spellEnd"/>
      <w:r w:rsidRPr="0025315A">
        <w:t>. – М.: Просвещение, 2012.</w:t>
      </w:r>
    </w:p>
    <w:p w:rsidR="00C87203" w:rsidRDefault="00C87203" w:rsidP="00CD3D16">
      <w:pPr>
        <w:spacing w:line="276" w:lineRule="auto"/>
        <w:ind w:firstLine="709"/>
        <w:jc w:val="both"/>
      </w:pPr>
      <w:r w:rsidRPr="0025315A">
        <w:t>4. Русская литература XIX века: Вторая половина: Хрестоматия историко-литературных материалов</w:t>
      </w:r>
      <w:proofErr w:type="gramStart"/>
      <w:r w:rsidRPr="0025315A">
        <w:t xml:space="preserve"> /С</w:t>
      </w:r>
      <w:proofErr w:type="gramEnd"/>
      <w:r w:rsidRPr="0025315A">
        <w:t>ост. И.Е. Каплан, М.Т. Пинаев. – М.: Просвещение, 2011.</w:t>
      </w:r>
    </w:p>
    <w:p w:rsidR="00074978" w:rsidRPr="0025315A" w:rsidRDefault="00074978" w:rsidP="00CD3D16">
      <w:pPr>
        <w:spacing w:line="276" w:lineRule="auto"/>
        <w:ind w:firstLine="709"/>
        <w:jc w:val="both"/>
      </w:pPr>
    </w:p>
    <w:p w:rsidR="00B30A5E" w:rsidRPr="007745D4" w:rsidRDefault="00D507DB" w:rsidP="00B30A5E">
      <w:pPr>
        <w:spacing w:line="360" w:lineRule="auto"/>
      </w:pPr>
      <w:hyperlink r:id="rId8" w:history="1">
        <w:r w:rsidR="00B30A5E" w:rsidRPr="007745D4">
          <w:rPr>
            <w:rStyle w:val="af4"/>
          </w:rPr>
          <w:t>http://feb-web.ru/</w:t>
        </w:r>
      </w:hyperlink>
      <w:r w:rsidR="00B30A5E" w:rsidRPr="007745D4">
        <w:t xml:space="preserve"> Фундаментальная электронная библиотека «Русская литература и фольклор».</w:t>
      </w:r>
    </w:p>
    <w:p w:rsidR="00B30A5E" w:rsidRPr="007745D4" w:rsidRDefault="00D507DB" w:rsidP="00B30A5E">
      <w:hyperlink r:id="rId9" w:history="1">
        <w:r w:rsidR="00B30A5E" w:rsidRPr="007745D4">
          <w:rPr>
            <w:rStyle w:val="af4"/>
          </w:rPr>
          <w:t>https://gufo.me/dict/literary_encyclopedia</w:t>
        </w:r>
      </w:hyperlink>
      <w:r w:rsidR="00B30A5E" w:rsidRPr="007745D4">
        <w:t xml:space="preserve"> Литературная энциклопедия.</w:t>
      </w:r>
    </w:p>
    <w:p w:rsidR="00B30A5E" w:rsidRPr="007745D4" w:rsidRDefault="00D507DB" w:rsidP="00B30A5E">
      <w:pPr>
        <w:spacing w:line="360" w:lineRule="auto"/>
      </w:pPr>
      <w:hyperlink r:id="rId10" w:history="1">
        <w:r w:rsidR="00B30A5E" w:rsidRPr="007745D4">
          <w:rPr>
            <w:rStyle w:val="af4"/>
          </w:rPr>
          <w:t>https://www.krugosvet.ru/</w:t>
        </w:r>
      </w:hyperlink>
      <w:r w:rsidR="00B30A5E" w:rsidRPr="007745D4">
        <w:t xml:space="preserve"> Универсальная энциклопедия «</w:t>
      </w:r>
      <w:proofErr w:type="spellStart"/>
      <w:r w:rsidR="00B30A5E" w:rsidRPr="007745D4">
        <w:t>Кругосвет</w:t>
      </w:r>
      <w:proofErr w:type="spellEnd"/>
      <w:r w:rsidR="00B30A5E" w:rsidRPr="007745D4">
        <w:t>».</w:t>
      </w:r>
    </w:p>
    <w:p w:rsidR="00B30A5E" w:rsidRPr="007745D4" w:rsidRDefault="00D507DB" w:rsidP="00B30A5E">
      <w:pPr>
        <w:spacing w:line="360" w:lineRule="auto"/>
      </w:pPr>
      <w:hyperlink r:id="rId11" w:history="1">
        <w:r w:rsidR="00B30A5E" w:rsidRPr="007745D4">
          <w:rPr>
            <w:rStyle w:val="af4"/>
          </w:rPr>
          <w:t>http://www.rulex.ru/</w:t>
        </w:r>
      </w:hyperlink>
      <w:r w:rsidR="00B30A5E" w:rsidRPr="007745D4">
        <w:t xml:space="preserve"> Русский биографический словарь.</w:t>
      </w:r>
    </w:p>
    <w:p w:rsidR="00B30A5E" w:rsidRPr="007745D4" w:rsidRDefault="00D507DB" w:rsidP="00B30A5E">
      <w:pPr>
        <w:spacing w:line="360" w:lineRule="auto"/>
      </w:pPr>
      <w:hyperlink r:id="rId12" w:history="1">
        <w:r w:rsidR="00B30A5E" w:rsidRPr="007745D4">
          <w:rPr>
            <w:rStyle w:val="af4"/>
          </w:rPr>
          <w:t>https://www.slovari.ru/</w:t>
        </w:r>
      </w:hyperlink>
      <w:r w:rsidR="00B30A5E" w:rsidRPr="007745D4">
        <w:t xml:space="preserve"> Электронная библиотека словарей русского языка.</w:t>
      </w:r>
    </w:p>
    <w:p w:rsidR="00B30A5E" w:rsidRPr="007745D4" w:rsidRDefault="00D507DB" w:rsidP="00B30A5E">
      <w:pPr>
        <w:spacing w:line="360" w:lineRule="auto"/>
      </w:pPr>
      <w:hyperlink r:id="rId13" w:history="1">
        <w:r w:rsidR="00B30A5E" w:rsidRPr="007745D4">
          <w:rPr>
            <w:rStyle w:val="af4"/>
          </w:rPr>
          <w:t>http://gramota.ru/</w:t>
        </w:r>
      </w:hyperlink>
      <w:r w:rsidR="00B30A5E" w:rsidRPr="007745D4">
        <w:t xml:space="preserve"> Справочно-информационный портал «</w:t>
      </w:r>
      <w:proofErr w:type="spellStart"/>
      <w:r w:rsidR="00B30A5E" w:rsidRPr="007745D4">
        <w:t>Грамота.ру</w:t>
      </w:r>
      <w:proofErr w:type="spellEnd"/>
      <w:r w:rsidR="00B30A5E" w:rsidRPr="007745D4">
        <w:t>».</w:t>
      </w:r>
    </w:p>
    <w:p w:rsidR="00B30A5E" w:rsidRPr="007745D4" w:rsidRDefault="00D507DB" w:rsidP="00B30A5E">
      <w:pPr>
        <w:spacing w:line="360" w:lineRule="auto"/>
      </w:pPr>
      <w:hyperlink r:id="rId14" w:history="1">
        <w:r w:rsidR="00B30A5E" w:rsidRPr="007745D4">
          <w:rPr>
            <w:rStyle w:val="af4"/>
          </w:rPr>
          <w:t>http://www.nasledie-rus.ru/</w:t>
        </w:r>
      </w:hyperlink>
      <w:r w:rsidR="00B30A5E" w:rsidRPr="007745D4">
        <w:t xml:space="preserve"> «Наше наследие» - сайт журнала, посвященный русской истории и культуре.</w:t>
      </w:r>
    </w:p>
    <w:p w:rsidR="00B30A5E" w:rsidRPr="007745D4" w:rsidRDefault="00D507DB" w:rsidP="00B30A5E">
      <w:pPr>
        <w:spacing w:line="360" w:lineRule="auto"/>
      </w:pPr>
      <w:hyperlink r:id="rId15" w:history="1">
        <w:r w:rsidR="00B30A5E" w:rsidRPr="007745D4">
          <w:rPr>
            <w:rStyle w:val="af4"/>
          </w:rPr>
          <w:t>http://pushkinskijdom.ru/</w:t>
        </w:r>
      </w:hyperlink>
      <w:r w:rsidR="00B30A5E" w:rsidRPr="007745D4">
        <w:t xml:space="preserve"> сайт Института русской литературы (Пушкинский Дом) РАН – раздел «Электронные ресурсы».</w:t>
      </w:r>
    </w:p>
    <w:p w:rsidR="00B30A5E" w:rsidRPr="007745D4" w:rsidRDefault="00D507DB" w:rsidP="00B30A5E">
      <w:pPr>
        <w:spacing w:line="360" w:lineRule="auto"/>
      </w:pPr>
      <w:hyperlink r:id="rId16" w:history="1">
        <w:r w:rsidR="00B30A5E" w:rsidRPr="007745D4">
          <w:rPr>
            <w:rStyle w:val="af4"/>
          </w:rPr>
          <w:t>http://biblio.imli.ru/</w:t>
        </w:r>
      </w:hyperlink>
      <w:r w:rsidR="00B30A5E" w:rsidRPr="007745D4">
        <w:t xml:space="preserve"> Электронная библиотека ИМЛИ РАН – раздел «Русская литература».</w:t>
      </w:r>
    </w:p>
    <w:p w:rsidR="00B30A5E" w:rsidRPr="007745D4" w:rsidRDefault="00D507DB" w:rsidP="00B30A5E">
      <w:pPr>
        <w:spacing w:line="360" w:lineRule="auto"/>
      </w:pPr>
      <w:hyperlink r:id="rId17" w:history="1">
        <w:r w:rsidR="00B30A5E" w:rsidRPr="007745D4">
          <w:rPr>
            <w:rStyle w:val="af4"/>
          </w:rPr>
          <w:t>https://rvb.ru/</w:t>
        </w:r>
      </w:hyperlink>
      <w:r w:rsidR="00B30A5E" w:rsidRPr="007745D4">
        <w:t xml:space="preserve"> Русская виртуальная библиотека.</w:t>
      </w:r>
    </w:p>
    <w:p w:rsidR="00B30A5E" w:rsidRPr="007745D4" w:rsidRDefault="00D507DB" w:rsidP="00B30A5E">
      <w:pPr>
        <w:spacing w:line="360" w:lineRule="auto"/>
      </w:pPr>
      <w:hyperlink r:id="rId18" w:history="1">
        <w:r w:rsidR="00B30A5E" w:rsidRPr="007745D4">
          <w:rPr>
            <w:rStyle w:val="af4"/>
          </w:rPr>
          <w:t>https://ilibrary.ru/</w:t>
        </w:r>
      </w:hyperlink>
      <w:r w:rsidR="00B30A5E" w:rsidRPr="007745D4">
        <w:t xml:space="preserve"> интернет-библиотека Алексея Комарова: представлены тексты академических изданий русской классики </w:t>
      </w:r>
      <w:r w:rsidR="00B30A5E" w:rsidRPr="007745D4">
        <w:rPr>
          <w:lang w:val="en-US"/>
        </w:rPr>
        <w:t>XIX</w:t>
      </w:r>
      <w:r w:rsidR="00B30A5E" w:rsidRPr="007745D4">
        <w:t xml:space="preserve"> – начала </w:t>
      </w:r>
      <w:r w:rsidR="00B30A5E" w:rsidRPr="007745D4">
        <w:rPr>
          <w:lang w:val="en-US"/>
        </w:rPr>
        <w:t>XX</w:t>
      </w:r>
      <w:r w:rsidR="00B30A5E" w:rsidRPr="007745D4">
        <w:t xml:space="preserve"> вв.</w:t>
      </w:r>
    </w:p>
    <w:p w:rsidR="00B30A5E" w:rsidRPr="007745D4" w:rsidRDefault="00D507DB" w:rsidP="00B30A5E">
      <w:pPr>
        <w:spacing w:line="360" w:lineRule="auto"/>
      </w:pPr>
      <w:hyperlink r:id="rId19" w:history="1">
        <w:r w:rsidR="00B30A5E" w:rsidRPr="007745D4">
          <w:rPr>
            <w:rStyle w:val="af4"/>
          </w:rPr>
          <w:t>https://arch.rgdb.ru/</w:t>
        </w:r>
      </w:hyperlink>
      <w:r w:rsidR="00B30A5E" w:rsidRPr="007745D4"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8E68B6" w:rsidRDefault="008E68B6" w:rsidP="0045005F">
      <w:pPr>
        <w:tabs>
          <w:tab w:val="left" w:pos="1134"/>
        </w:tabs>
        <w:spacing w:line="276" w:lineRule="auto"/>
        <w:ind w:firstLine="709"/>
        <w:jc w:val="both"/>
      </w:pPr>
    </w:p>
    <w:p w:rsidR="00A44B60" w:rsidRDefault="00A44B60" w:rsidP="0045005F">
      <w:pPr>
        <w:tabs>
          <w:tab w:val="left" w:pos="1134"/>
        </w:tabs>
        <w:spacing w:line="276" w:lineRule="auto"/>
        <w:ind w:firstLine="709"/>
        <w:jc w:val="both"/>
      </w:pPr>
    </w:p>
    <w:p w:rsidR="00A44B60" w:rsidRDefault="00A44B60" w:rsidP="0045005F">
      <w:pPr>
        <w:tabs>
          <w:tab w:val="left" w:pos="1134"/>
        </w:tabs>
        <w:spacing w:line="276" w:lineRule="auto"/>
        <w:ind w:firstLine="709"/>
        <w:jc w:val="both"/>
      </w:pPr>
    </w:p>
    <w:p w:rsidR="00A44B60" w:rsidRDefault="00A44B60" w:rsidP="0045005F">
      <w:pPr>
        <w:tabs>
          <w:tab w:val="left" w:pos="1134"/>
        </w:tabs>
        <w:spacing w:line="276" w:lineRule="auto"/>
        <w:ind w:firstLine="709"/>
        <w:jc w:val="both"/>
      </w:pPr>
    </w:p>
    <w:p w:rsidR="00A44B60" w:rsidRDefault="00A44B60" w:rsidP="0045005F">
      <w:pPr>
        <w:tabs>
          <w:tab w:val="left" w:pos="1134"/>
        </w:tabs>
        <w:spacing w:line="276" w:lineRule="auto"/>
        <w:ind w:firstLine="709"/>
        <w:jc w:val="both"/>
      </w:pPr>
    </w:p>
    <w:p w:rsidR="00A44B60" w:rsidRDefault="00A44B60" w:rsidP="0045005F">
      <w:pPr>
        <w:tabs>
          <w:tab w:val="left" w:pos="1134"/>
        </w:tabs>
        <w:spacing w:line="276" w:lineRule="auto"/>
        <w:ind w:firstLine="709"/>
        <w:jc w:val="both"/>
      </w:pPr>
    </w:p>
    <w:p w:rsidR="00A44B60" w:rsidRDefault="00A44B60" w:rsidP="0045005F">
      <w:pPr>
        <w:tabs>
          <w:tab w:val="left" w:pos="1134"/>
        </w:tabs>
        <w:spacing w:line="276" w:lineRule="auto"/>
        <w:ind w:firstLine="709"/>
        <w:jc w:val="both"/>
      </w:pPr>
    </w:p>
    <w:p w:rsidR="00A44B60" w:rsidRDefault="00A44B60" w:rsidP="0045005F">
      <w:pPr>
        <w:tabs>
          <w:tab w:val="left" w:pos="1134"/>
        </w:tabs>
        <w:spacing w:line="276" w:lineRule="auto"/>
        <w:ind w:firstLine="709"/>
        <w:jc w:val="both"/>
      </w:pPr>
    </w:p>
    <w:p w:rsidR="00A44B60" w:rsidRDefault="00A44B60" w:rsidP="0045005F">
      <w:pPr>
        <w:tabs>
          <w:tab w:val="left" w:pos="1134"/>
        </w:tabs>
        <w:spacing w:line="276" w:lineRule="auto"/>
        <w:ind w:firstLine="709"/>
        <w:jc w:val="both"/>
      </w:pPr>
    </w:p>
    <w:p w:rsidR="00A44B60" w:rsidRPr="0025315A" w:rsidRDefault="00A44B60" w:rsidP="0045005F">
      <w:pPr>
        <w:tabs>
          <w:tab w:val="left" w:pos="1134"/>
        </w:tabs>
        <w:spacing w:line="276" w:lineRule="auto"/>
        <w:ind w:firstLine="709"/>
        <w:jc w:val="both"/>
      </w:pPr>
    </w:p>
    <w:tbl>
      <w:tblPr>
        <w:tblpPr w:leftFromText="180" w:rightFromText="180" w:vertAnchor="text" w:horzAnchor="margin" w:tblpY="179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369"/>
        <w:gridCol w:w="3861"/>
      </w:tblGrid>
      <w:tr w:rsidR="00C64860" w:rsidRPr="0025315A" w:rsidTr="00C64860">
        <w:trPr>
          <w:trHeight w:hRule="exact" w:val="2143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860" w:rsidRPr="0025315A" w:rsidRDefault="00C64860" w:rsidP="00C64860">
            <w:pPr>
              <w:pStyle w:val="Standard"/>
              <w:spacing w:after="0" w:line="276" w:lineRule="auto"/>
              <w:ind w:left="-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64860" w:rsidRPr="0025315A" w:rsidRDefault="00C64860" w:rsidP="00C64860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кафедры гуманитарных дисциплин </w:t>
            </w:r>
            <w:r w:rsidR="008D5CDA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2531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E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315A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E80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4860" w:rsidRPr="0025315A" w:rsidRDefault="00C64860" w:rsidP="00C64860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860" w:rsidRPr="0025315A" w:rsidRDefault="00C64860" w:rsidP="00C64860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64860" w:rsidRPr="0025315A" w:rsidRDefault="00C64860" w:rsidP="00C64860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УВР__________________</w:t>
            </w:r>
          </w:p>
          <w:p w:rsidR="00C64860" w:rsidRPr="0025315A" w:rsidRDefault="00C64860" w:rsidP="00C64860">
            <w:pPr>
              <w:pStyle w:val="Standard"/>
              <w:pBdr>
                <w:bottom w:val="single" w:sz="12" w:space="0" w:color="00000A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  А. П. Кожанова   /</w:t>
            </w:r>
          </w:p>
          <w:p w:rsidR="00C64860" w:rsidRPr="0025315A" w:rsidRDefault="00C64860" w:rsidP="00C64860">
            <w:pPr>
              <w:pStyle w:val="Standard"/>
              <w:pBdr>
                <w:bottom w:val="single" w:sz="12" w:space="0" w:color="00000A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64860" w:rsidRPr="0025315A" w:rsidRDefault="00C64860" w:rsidP="00C64860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C87203" w:rsidRDefault="00C87203" w:rsidP="0045005F">
      <w:pPr>
        <w:spacing w:line="276" w:lineRule="auto"/>
        <w:ind w:firstLine="709"/>
        <w:jc w:val="both"/>
      </w:pPr>
    </w:p>
    <w:sectPr w:rsidR="00C87203" w:rsidSect="0007497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FF" w:rsidRDefault="007F04FF" w:rsidP="0025315A">
      <w:r>
        <w:separator/>
      </w:r>
    </w:p>
  </w:endnote>
  <w:endnote w:type="continuationSeparator" w:id="0">
    <w:p w:rsidR="007F04FF" w:rsidRDefault="007F04FF" w:rsidP="00253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A0" w:rsidRDefault="009B4CA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732183"/>
      <w:docPartObj>
        <w:docPartGallery w:val="Page Numbers (Bottom of Page)"/>
        <w:docPartUnique/>
      </w:docPartObj>
    </w:sdtPr>
    <w:sdtContent>
      <w:p w:rsidR="00717857" w:rsidRPr="006B3C09" w:rsidRDefault="00D507DB">
        <w:pPr>
          <w:pStyle w:val="a3"/>
          <w:jc w:val="center"/>
          <w:rPr>
            <w:outline/>
            <w:color w:val="000000"/>
          </w:rPr>
        </w:pPr>
        <w:r>
          <w:fldChar w:fldCharType="begin"/>
        </w:r>
        <w:r w:rsidR="003B6E9A">
          <w:instrText xml:space="preserve"> PAGE   \* MERGEFORMAT </w:instrText>
        </w:r>
        <w:r>
          <w:fldChar w:fldCharType="separate"/>
        </w:r>
        <w:r w:rsidR="00672A0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17857" w:rsidRPr="00717857" w:rsidRDefault="00717857" w:rsidP="0071785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062150"/>
      <w:docPartObj>
        <w:docPartGallery w:val="Page Numbers (Bottom of Page)"/>
        <w:docPartUnique/>
      </w:docPartObj>
    </w:sdtPr>
    <w:sdtContent>
      <w:p w:rsidR="009B4CA0" w:rsidRDefault="00D507DB">
        <w:pPr>
          <w:pStyle w:val="a3"/>
          <w:jc w:val="center"/>
        </w:pPr>
      </w:p>
    </w:sdtContent>
  </w:sdt>
  <w:p w:rsidR="00074978" w:rsidRDefault="00074978" w:rsidP="00074978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FF" w:rsidRDefault="007F04FF" w:rsidP="0025315A">
      <w:r>
        <w:separator/>
      </w:r>
    </w:p>
  </w:footnote>
  <w:footnote w:type="continuationSeparator" w:id="0">
    <w:p w:rsidR="007F04FF" w:rsidRDefault="007F04FF" w:rsidP="00253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A0" w:rsidRDefault="009B4CA0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A0" w:rsidRDefault="009B4CA0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A0" w:rsidRDefault="009B4C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pt;height:11pt" o:bullet="t">
        <v:imagedata r:id="rId1" o:title="BD21301_"/>
      </v:shape>
    </w:pict>
  </w:numPicBullet>
  <w:abstractNum w:abstractNumId="0">
    <w:nsid w:val="FFFFFFFE"/>
    <w:multiLevelType w:val="singleLevel"/>
    <w:tmpl w:val="E8D4D12E"/>
    <w:lvl w:ilvl="0">
      <w:numFmt w:val="bullet"/>
      <w:lvlText w:val="*"/>
      <w:lvlJc w:val="left"/>
    </w:lvl>
  </w:abstractNum>
  <w:abstractNum w:abstractNumId="1">
    <w:nsid w:val="0531547B"/>
    <w:multiLevelType w:val="hybridMultilevel"/>
    <w:tmpl w:val="9FC8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E46A18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34E2A"/>
    <w:multiLevelType w:val="multilevel"/>
    <w:tmpl w:val="0419001D"/>
    <w:styleLink w:val="1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7DD4F25"/>
    <w:multiLevelType w:val="multilevel"/>
    <w:tmpl w:val="0419001D"/>
    <w:styleLink w:val="13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E344A"/>
    <w:multiLevelType w:val="hybridMultilevel"/>
    <w:tmpl w:val="4FA4D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74A1893"/>
    <w:multiLevelType w:val="multilevel"/>
    <w:tmpl w:val="0419001D"/>
    <w:styleLink w:val="1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B500109"/>
    <w:multiLevelType w:val="multilevel"/>
    <w:tmpl w:val="0419001D"/>
    <w:styleLink w:val="1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4">
    <w:nsid w:val="1ECB0935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0940B12"/>
    <w:multiLevelType w:val="multilevel"/>
    <w:tmpl w:val="0419001D"/>
    <w:styleLink w:val="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3117668"/>
    <w:multiLevelType w:val="multilevel"/>
    <w:tmpl w:val="0419001D"/>
    <w:styleLink w:val="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4517054"/>
    <w:multiLevelType w:val="multilevel"/>
    <w:tmpl w:val="0419001D"/>
    <w:styleLink w:val="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E2848"/>
    <w:multiLevelType w:val="hybridMultilevel"/>
    <w:tmpl w:val="30BA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167D6"/>
    <w:multiLevelType w:val="hybridMultilevel"/>
    <w:tmpl w:val="7F98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358DF"/>
    <w:multiLevelType w:val="multilevel"/>
    <w:tmpl w:val="0419001D"/>
    <w:styleLink w:val="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E67DA"/>
    <w:multiLevelType w:val="multilevel"/>
    <w:tmpl w:val="0419001D"/>
    <w:styleLink w:val="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42F628F8"/>
    <w:multiLevelType w:val="hybridMultilevel"/>
    <w:tmpl w:val="325C5EE8"/>
    <w:lvl w:ilvl="0" w:tplc="7B90B984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F7D84"/>
    <w:multiLevelType w:val="multilevel"/>
    <w:tmpl w:val="0419001D"/>
    <w:styleLink w:val="1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A654328"/>
    <w:multiLevelType w:val="multilevel"/>
    <w:tmpl w:val="0419001D"/>
    <w:styleLink w:val="7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5E4D65"/>
    <w:multiLevelType w:val="multilevel"/>
    <w:tmpl w:val="0419001D"/>
    <w:styleLink w:val="3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74929"/>
    <w:multiLevelType w:val="hybridMultilevel"/>
    <w:tmpl w:val="B2747D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4326E"/>
    <w:multiLevelType w:val="multilevel"/>
    <w:tmpl w:val="0419001D"/>
    <w:styleLink w:val="1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BBC7E2F"/>
    <w:multiLevelType w:val="multilevel"/>
    <w:tmpl w:val="0419001D"/>
    <w:styleLink w:val="9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DED2AA0"/>
    <w:multiLevelType w:val="multilevel"/>
    <w:tmpl w:val="0419001D"/>
    <w:styleLink w:val="1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0F8497B"/>
    <w:multiLevelType w:val="hybridMultilevel"/>
    <w:tmpl w:val="46C0ACFC"/>
    <w:lvl w:ilvl="0" w:tplc="BB74E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DB4DD8"/>
    <w:multiLevelType w:val="hybridMultilevel"/>
    <w:tmpl w:val="18864F10"/>
    <w:lvl w:ilvl="0" w:tplc="6C08E5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A0A9B"/>
    <w:multiLevelType w:val="hybridMultilevel"/>
    <w:tmpl w:val="2622493C"/>
    <w:lvl w:ilvl="0" w:tplc="30BE6D20">
      <w:start w:val="1"/>
      <w:numFmt w:val="decimal"/>
      <w:lvlText w:val="%1."/>
      <w:legacy w:legacy="1" w:legacySpace="360" w:legacyIndent="356"/>
      <w:lvlJc w:val="left"/>
      <w:pPr>
        <w:ind w:left="127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1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0"/>
  </w:num>
  <w:num w:numId="4">
    <w:abstractNumId w:val="23"/>
  </w:num>
  <w:num w:numId="5">
    <w:abstractNumId w:val="16"/>
  </w:num>
  <w:num w:numId="6">
    <w:abstractNumId w:val="17"/>
  </w:num>
  <w:num w:numId="7">
    <w:abstractNumId w:val="27"/>
  </w:num>
  <w:num w:numId="8">
    <w:abstractNumId w:val="21"/>
  </w:num>
  <w:num w:numId="9">
    <w:abstractNumId w:val="35"/>
  </w:num>
  <w:num w:numId="10">
    <w:abstractNumId w:val="36"/>
  </w:num>
  <w:num w:numId="11">
    <w:abstractNumId w:val="12"/>
  </w:num>
  <w:num w:numId="12">
    <w:abstractNumId w:val="10"/>
  </w:num>
  <w:num w:numId="13">
    <w:abstractNumId w:val="3"/>
  </w:num>
  <w:num w:numId="14">
    <w:abstractNumId w:val="34"/>
  </w:num>
  <w:num w:numId="15">
    <w:abstractNumId w:val="26"/>
  </w:num>
  <w:num w:numId="16">
    <w:abstractNumId w:val="2"/>
  </w:num>
  <w:num w:numId="17">
    <w:abstractNumId w:val="40"/>
  </w:num>
  <w:num w:numId="18">
    <w:abstractNumId w:val="20"/>
  </w:num>
  <w:num w:numId="19">
    <w:abstractNumId w:val="38"/>
  </w:num>
  <w:num w:numId="20">
    <w:abstractNumId w:val="33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5"/>
  </w:num>
  <w:num w:numId="24">
    <w:abstractNumId w:val="19"/>
  </w:num>
  <w:num w:numId="25">
    <w:abstractNumId w:val="7"/>
  </w:num>
  <w:num w:numId="26">
    <w:abstractNumId w:val="1"/>
  </w:num>
  <w:num w:numId="27">
    <w:abstractNumId w:val="13"/>
  </w:num>
  <w:num w:numId="28">
    <w:abstractNumId w:val="9"/>
  </w:num>
  <w:num w:numId="29">
    <w:abstractNumId w:val="28"/>
  </w:num>
  <w:num w:numId="30">
    <w:abstractNumId w:val="31"/>
  </w:num>
  <w:num w:numId="31">
    <w:abstractNumId w:val="41"/>
  </w:num>
  <w:num w:numId="32">
    <w:abstractNumId w:val="29"/>
  </w:num>
  <w:num w:numId="33">
    <w:abstractNumId w:val="22"/>
  </w:num>
  <w:num w:numId="34">
    <w:abstractNumId w:val="11"/>
  </w:num>
  <w:num w:numId="35">
    <w:abstractNumId w:val="8"/>
  </w:num>
  <w:num w:numId="36">
    <w:abstractNumId w:val="42"/>
  </w:num>
  <w:num w:numId="37">
    <w:abstractNumId w:val="32"/>
  </w:num>
  <w:num w:numId="38">
    <w:abstractNumId w:val="4"/>
  </w:num>
  <w:num w:numId="39">
    <w:abstractNumId w:val="43"/>
  </w:num>
  <w:num w:numId="40">
    <w:abstractNumId w:val="24"/>
  </w:num>
  <w:num w:numId="41">
    <w:abstractNumId w:val="39"/>
  </w:num>
  <w:num w:numId="42">
    <w:abstractNumId w:val="5"/>
  </w:num>
  <w:num w:numId="43">
    <w:abstractNumId w:val="18"/>
  </w:num>
  <w:num w:numId="44">
    <w:abstractNumId w:val="6"/>
  </w:num>
  <w:num w:numId="45">
    <w:abstractNumId w:val="44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61FFE"/>
    <w:rsid w:val="00005123"/>
    <w:rsid w:val="0001088E"/>
    <w:rsid w:val="00024E57"/>
    <w:rsid w:val="00041E43"/>
    <w:rsid w:val="00062481"/>
    <w:rsid w:val="00067B2B"/>
    <w:rsid w:val="00074978"/>
    <w:rsid w:val="0009135C"/>
    <w:rsid w:val="000A7426"/>
    <w:rsid w:val="000B5A15"/>
    <w:rsid w:val="000C4293"/>
    <w:rsid w:val="000E77D0"/>
    <w:rsid w:val="00115866"/>
    <w:rsid w:val="00124F70"/>
    <w:rsid w:val="0013422F"/>
    <w:rsid w:val="00144BD7"/>
    <w:rsid w:val="0015110B"/>
    <w:rsid w:val="00154D93"/>
    <w:rsid w:val="001602DD"/>
    <w:rsid w:val="0018156C"/>
    <w:rsid w:val="001A3254"/>
    <w:rsid w:val="001B46CB"/>
    <w:rsid w:val="001F1412"/>
    <w:rsid w:val="00237D3F"/>
    <w:rsid w:val="0025315A"/>
    <w:rsid w:val="00254855"/>
    <w:rsid w:val="00273DDA"/>
    <w:rsid w:val="002925F9"/>
    <w:rsid w:val="002A5EBE"/>
    <w:rsid w:val="002B0237"/>
    <w:rsid w:val="002C4BC2"/>
    <w:rsid w:val="002D6878"/>
    <w:rsid w:val="002F36D9"/>
    <w:rsid w:val="003103D4"/>
    <w:rsid w:val="00314AC5"/>
    <w:rsid w:val="003271E0"/>
    <w:rsid w:val="00366863"/>
    <w:rsid w:val="00385C28"/>
    <w:rsid w:val="00386FDF"/>
    <w:rsid w:val="003A73E6"/>
    <w:rsid w:val="003B6E9A"/>
    <w:rsid w:val="00411DE8"/>
    <w:rsid w:val="00415C93"/>
    <w:rsid w:val="0045003D"/>
    <w:rsid w:val="0045005F"/>
    <w:rsid w:val="00476150"/>
    <w:rsid w:val="004966FF"/>
    <w:rsid w:val="004A3C95"/>
    <w:rsid w:val="004C49E2"/>
    <w:rsid w:val="004E771F"/>
    <w:rsid w:val="005116BA"/>
    <w:rsid w:val="00514518"/>
    <w:rsid w:val="0052342D"/>
    <w:rsid w:val="00592A28"/>
    <w:rsid w:val="005C35BD"/>
    <w:rsid w:val="005E1067"/>
    <w:rsid w:val="005F7A77"/>
    <w:rsid w:val="00672A09"/>
    <w:rsid w:val="00697674"/>
    <w:rsid w:val="006A08AB"/>
    <w:rsid w:val="006A528D"/>
    <w:rsid w:val="006B3C09"/>
    <w:rsid w:val="006D0B68"/>
    <w:rsid w:val="006D4641"/>
    <w:rsid w:val="006F46A0"/>
    <w:rsid w:val="00717857"/>
    <w:rsid w:val="007209F2"/>
    <w:rsid w:val="0074739B"/>
    <w:rsid w:val="00775D44"/>
    <w:rsid w:val="0079279B"/>
    <w:rsid w:val="007E038E"/>
    <w:rsid w:val="007F04FF"/>
    <w:rsid w:val="007F5A98"/>
    <w:rsid w:val="0080246F"/>
    <w:rsid w:val="008131CF"/>
    <w:rsid w:val="008456F5"/>
    <w:rsid w:val="008745B4"/>
    <w:rsid w:val="00886380"/>
    <w:rsid w:val="00887C47"/>
    <w:rsid w:val="00891DE6"/>
    <w:rsid w:val="008D5CDA"/>
    <w:rsid w:val="008E68B6"/>
    <w:rsid w:val="0093774A"/>
    <w:rsid w:val="0095479F"/>
    <w:rsid w:val="00995BF2"/>
    <w:rsid w:val="00997DA1"/>
    <w:rsid w:val="009B4CA0"/>
    <w:rsid w:val="009E07B1"/>
    <w:rsid w:val="009E79D4"/>
    <w:rsid w:val="009F2AFA"/>
    <w:rsid w:val="00A00FB1"/>
    <w:rsid w:val="00A01A24"/>
    <w:rsid w:val="00A13B79"/>
    <w:rsid w:val="00A3552B"/>
    <w:rsid w:val="00A44B60"/>
    <w:rsid w:val="00A646BD"/>
    <w:rsid w:val="00A73155"/>
    <w:rsid w:val="00A738E3"/>
    <w:rsid w:val="00A97B9C"/>
    <w:rsid w:val="00AC60A6"/>
    <w:rsid w:val="00B02C8E"/>
    <w:rsid w:val="00B175F6"/>
    <w:rsid w:val="00B30154"/>
    <w:rsid w:val="00B30A5E"/>
    <w:rsid w:val="00B33477"/>
    <w:rsid w:val="00BC3F8F"/>
    <w:rsid w:val="00BE4D21"/>
    <w:rsid w:val="00BE4E1C"/>
    <w:rsid w:val="00BE4E71"/>
    <w:rsid w:val="00C046E2"/>
    <w:rsid w:val="00C64860"/>
    <w:rsid w:val="00C863CB"/>
    <w:rsid w:val="00C87203"/>
    <w:rsid w:val="00CA6D2C"/>
    <w:rsid w:val="00CA7785"/>
    <w:rsid w:val="00CB188A"/>
    <w:rsid w:val="00CD3D16"/>
    <w:rsid w:val="00CE2204"/>
    <w:rsid w:val="00D204B0"/>
    <w:rsid w:val="00D250FE"/>
    <w:rsid w:val="00D32761"/>
    <w:rsid w:val="00D33E22"/>
    <w:rsid w:val="00D507DB"/>
    <w:rsid w:val="00D6707A"/>
    <w:rsid w:val="00D67174"/>
    <w:rsid w:val="00D943A8"/>
    <w:rsid w:val="00DA7AE1"/>
    <w:rsid w:val="00DD1268"/>
    <w:rsid w:val="00DD5810"/>
    <w:rsid w:val="00DE450E"/>
    <w:rsid w:val="00E05BDC"/>
    <w:rsid w:val="00E17A03"/>
    <w:rsid w:val="00E20BE8"/>
    <w:rsid w:val="00E41A5B"/>
    <w:rsid w:val="00E57102"/>
    <w:rsid w:val="00E70E7D"/>
    <w:rsid w:val="00E80770"/>
    <w:rsid w:val="00E97914"/>
    <w:rsid w:val="00EA466B"/>
    <w:rsid w:val="00EC35BE"/>
    <w:rsid w:val="00ED01BE"/>
    <w:rsid w:val="00ED1791"/>
    <w:rsid w:val="00EE34BE"/>
    <w:rsid w:val="00F01DAF"/>
    <w:rsid w:val="00F439CD"/>
    <w:rsid w:val="00F61FFE"/>
    <w:rsid w:val="00F83A9C"/>
    <w:rsid w:val="00FD501D"/>
    <w:rsid w:val="00FD6307"/>
    <w:rsid w:val="00FF37CF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heading 1"/>
    <w:basedOn w:val="a"/>
    <w:link w:val="18"/>
    <w:uiPriority w:val="9"/>
    <w:qFormat/>
    <w:rsid w:val="003271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FF4DA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Заголовок 1 Знак"/>
    <w:basedOn w:val="a0"/>
    <w:link w:val="17"/>
    <w:uiPriority w:val="9"/>
    <w:rsid w:val="003271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271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71E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271E0"/>
  </w:style>
  <w:style w:type="table" w:styleId="a6">
    <w:name w:val="Table Grid"/>
    <w:basedOn w:val="a1"/>
    <w:uiPriority w:val="39"/>
    <w:rsid w:val="00327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semiHidden/>
    <w:rsid w:val="003271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3271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">
    <w:name w:val="Стиль1"/>
    <w:rsid w:val="003271E0"/>
    <w:pPr>
      <w:numPr>
        <w:numId w:val="1"/>
      </w:numPr>
    </w:pPr>
  </w:style>
  <w:style w:type="numbering" w:customStyle="1" w:styleId="2">
    <w:name w:val="Стиль2"/>
    <w:rsid w:val="003271E0"/>
    <w:pPr>
      <w:numPr>
        <w:numId w:val="2"/>
      </w:numPr>
    </w:pPr>
  </w:style>
  <w:style w:type="numbering" w:customStyle="1" w:styleId="3">
    <w:name w:val="Стиль3"/>
    <w:rsid w:val="003271E0"/>
    <w:pPr>
      <w:numPr>
        <w:numId w:val="3"/>
      </w:numPr>
    </w:pPr>
  </w:style>
  <w:style w:type="numbering" w:customStyle="1" w:styleId="4">
    <w:name w:val="Стиль4"/>
    <w:rsid w:val="003271E0"/>
    <w:pPr>
      <w:numPr>
        <w:numId w:val="4"/>
      </w:numPr>
    </w:pPr>
  </w:style>
  <w:style w:type="numbering" w:customStyle="1" w:styleId="5">
    <w:name w:val="Стиль5"/>
    <w:rsid w:val="003271E0"/>
    <w:pPr>
      <w:numPr>
        <w:numId w:val="5"/>
      </w:numPr>
    </w:pPr>
  </w:style>
  <w:style w:type="numbering" w:customStyle="1" w:styleId="6">
    <w:name w:val="Стиль6"/>
    <w:rsid w:val="003271E0"/>
    <w:pPr>
      <w:numPr>
        <w:numId w:val="6"/>
      </w:numPr>
    </w:pPr>
  </w:style>
  <w:style w:type="numbering" w:customStyle="1" w:styleId="7">
    <w:name w:val="Стиль7"/>
    <w:basedOn w:val="a2"/>
    <w:rsid w:val="003271E0"/>
    <w:pPr>
      <w:numPr>
        <w:numId w:val="7"/>
      </w:numPr>
    </w:pPr>
  </w:style>
  <w:style w:type="numbering" w:customStyle="1" w:styleId="8">
    <w:name w:val="Стиль8"/>
    <w:rsid w:val="003271E0"/>
    <w:pPr>
      <w:numPr>
        <w:numId w:val="8"/>
      </w:numPr>
    </w:pPr>
  </w:style>
  <w:style w:type="numbering" w:customStyle="1" w:styleId="9">
    <w:name w:val="Стиль9"/>
    <w:basedOn w:val="a2"/>
    <w:rsid w:val="003271E0"/>
    <w:pPr>
      <w:numPr>
        <w:numId w:val="9"/>
      </w:numPr>
    </w:pPr>
  </w:style>
  <w:style w:type="numbering" w:customStyle="1" w:styleId="10">
    <w:name w:val="Стиль10"/>
    <w:rsid w:val="003271E0"/>
    <w:pPr>
      <w:numPr>
        <w:numId w:val="10"/>
      </w:numPr>
    </w:pPr>
  </w:style>
  <w:style w:type="numbering" w:customStyle="1" w:styleId="11">
    <w:name w:val="Стиль11"/>
    <w:rsid w:val="003271E0"/>
    <w:pPr>
      <w:numPr>
        <w:numId w:val="11"/>
      </w:numPr>
    </w:pPr>
  </w:style>
  <w:style w:type="numbering" w:customStyle="1" w:styleId="12">
    <w:name w:val="Стиль12"/>
    <w:rsid w:val="003271E0"/>
    <w:pPr>
      <w:numPr>
        <w:numId w:val="12"/>
      </w:numPr>
    </w:pPr>
  </w:style>
  <w:style w:type="numbering" w:customStyle="1" w:styleId="13">
    <w:name w:val="Стиль13"/>
    <w:rsid w:val="003271E0"/>
    <w:pPr>
      <w:numPr>
        <w:numId w:val="13"/>
      </w:numPr>
    </w:pPr>
  </w:style>
  <w:style w:type="numbering" w:customStyle="1" w:styleId="14">
    <w:name w:val="Стиль14"/>
    <w:rsid w:val="003271E0"/>
    <w:pPr>
      <w:numPr>
        <w:numId w:val="14"/>
      </w:numPr>
    </w:pPr>
  </w:style>
  <w:style w:type="numbering" w:customStyle="1" w:styleId="15">
    <w:name w:val="Стиль15"/>
    <w:rsid w:val="003271E0"/>
    <w:pPr>
      <w:numPr>
        <w:numId w:val="15"/>
      </w:numPr>
    </w:pPr>
  </w:style>
  <w:style w:type="numbering" w:customStyle="1" w:styleId="16">
    <w:name w:val="Стиль16"/>
    <w:rsid w:val="003271E0"/>
    <w:pPr>
      <w:numPr>
        <w:numId w:val="16"/>
      </w:numPr>
    </w:pPr>
  </w:style>
  <w:style w:type="paragraph" w:styleId="a9">
    <w:name w:val="Subtitle"/>
    <w:basedOn w:val="a"/>
    <w:next w:val="a"/>
    <w:link w:val="aa"/>
    <w:qFormat/>
    <w:rsid w:val="003271E0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3271E0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71E0"/>
    <w:pPr>
      <w:ind w:left="708"/>
    </w:pPr>
  </w:style>
  <w:style w:type="paragraph" w:styleId="20">
    <w:name w:val="Body Text Indent 2"/>
    <w:basedOn w:val="a"/>
    <w:link w:val="21"/>
    <w:rsid w:val="003271E0"/>
    <w:pPr>
      <w:ind w:left="360"/>
      <w:jc w:val="both"/>
    </w:pPr>
    <w:rPr>
      <w:i/>
      <w:iCs/>
      <w:color w:val="00000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3271E0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ac">
    <w:name w:val="Body Text Indent"/>
    <w:basedOn w:val="a"/>
    <w:link w:val="ad"/>
    <w:rsid w:val="003271E0"/>
    <w:pPr>
      <w:ind w:left="720" w:hanging="360"/>
      <w:jc w:val="both"/>
    </w:pPr>
    <w:rPr>
      <w:color w:val="000000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3271E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2">
    <w:name w:val="Body Text Indent 3"/>
    <w:basedOn w:val="a"/>
    <w:link w:val="33"/>
    <w:rsid w:val="003271E0"/>
    <w:pPr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3271E0"/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rsid w:val="003271E0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3271E0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rsid w:val="003271E0"/>
    <w:pPr>
      <w:spacing w:after="120"/>
    </w:pPr>
  </w:style>
  <w:style w:type="character" w:customStyle="1" w:styleId="af">
    <w:name w:val="Основной текст Знак"/>
    <w:basedOn w:val="a0"/>
    <w:link w:val="ae"/>
    <w:rsid w:val="003271E0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???????"/>
    <w:rsid w:val="00327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271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3271E0"/>
    <w:rPr>
      <w:rFonts w:ascii="Arial" w:eastAsia="Times New Roman" w:hAnsi="Arial" w:cs="Times New Roman"/>
      <w:sz w:val="20"/>
      <w:szCs w:val="20"/>
    </w:rPr>
  </w:style>
  <w:style w:type="paragraph" w:customStyle="1" w:styleId="a70">
    <w:name w:val="a7"/>
    <w:basedOn w:val="a"/>
    <w:rsid w:val="003271E0"/>
    <w:pPr>
      <w:spacing w:before="100" w:beforeAutospacing="1" w:after="100" w:afterAutospacing="1"/>
    </w:pPr>
    <w:rPr>
      <w:color w:val="000000"/>
    </w:rPr>
  </w:style>
  <w:style w:type="paragraph" w:customStyle="1" w:styleId="Style2">
    <w:name w:val="Style2"/>
    <w:basedOn w:val="a"/>
    <w:rsid w:val="003271E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271E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271E0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1">
    <w:name w:val="Font Style11"/>
    <w:rsid w:val="003271E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3271E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3271E0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Normal (Web)"/>
    <w:basedOn w:val="a"/>
    <w:uiPriority w:val="99"/>
    <w:unhideWhenUsed/>
    <w:rsid w:val="003271E0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3271E0"/>
    <w:rPr>
      <w:color w:val="0000FF"/>
      <w:u w:val="single"/>
    </w:rPr>
  </w:style>
  <w:style w:type="character" w:customStyle="1" w:styleId="FontStyle15">
    <w:name w:val="Font Style15"/>
    <w:uiPriority w:val="99"/>
    <w:rsid w:val="003271E0"/>
    <w:rPr>
      <w:rFonts w:ascii="Arial" w:hAnsi="Arial" w:cs="Arial"/>
      <w:sz w:val="20"/>
      <w:szCs w:val="20"/>
    </w:rPr>
  </w:style>
  <w:style w:type="character" w:customStyle="1" w:styleId="24">
    <w:name w:val="Основной текст (2)_"/>
    <w:link w:val="25"/>
    <w:uiPriority w:val="99"/>
    <w:rsid w:val="003271E0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271E0"/>
    <w:pPr>
      <w:widowControl w:val="0"/>
      <w:shd w:val="clear" w:color="auto" w:fill="FFFFFF"/>
      <w:spacing w:before="840" w:line="257" w:lineRule="exact"/>
      <w:ind w:hanging="480"/>
      <w:jc w:val="both"/>
    </w:pPr>
    <w:rPr>
      <w:rFonts w:ascii="Century Schoolbook" w:eastAsiaTheme="minorHAnsi" w:hAnsi="Century Schoolbook" w:cs="Century Schoolbook"/>
      <w:sz w:val="21"/>
      <w:szCs w:val="21"/>
      <w:lang w:eastAsia="en-US"/>
    </w:rPr>
  </w:style>
  <w:style w:type="paragraph" w:customStyle="1" w:styleId="Standard">
    <w:name w:val="Standard"/>
    <w:rsid w:val="00CE220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10">
    <w:name w:val="Основной текст (2)1"/>
    <w:basedOn w:val="a"/>
    <w:uiPriority w:val="99"/>
    <w:rsid w:val="00273DDA"/>
    <w:pPr>
      <w:widowControl w:val="0"/>
      <w:shd w:val="clear" w:color="auto" w:fill="FFFFFF"/>
      <w:spacing w:before="5940" w:line="240" w:lineRule="atLeast"/>
      <w:ind w:hanging="340"/>
      <w:jc w:val="center"/>
    </w:pPr>
    <w:rPr>
      <w:rFonts w:eastAsiaTheme="minorHAnsi"/>
      <w:sz w:val="28"/>
      <w:szCs w:val="28"/>
      <w:lang w:eastAsia="en-US"/>
    </w:rPr>
  </w:style>
  <w:style w:type="character" w:customStyle="1" w:styleId="31">
    <w:name w:val="Заголовок 3 Знак"/>
    <w:basedOn w:val="a0"/>
    <w:link w:val="30"/>
    <w:uiPriority w:val="9"/>
    <w:rsid w:val="00FF4DA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D32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oductchar-name">
    <w:name w:val="product__char-name"/>
    <w:basedOn w:val="a0"/>
    <w:rsid w:val="00672A09"/>
  </w:style>
  <w:style w:type="character" w:customStyle="1" w:styleId="productchar-value">
    <w:name w:val="product__char-value"/>
    <w:basedOn w:val="a0"/>
    <w:rsid w:val="00672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" TargetMode="External"/><Relationship Id="rId13" Type="http://schemas.openxmlformats.org/officeDocument/2006/relationships/hyperlink" Target="http://gramota.ru/" TargetMode="External"/><Relationship Id="rId18" Type="http://schemas.openxmlformats.org/officeDocument/2006/relationships/hyperlink" Target="https://ilibrar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lovari.ru/" TargetMode="External"/><Relationship Id="rId17" Type="http://schemas.openxmlformats.org/officeDocument/2006/relationships/hyperlink" Target="https://rvb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iblio.imli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lex.r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pushkinskijdom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krugosvet.ru/" TargetMode="External"/><Relationship Id="rId19" Type="http://schemas.openxmlformats.org/officeDocument/2006/relationships/hyperlink" Target="https://arch.rgd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fo.me/dict/literary_encyclopedia" TargetMode="External"/><Relationship Id="rId14" Type="http://schemas.openxmlformats.org/officeDocument/2006/relationships/hyperlink" Target="http://www.nasledie-rus.ru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E8B62-5545-42BE-8B7A-BE919540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 KOZHANOVA</cp:lastModifiedBy>
  <cp:revision>28</cp:revision>
  <cp:lastPrinted>2019-10-23T18:25:00Z</cp:lastPrinted>
  <dcterms:created xsi:type="dcterms:W3CDTF">2019-10-30T08:09:00Z</dcterms:created>
  <dcterms:modified xsi:type="dcterms:W3CDTF">2021-09-06T08:05:00Z</dcterms:modified>
</cp:coreProperties>
</file>