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D0" w:rsidRDefault="008A79D0" w:rsidP="008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средняя школа «Школа радости»</w:t>
      </w: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г.</w:t>
      </w:r>
      <w:r w:rsidR="00CD7EF1">
        <w:rPr>
          <w:rFonts w:ascii="Times New Roman" w:hAnsi="Times New Roman" w:cs="Times New Roman"/>
          <w:sz w:val="32"/>
          <w:szCs w:val="32"/>
        </w:rPr>
        <w:t>о.</w:t>
      </w:r>
      <w:r>
        <w:rPr>
          <w:rFonts w:ascii="Times New Roman" w:hAnsi="Times New Roman" w:cs="Times New Roman"/>
          <w:sz w:val="32"/>
          <w:szCs w:val="32"/>
        </w:rPr>
        <w:t xml:space="preserve"> Люберцы</w:t>
      </w: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E4C" w:rsidRDefault="00042E4C" w:rsidP="00042E4C">
      <w:pPr>
        <w:spacing w:before="100"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042E4C" w:rsidRDefault="00042E4C" w:rsidP="00042E4C">
      <w:pPr>
        <w:spacing w:before="100"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Директор НЧ СОУ «Школа радости» </w:t>
      </w:r>
    </w:p>
    <w:p w:rsidR="00042E4C" w:rsidRDefault="00042E4C" w:rsidP="00042E4C">
      <w:pPr>
        <w:spacing w:before="100"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___________________/</w:t>
      </w:r>
      <w:proofErr w:type="spellStart"/>
      <w:r>
        <w:rPr>
          <w:rFonts w:ascii="Times New Roman" w:eastAsia="Times New Roman" w:hAnsi="Times New Roman" w:cs="Times New Roman"/>
          <w:sz w:val="24"/>
        </w:rPr>
        <w:t>Ременяк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Е.А./</w:t>
      </w:r>
    </w:p>
    <w:p w:rsidR="00042E4C" w:rsidRDefault="00042E4C" w:rsidP="00042E4C">
      <w:pPr>
        <w:spacing w:before="100"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Приказ №1/3 от «01» сентября 2021г</w:t>
      </w: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 по обществознанию</w:t>
      </w: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25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9D0" w:rsidRPr="00CD7EF1" w:rsidRDefault="008A79D0" w:rsidP="00CD7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EF1">
        <w:rPr>
          <w:rFonts w:ascii="Times New Roman" w:hAnsi="Times New Roman" w:cs="Times New Roman"/>
          <w:sz w:val="28"/>
          <w:szCs w:val="28"/>
        </w:rPr>
        <w:t>Составитель: Орлова Анна Сергеевна,</w:t>
      </w:r>
    </w:p>
    <w:p w:rsidR="00CD7EF1" w:rsidRDefault="00CD7EF1" w:rsidP="00CD7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EF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A79D0" w:rsidRPr="00CD7EF1">
        <w:rPr>
          <w:rFonts w:ascii="Times New Roman" w:hAnsi="Times New Roman" w:cs="Times New Roman"/>
          <w:sz w:val="28"/>
          <w:szCs w:val="28"/>
        </w:rPr>
        <w:t>обществознания</w:t>
      </w:r>
      <w:r w:rsidR="0062586B">
        <w:rPr>
          <w:rFonts w:ascii="Times New Roman" w:hAnsi="Times New Roman" w:cs="Times New Roman"/>
          <w:sz w:val="28"/>
          <w:szCs w:val="28"/>
        </w:rPr>
        <w:t xml:space="preserve"> высшей</w:t>
      </w:r>
      <w:r w:rsidRPr="00CD7EF1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>
        <w:rPr>
          <w:rFonts w:ascii="Times New Roman" w:hAnsi="Times New Roman" w:cs="Times New Roman"/>
          <w:sz w:val="28"/>
          <w:szCs w:val="28"/>
        </w:rPr>
        <w:t>онной категории,</w:t>
      </w:r>
    </w:p>
    <w:p w:rsidR="008A79D0" w:rsidRPr="00CD7EF1" w:rsidRDefault="00CD7EF1" w:rsidP="00CD7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EF1">
        <w:rPr>
          <w:rFonts w:ascii="Times New Roman" w:hAnsi="Times New Roman" w:cs="Times New Roman"/>
          <w:sz w:val="28"/>
          <w:szCs w:val="28"/>
        </w:rPr>
        <w:t>кандидат политических наук</w:t>
      </w:r>
    </w:p>
    <w:p w:rsidR="008A79D0" w:rsidRDefault="008A79D0" w:rsidP="00CD7E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42E4C" w:rsidRDefault="00042E4C" w:rsidP="008A79D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42E4C" w:rsidRDefault="00042E4C" w:rsidP="008A79D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42E4C" w:rsidRDefault="00042E4C" w:rsidP="008A79D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Default="00C62184" w:rsidP="008A79D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8A79D0">
        <w:rPr>
          <w:rFonts w:ascii="Times New Roman" w:hAnsi="Times New Roman" w:cs="Times New Roman"/>
          <w:sz w:val="28"/>
          <w:szCs w:val="28"/>
        </w:rPr>
        <w:t>г.</w:t>
      </w:r>
    </w:p>
    <w:p w:rsidR="008A79D0" w:rsidRDefault="008A79D0" w:rsidP="008A79D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A79D0" w:rsidRDefault="008A79D0" w:rsidP="00625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2586B" w:rsidRDefault="0062586B" w:rsidP="006258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49B">
        <w:rPr>
          <w:rFonts w:ascii="Times New Roman" w:hAnsi="Times New Roman" w:cs="Times New Roman"/>
          <w:sz w:val="24"/>
          <w:szCs w:val="24"/>
        </w:rPr>
        <w:t>Рабочая п</w:t>
      </w:r>
      <w:r>
        <w:rPr>
          <w:rFonts w:ascii="Times New Roman" w:hAnsi="Times New Roman" w:cs="Times New Roman"/>
          <w:sz w:val="24"/>
          <w:szCs w:val="24"/>
        </w:rPr>
        <w:t>рограмма по обществознанию для 9</w:t>
      </w:r>
      <w:r w:rsidRPr="00FB549B">
        <w:rPr>
          <w:rFonts w:ascii="Times New Roman" w:hAnsi="Times New Roman" w:cs="Times New Roman"/>
          <w:sz w:val="24"/>
          <w:szCs w:val="24"/>
        </w:rPr>
        <w:t xml:space="preserve"> класса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49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авторской рабочей программы к предметной линии учебников Боголюбова Л.Н.</w:t>
      </w:r>
    </w:p>
    <w:p w:rsidR="0062586B" w:rsidRDefault="0062586B" w:rsidP="0062586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C8C">
        <w:rPr>
          <w:rFonts w:ascii="Times New Roman" w:hAnsi="Times New Roman" w:cs="Times New Roman"/>
          <w:b/>
          <w:sz w:val="24"/>
          <w:szCs w:val="24"/>
        </w:rPr>
        <w:t>Обществознание. Рабочая пр</w:t>
      </w:r>
      <w:r>
        <w:rPr>
          <w:rFonts w:ascii="Times New Roman" w:hAnsi="Times New Roman" w:cs="Times New Roman"/>
          <w:b/>
          <w:sz w:val="24"/>
          <w:szCs w:val="24"/>
        </w:rPr>
        <w:t>ограмма. Поурочные разработки. 9</w:t>
      </w:r>
      <w:r w:rsidRPr="00427C8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: учеб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организаций / </w:t>
      </w:r>
      <w:r w:rsidRPr="00427C8C">
        <w:rPr>
          <w:rFonts w:ascii="Times New Roman" w:hAnsi="Times New Roman" w:cs="Times New Roman"/>
          <w:b/>
          <w:sz w:val="24"/>
          <w:szCs w:val="24"/>
        </w:rPr>
        <w:t>Л.Н.  Боголю</w:t>
      </w:r>
      <w:r>
        <w:rPr>
          <w:rFonts w:ascii="Times New Roman" w:hAnsi="Times New Roman" w:cs="Times New Roman"/>
          <w:b/>
          <w:sz w:val="24"/>
          <w:szCs w:val="24"/>
        </w:rPr>
        <w:t>бова и др. М.: Просвещение, 2020</w:t>
      </w:r>
    </w:p>
    <w:p w:rsidR="008A79D0" w:rsidRDefault="009D4DB7" w:rsidP="006258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31A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62586B">
        <w:rPr>
          <w:rFonts w:ascii="Times New Roman" w:hAnsi="Times New Roman" w:cs="Times New Roman"/>
          <w:sz w:val="24"/>
          <w:szCs w:val="24"/>
        </w:rPr>
        <w:t xml:space="preserve">грамма по обществознанию в 9 </w:t>
      </w:r>
      <w:r w:rsidRPr="001C131A">
        <w:rPr>
          <w:rFonts w:ascii="Times New Roman" w:hAnsi="Times New Roman" w:cs="Times New Roman"/>
          <w:sz w:val="24"/>
          <w:szCs w:val="24"/>
        </w:rPr>
        <w:t>классе направлена на реализацию основных целей и принципов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</w:t>
      </w:r>
      <w:r>
        <w:rPr>
          <w:rFonts w:ascii="Times New Roman" w:hAnsi="Times New Roman" w:cs="Times New Roman"/>
          <w:sz w:val="24"/>
          <w:szCs w:val="24"/>
        </w:rPr>
        <w:t>ммы (принята в декабре 2018 г.)</w:t>
      </w:r>
      <w:r w:rsidR="008A79D0">
        <w:rPr>
          <w:rFonts w:ascii="Times New Roman" w:hAnsi="Times New Roman" w:cs="Times New Roman"/>
          <w:sz w:val="24"/>
          <w:szCs w:val="24"/>
        </w:rPr>
        <w:t>.</w:t>
      </w:r>
    </w:p>
    <w:p w:rsidR="008A79D0" w:rsidRDefault="008A79D0" w:rsidP="006258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26010D">
        <w:rPr>
          <w:rFonts w:ascii="Times New Roman" w:hAnsi="Times New Roman" w:cs="Times New Roman"/>
          <w:sz w:val="24"/>
          <w:szCs w:val="24"/>
        </w:rPr>
        <w:t>бочая программа рассчитана на 34 часа</w:t>
      </w:r>
      <w:r>
        <w:rPr>
          <w:rFonts w:ascii="Times New Roman" w:hAnsi="Times New Roman" w:cs="Times New Roman"/>
          <w:sz w:val="24"/>
          <w:szCs w:val="24"/>
        </w:rPr>
        <w:t xml:space="preserve"> в год, 1 час в неделю.</w:t>
      </w:r>
    </w:p>
    <w:p w:rsidR="008A79D0" w:rsidRDefault="00CD7EF1" w:rsidP="00625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</w:t>
      </w:r>
    </w:p>
    <w:p w:rsidR="008A79D0" w:rsidRDefault="0062586B" w:rsidP="0062586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Боголюбов Л.Н. и др. Обществознание. Учебник для 9 класса. М.: Просвещение, 2019</w:t>
      </w:r>
    </w:p>
    <w:p w:rsidR="009D4DB7" w:rsidRDefault="009D4DB7" w:rsidP="00625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Информационно-образовательные ресурсы</w:t>
      </w:r>
    </w:p>
    <w:p w:rsidR="009D4DB7" w:rsidRDefault="00A43FCF" w:rsidP="0062586B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D4DB7" w:rsidRPr="001C131A">
          <w:rPr>
            <w:rStyle w:val="a9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9D4DB7" w:rsidRPr="001C131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9D4DB7" w:rsidRPr="001C131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4DB7" w:rsidRPr="001C131A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62586B">
        <w:rPr>
          <w:rFonts w:ascii="Times New Roman" w:hAnsi="Times New Roman" w:cs="Times New Roman"/>
          <w:sz w:val="24"/>
          <w:szCs w:val="24"/>
        </w:rPr>
        <w:t xml:space="preserve"> – </w:t>
      </w:r>
      <w:r w:rsidR="009D4DB7" w:rsidRPr="001C131A">
        <w:rPr>
          <w:rFonts w:ascii="Times New Roman" w:hAnsi="Times New Roman" w:cs="Times New Roman"/>
          <w:sz w:val="24"/>
          <w:szCs w:val="24"/>
        </w:rPr>
        <w:t>Официальная Россия (сервер органов государственной власти России)</w:t>
      </w:r>
    </w:p>
    <w:p w:rsidR="0062586B" w:rsidRPr="0062586B" w:rsidRDefault="00A43FCF" w:rsidP="0062586B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2586B" w:rsidRPr="00E249AE">
          <w:rPr>
            <w:rStyle w:val="a9"/>
            <w:rFonts w:ascii="Times New Roman" w:hAnsi="Times New Roman" w:cs="Times New Roman"/>
            <w:sz w:val="24"/>
            <w:szCs w:val="24"/>
          </w:rPr>
          <w:t>http://www.</w:t>
        </w:r>
        <w:r w:rsidR="0062586B" w:rsidRPr="00E249A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constitution</w:t>
        </w:r>
        <w:r w:rsidR="0062586B" w:rsidRPr="00E249A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586B" w:rsidRPr="00E249A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kremlin</w:t>
        </w:r>
        <w:proofErr w:type="spellEnd"/>
        <w:r w:rsidR="0062586B" w:rsidRPr="00E249A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586B" w:rsidRPr="00E249AE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62586B" w:rsidRPr="001C131A">
        <w:rPr>
          <w:rFonts w:ascii="Times New Roman" w:hAnsi="Times New Roman" w:cs="Times New Roman"/>
          <w:sz w:val="24"/>
          <w:szCs w:val="24"/>
        </w:rPr>
        <w:t xml:space="preserve"> </w:t>
      </w:r>
      <w:r w:rsidR="0062586B">
        <w:rPr>
          <w:rFonts w:ascii="Times New Roman" w:hAnsi="Times New Roman" w:cs="Times New Roman"/>
          <w:sz w:val="24"/>
          <w:szCs w:val="24"/>
        </w:rPr>
        <w:t>– Электронная версия Конституции РФ</w:t>
      </w:r>
    </w:p>
    <w:p w:rsidR="0062586B" w:rsidRPr="0062586B" w:rsidRDefault="00A43FCF" w:rsidP="0062586B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2586B" w:rsidRPr="00E249AE">
          <w:rPr>
            <w:rStyle w:val="a9"/>
            <w:rFonts w:ascii="Times New Roman" w:hAnsi="Times New Roman" w:cs="Times New Roman"/>
            <w:sz w:val="24"/>
            <w:szCs w:val="24"/>
          </w:rPr>
          <w:t>http://www.</w:t>
        </w:r>
        <w:r w:rsidR="0062586B" w:rsidRPr="00E249A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="0062586B" w:rsidRPr="00E249A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586B" w:rsidRPr="00E249A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62586B" w:rsidRPr="00E249A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586B" w:rsidRPr="00E249AE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62586B" w:rsidRPr="001C131A">
        <w:rPr>
          <w:rFonts w:ascii="Times New Roman" w:hAnsi="Times New Roman" w:cs="Times New Roman"/>
          <w:sz w:val="24"/>
          <w:szCs w:val="24"/>
        </w:rPr>
        <w:t xml:space="preserve"> </w:t>
      </w:r>
      <w:r w:rsidR="0062586B">
        <w:rPr>
          <w:rFonts w:ascii="Times New Roman" w:hAnsi="Times New Roman" w:cs="Times New Roman"/>
          <w:sz w:val="24"/>
          <w:szCs w:val="24"/>
        </w:rPr>
        <w:t>– Федеральный правовой портал «Юридическая Россия»</w:t>
      </w:r>
    </w:p>
    <w:p w:rsidR="0062586B" w:rsidRPr="0062586B" w:rsidRDefault="00A43FCF" w:rsidP="0062586B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2586B" w:rsidRPr="00E249AE">
          <w:rPr>
            <w:rStyle w:val="a9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62586B" w:rsidRPr="00E249A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oprf</w:t>
        </w:r>
        <w:proofErr w:type="spellEnd"/>
        <w:r w:rsidR="0062586B" w:rsidRPr="00E249A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586B" w:rsidRPr="00E249AE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62586B" w:rsidRPr="001C131A">
        <w:rPr>
          <w:rFonts w:ascii="Times New Roman" w:hAnsi="Times New Roman" w:cs="Times New Roman"/>
          <w:sz w:val="24"/>
          <w:szCs w:val="24"/>
        </w:rPr>
        <w:t xml:space="preserve"> </w:t>
      </w:r>
      <w:r w:rsidR="0062586B">
        <w:rPr>
          <w:rFonts w:ascii="Times New Roman" w:hAnsi="Times New Roman" w:cs="Times New Roman"/>
          <w:sz w:val="24"/>
          <w:szCs w:val="24"/>
        </w:rPr>
        <w:t>– Официальный сайт общественной палаты РФ</w:t>
      </w:r>
    </w:p>
    <w:p w:rsidR="0062586B" w:rsidRPr="0062586B" w:rsidRDefault="00A43FCF" w:rsidP="0062586B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2586B" w:rsidRPr="00E249AE">
          <w:rPr>
            <w:rStyle w:val="a9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62586B" w:rsidRPr="00E249A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allpravo</w:t>
        </w:r>
        <w:proofErr w:type="spellEnd"/>
        <w:r w:rsidR="0062586B" w:rsidRPr="00E249A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586B" w:rsidRPr="00E249AE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62586B" w:rsidRPr="001C131A">
        <w:rPr>
          <w:rFonts w:ascii="Times New Roman" w:hAnsi="Times New Roman" w:cs="Times New Roman"/>
          <w:sz w:val="24"/>
          <w:szCs w:val="24"/>
        </w:rPr>
        <w:t xml:space="preserve"> </w:t>
      </w:r>
      <w:r w:rsidR="0062586B">
        <w:rPr>
          <w:rFonts w:ascii="Times New Roman" w:hAnsi="Times New Roman" w:cs="Times New Roman"/>
          <w:sz w:val="24"/>
          <w:szCs w:val="24"/>
        </w:rPr>
        <w:t>– портал «Все о праве»</w:t>
      </w:r>
    </w:p>
    <w:p w:rsidR="009D4DB7" w:rsidRPr="001C131A" w:rsidRDefault="00A43FCF" w:rsidP="0062586B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D4DB7" w:rsidRPr="001C131A">
          <w:rPr>
            <w:rStyle w:val="a9"/>
            <w:rFonts w:ascii="Times New Roman" w:hAnsi="Times New Roman" w:cs="Times New Roman"/>
            <w:sz w:val="24"/>
            <w:szCs w:val="24"/>
          </w:rPr>
          <w:t>http://socionet.ru</w:t>
        </w:r>
      </w:hyperlink>
      <w:r w:rsidR="009D4DB7" w:rsidRPr="001C131A">
        <w:rPr>
          <w:rFonts w:ascii="Times New Roman" w:hAnsi="Times New Roman" w:cs="Times New Roman"/>
          <w:sz w:val="24"/>
          <w:szCs w:val="24"/>
        </w:rPr>
        <w:t xml:space="preserve"> </w:t>
      </w:r>
      <w:r w:rsidR="0062586B">
        <w:rPr>
          <w:rFonts w:ascii="Times New Roman" w:hAnsi="Times New Roman" w:cs="Times New Roman"/>
          <w:sz w:val="24"/>
          <w:szCs w:val="24"/>
        </w:rPr>
        <w:t>–</w:t>
      </w:r>
      <w:r w:rsidR="009D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DB7" w:rsidRPr="001C131A">
        <w:rPr>
          <w:rFonts w:ascii="Times New Roman" w:hAnsi="Times New Roman" w:cs="Times New Roman"/>
          <w:sz w:val="24"/>
          <w:szCs w:val="24"/>
        </w:rPr>
        <w:t>Соционет</w:t>
      </w:r>
      <w:proofErr w:type="spellEnd"/>
      <w:r w:rsidR="009D4DB7" w:rsidRPr="001C131A">
        <w:rPr>
          <w:rFonts w:ascii="Times New Roman" w:hAnsi="Times New Roman" w:cs="Times New Roman"/>
          <w:sz w:val="24"/>
          <w:szCs w:val="24"/>
        </w:rPr>
        <w:t>: информационное пространство по общественным наукам</w:t>
      </w:r>
    </w:p>
    <w:p w:rsidR="009D4DB7" w:rsidRPr="001C131A" w:rsidRDefault="00A43FCF" w:rsidP="0062586B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D4DB7" w:rsidRPr="001C131A">
          <w:rPr>
            <w:rStyle w:val="a9"/>
            <w:rFonts w:ascii="Times New Roman" w:hAnsi="Times New Roman" w:cs="Times New Roman"/>
            <w:sz w:val="24"/>
            <w:szCs w:val="24"/>
          </w:rPr>
          <w:t>http://ecsocman.edu.ru</w:t>
        </w:r>
      </w:hyperlink>
      <w:r w:rsidR="009D4DB7">
        <w:rPr>
          <w:rFonts w:ascii="Times New Roman" w:hAnsi="Times New Roman" w:cs="Times New Roman"/>
          <w:sz w:val="24"/>
          <w:szCs w:val="24"/>
        </w:rPr>
        <w:t xml:space="preserve"> </w:t>
      </w:r>
      <w:r w:rsidR="0062586B">
        <w:rPr>
          <w:rFonts w:ascii="Times New Roman" w:hAnsi="Times New Roman" w:cs="Times New Roman"/>
          <w:sz w:val="24"/>
          <w:szCs w:val="24"/>
        </w:rPr>
        <w:t>–</w:t>
      </w:r>
      <w:r w:rsidR="009D4DB7">
        <w:rPr>
          <w:rFonts w:ascii="Times New Roman" w:hAnsi="Times New Roman" w:cs="Times New Roman"/>
          <w:sz w:val="24"/>
          <w:szCs w:val="24"/>
        </w:rPr>
        <w:t xml:space="preserve"> </w:t>
      </w:r>
      <w:r w:rsidR="009D4DB7" w:rsidRPr="001C131A">
        <w:rPr>
          <w:rFonts w:ascii="Times New Roman" w:hAnsi="Times New Roman" w:cs="Times New Roman"/>
          <w:sz w:val="24"/>
          <w:szCs w:val="24"/>
        </w:rPr>
        <w:t>Экономика. Социология. Менеджмент. Федеральный образовательный портал</w:t>
      </w:r>
    </w:p>
    <w:p w:rsidR="009D4DB7" w:rsidRPr="001C131A" w:rsidRDefault="00A43FCF" w:rsidP="0062586B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D4DB7" w:rsidRPr="001C131A">
          <w:rPr>
            <w:rStyle w:val="a9"/>
            <w:rFonts w:ascii="Times New Roman" w:hAnsi="Times New Roman" w:cs="Times New Roman"/>
            <w:sz w:val="24"/>
            <w:szCs w:val="24"/>
          </w:rPr>
          <w:t>http://www.russianculture.ru</w:t>
        </w:r>
      </w:hyperlink>
      <w:r w:rsidR="009D4DB7" w:rsidRPr="001C131A">
        <w:rPr>
          <w:rFonts w:ascii="Times New Roman" w:hAnsi="Times New Roman" w:cs="Times New Roman"/>
          <w:sz w:val="24"/>
          <w:szCs w:val="24"/>
        </w:rPr>
        <w:t xml:space="preserve"> </w:t>
      </w:r>
      <w:r w:rsidR="0062586B">
        <w:rPr>
          <w:rFonts w:ascii="Times New Roman" w:hAnsi="Times New Roman" w:cs="Times New Roman"/>
          <w:sz w:val="24"/>
          <w:szCs w:val="24"/>
        </w:rPr>
        <w:t>–</w:t>
      </w:r>
      <w:r w:rsidR="009D4DB7" w:rsidRPr="001C131A">
        <w:rPr>
          <w:rFonts w:ascii="Times New Roman" w:hAnsi="Times New Roman" w:cs="Times New Roman"/>
          <w:sz w:val="24"/>
          <w:szCs w:val="24"/>
        </w:rPr>
        <w:t xml:space="preserve"> Культура России</w:t>
      </w:r>
    </w:p>
    <w:p w:rsidR="009D4DB7" w:rsidRPr="009D4DB7" w:rsidRDefault="00A43FCF" w:rsidP="00625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D4DB7" w:rsidRPr="001C131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D4DB7" w:rsidRPr="001C131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9D4DB7" w:rsidRPr="001C131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D4DB7" w:rsidRPr="001C131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4DB7" w:rsidRPr="001C131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="009D4DB7" w:rsidRPr="001C131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4DB7" w:rsidRPr="001C131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D4DB7" w:rsidRPr="001C131A">
        <w:rPr>
          <w:rFonts w:ascii="Times New Roman" w:hAnsi="Times New Roman" w:cs="Times New Roman"/>
          <w:sz w:val="24"/>
          <w:szCs w:val="24"/>
        </w:rPr>
        <w:t xml:space="preserve"> </w:t>
      </w:r>
      <w:r w:rsidR="0062586B">
        <w:rPr>
          <w:rFonts w:ascii="Times New Roman" w:hAnsi="Times New Roman" w:cs="Times New Roman"/>
          <w:sz w:val="24"/>
          <w:szCs w:val="24"/>
        </w:rPr>
        <w:t>–</w:t>
      </w:r>
      <w:r w:rsidR="009D4DB7">
        <w:rPr>
          <w:rFonts w:ascii="Times New Roman" w:hAnsi="Times New Roman" w:cs="Times New Roman"/>
          <w:sz w:val="24"/>
          <w:szCs w:val="24"/>
        </w:rPr>
        <w:t xml:space="preserve"> </w:t>
      </w:r>
      <w:r w:rsidR="009D4DB7" w:rsidRPr="001C131A">
        <w:rPr>
          <w:rFonts w:ascii="Times New Roman" w:hAnsi="Times New Roman" w:cs="Times New Roman"/>
          <w:sz w:val="24"/>
          <w:szCs w:val="24"/>
        </w:rPr>
        <w:t>Федеральный институт педагогических измерений</w:t>
      </w:r>
    </w:p>
    <w:p w:rsidR="00AE0FC6" w:rsidRPr="00BB77BC" w:rsidRDefault="00AE0FC6" w:rsidP="00625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B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BB77BC" w:rsidRDefault="00AE0FC6" w:rsidP="0062586B">
      <w:pPr>
        <w:spacing w:after="0"/>
        <w:jc w:val="both"/>
        <w:rPr>
          <w:rStyle w:val="FontStyle15"/>
          <w:sz w:val="24"/>
          <w:szCs w:val="24"/>
        </w:rPr>
      </w:pPr>
      <w:r w:rsidRPr="00BB77BC">
        <w:rPr>
          <w:rStyle w:val="FontStyle15"/>
          <w:sz w:val="24"/>
          <w:szCs w:val="24"/>
        </w:rPr>
        <w:tab/>
        <w:t>Изучение курса «Обществознание» в 9</w:t>
      </w:r>
      <w:r w:rsidR="0062586B">
        <w:rPr>
          <w:rStyle w:val="FontStyle15"/>
          <w:sz w:val="24"/>
          <w:szCs w:val="24"/>
        </w:rPr>
        <w:t xml:space="preserve"> </w:t>
      </w:r>
      <w:r w:rsidRPr="00BB77BC">
        <w:rPr>
          <w:rStyle w:val="FontStyle15"/>
          <w:sz w:val="24"/>
          <w:szCs w:val="24"/>
        </w:rPr>
        <w:t>классе направлено на достижение следующих результатов (освоение универсальных учебных действий — УУД).</w:t>
      </w:r>
    </w:p>
    <w:p w:rsidR="00BB77BC" w:rsidRPr="00BB77BC" w:rsidRDefault="00BB77BC" w:rsidP="0062586B">
      <w:p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15"/>
          <w:sz w:val="24"/>
          <w:szCs w:val="24"/>
        </w:rPr>
        <w:tab/>
      </w:r>
      <w:r w:rsidRPr="00BB77BC">
        <w:rPr>
          <w:rStyle w:val="FontStyle32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Личностными результатами 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выпускников основной шко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лы, формируемыми при изучении содержания курса по обществознанию, являются:</w:t>
      </w:r>
    </w:p>
    <w:p w:rsidR="00BB77BC" w:rsidRPr="00BB77BC" w:rsidRDefault="00BB77BC" w:rsidP="0062586B">
      <w:pPr>
        <w:pStyle w:val="a4"/>
        <w:numPr>
          <w:ilvl w:val="0"/>
          <w:numId w:val="29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proofErr w:type="spellStart"/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BB77BC">
        <w:rPr>
          <w:rStyle w:val="FontStyle31"/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BB77BC" w:rsidRPr="00BB77BC" w:rsidRDefault="00BB77BC" w:rsidP="0062586B">
      <w:pPr>
        <w:pStyle w:val="a4"/>
        <w:numPr>
          <w:ilvl w:val="0"/>
          <w:numId w:val="29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чии и процветании своей страны;</w:t>
      </w:r>
    </w:p>
    <w:p w:rsidR="00BB77BC" w:rsidRPr="00BB77BC" w:rsidRDefault="00BB77BC" w:rsidP="0062586B">
      <w:pPr>
        <w:pStyle w:val="a4"/>
        <w:numPr>
          <w:ilvl w:val="0"/>
          <w:numId w:val="29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 люб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ви и уважения к Отечеству; необходимости поддержания граж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данского мира и</w:t>
      </w:r>
      <w:proofErr w:type="gramStart"/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.с</w:t>
      </w:r>
      <w:proofErr w:type="gramEnd"/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огласия; отношении к человеку, его правам и свободам как высшей ценности; стремлении к укреплению исто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рически сложившегося государственного единства; признании равноправия народов, единства разнообразных культур; убеждён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BB77BC" w:rsidRPr="00BB77BC" w:rsidRDefault="00BB77BC" w:rsidP="0062586B">
      <w:p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i w:val="0"/>
          <w:sz w:val="24"/>
          <w:szCs w:val="24"/>
        </w:rPr>
        <w:tab/>
      </w:r>
      <w:proofErr w:type="spellStart"/>
      <w:r w:rsidRPr="00BB77BC">
        <w:rPr>
          <w:rStyle w:val="FontStyle32"/>
          <w:rFonts w:ascii="Times New Roman" w:hAnsi="Times New Roman" w:cs="Times New Roman"/>
          <w:b w:val="0"/>
          <w:i w:val="0"/>
          <w:spacing w:val="0"/>
          <w:sz w:val="24"/>
          <w:szCs w:val="24"/>
        </w:rPr>
        <w:t>Метапредметные</w:t>
      </w:r>
      <w:proofErr w:type="spellEnd"/>
      <w:r w:rsidRPr="00BB77BC">
        <w:rPr>
          <w:rStyle w:val="FontStyle32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результаты</w:t>
      </w:r>
      <w:r w:rsidRPr="00BB77BC">
        <w:rPr>
          <w:rStyle w:val="FontStyle32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</w:rPr>
        <w:t>изучения курса общество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 xml:space="preserve">знания выпускниками основной школы проявляются </w:t>
      </w:r>
      <w:proofErr w:type="gramStart"/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в</w:t>
      </w:r>
      <w:proofErr w:type="gramEnd"/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:</w:t>
      </w:r>
    </w:p>
    <w:p w:rsidR="00BB77BC" w:rsidRPr="00BB77BC" w:rsidRDefault="00BB77BC" w:rsidP="0062586B">
      <w:pPr>
        <w:pStyle w:val="a4"/>
        <w:numPr>
          <w:ilvl w:val="0"/>
          <w:numId w:val="30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proofErr w:type="gramStart"/>
      <w:r w:rsidRPr="00BB77BC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>умении</w:t>
      </w:r>
      <w:proofErr w:type="gramEnd"/>
      <w:r w:rsidRPr="00BB77BC">
        <w:rPr>
          <w:rStyle w:val="FontStyle31"/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тельность (от постановки цели до получения и оценки резуль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тата);</w:t>
      </w:r>
    </w:p>
    <w:p w:rsidR="00BB77BC" w:rsidRPr="00BB77BC" w:rsidRDefault="00BB77BC" w:rsidP="0062586B">
      <w:pPr>
        <w:pStyle w:val="a4"/>
        <w:numPr>
          <w:ilvl w:val="0"/>
          <w:numId w:val="30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proofErr w:type="gramStart"/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BB77BC">
        <w:rPr>
          <w:rStyle w:val="FontStyle31"/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ности с научных позиций; рассматривать их комплексно в кон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тексте сложившихся реалий и возможных перспектив;</w:t>
      </w:r>
    </w:p>
    <w:p w:rsidR="00BB77BC" w:rsidRPr="00BB77BC" w:rsidRDefault="00BB77BC" w:rsidP="0062586B">
      <w:pPr>
        <w:pStyle w:val="a4"/>
        <w:numPr>
          <w:ilvl w:val="0"/>
          <w:numId w:val="30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ситуации, вы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BB77BC" w:rsidRPr="00BB77BC" w:rsidRDefault="00BB77BC" w:rsidP="0062586B">
      <w:pPr>
        <w:pStyle w:val="a4"/>
        <w:numPr>
          <w:ilvl w:val="0"/>
          <w:numId w:val="30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proofErr w:type="gramStart"/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BB77BC">
        <w:rPr>
          <w:rStyle w:val="FontStyle31"/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 (выска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зывания, монолог, дискуссия) и следовании этическим нормам и правилам ведения диалога;</w:t>
      </w:r>
    </w:p>
    <w:p w:rsidR="00BB77BC" w:rsidRPr="00BB77BC" w:rsidRDefault="00BB77BC" w:rsidP="0062586B">
      <w:pPr>
        <w:pStyle w:val="a4"/>
        <w:numPr>
          <w:ilvl w:val="0"/>
          <w:numId w:val="30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на</w:t>
      </w:r>
      <w:proofErr w:type="gramEnd"/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:</w:t>
      </w:r>
    </w:p>
    <w:p w:rsidR="00BB77BC" w:rsidRPr="00BB77BC" w:rsidRDefault="00BB77BC" w:rsidP="0062586B">
      <w:pPr>
        <w:pStyle w:val="a4"/>
        <w:numPr>
          <w:ilvl w:val="0"/>
          <w:numId w:val="31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BB77BC" w:rsidRPr="00BB77BC" w:rsidRDefault="00BB77BC" w:rsidP="0062586B">
      <w:pPr>
        <w:pStyle w:val="a4"/>
        <w:numPr>
          <w:ilvl w:val="0"/>
          <w:numId w:val="31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зависимостей;</w:t>
      </w:r>
    </w:p>
    <w:p w:rsidR="00BB77BC" w:rsidRPr="00BB77BC" w:rsidRDefault="00BB77BC" w:rsidP="0062586B">
      <w:pPr>
        <w:pStyle w:val="a4"/>
        <w:numPr>
          <w:ilvl w:val="0"/>
          <w:numId w:val="31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ки объектов;</w:t>
      </w:r>
    </w:p>
    <w:p w:rsidR="00BB77BC" w:rsidRPr="00BB77BC" w:rsidRDefault="00BB77BC" w:rsidP="0062586B">
      <w:pPr>
        <w:pStyle w:val="a4"/>
        <w:numPr>
          <w:ilvl w:val="0"/>
          <w:numId w:val="31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BB77BC" w:rsidRPr="00BB77BC" w:rsidRDefault="00BB77BC" w:rsidP="0062586B">
      <w:pPr>
        <w:pStyle w:val="a4"/>
        <w:numPr>
          <w:ilvl w:val="0"/>
          <w:numId w:val="31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др.); вы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бор знаковых систем адекватно познавательной и коммуника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тивной ситуации;</w:t>
      </w:r>
    </w:p>
    <w:p w:rsidR="00BB77BC" w:rsidRPr="00BB77BC" w:rsidRDefault="00BB77BC" w:rsidP="0062586B">
      <w:pPr>
        <w:pStyle w:val="a4"/>
        <w:numPr>
          <w:ilvl w:val="0"/>
          <w:numId w:val="31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подкрепление изученных положений конкретными примерами;</w:t>
      </w:r>
    </w:p>
    <w:p w:rsidR="00BB77BC" w:rsidRPr="00BB77BC" w:rsidRDefault="00BB77BC" w:rsidP="0062586B">
      <w:pPr>
        <w:pStyle w:val="a4"/>
        <w:numPr>
          <w:ilvl w:val="0"/>
          <w:numId w:val="31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оценку своих учебных достижений, поведения, черт своей лич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ности с учётом мнения других людей, в том числе для коррек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тировки собственного поведения в окружающей среде; выпол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нение в повседневной жизни этических и правовых норм, эко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логических требований;</w:t>
      </w:r>
    </w:p>
    <w:p w:rsidR="00BB77BC" w:rsidRPr="00BB77BC" w:rsidRDefault="00BB77BC" w:rsidP="0062586B">
      <w:pPr>
        <w:pStyle w:val="a4"/>
        <w:numPr>
          <w:ilvl w:val="0"/>
          <w:numId w:val="31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BB77BC" w:rsidRPr="00BB77BC" w:rsidRDefault="00BB77BC" w:rsidP="0062586B">
      <w:p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BB77BC">
        <w:rPr>
          <w:rStyle w:val="FontStyle32"/>
          <w:rFonts w:ascii="Times New Roman" w:hAnsi="Times New Roman" w:cs="Times New Roman"/>
          <w:b w:val="0"/>
          <w:i w:val="0"/>
          <w:spacing w:val="0"/>
          <w:sz w:val="24"/>
          <w:szCs w:val="24"/>
        </w:rPr>
        <w:t>Предметными результатами</w:t>
      </w:r>
      <w:r w:rsidRPr="00BB77BC">
        <w:rPr>
          <w:rStyle w:val="FontStyle32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освоения выпускниками ос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новной школы содержания программы по обществознанию являются в сфере:</w:t>
      </w:r>
    </w:p>
    <w:p w:rsidR="00BB77BC" w:rsidRPr="00BB77BC" w:rsidRDefault="00BB77BC" w:rsidP="0062586B">
      <w:pPr>
        <w:spacing w:after="0"/>
        <w:jc w:val="both"/>
        <w:rPr>
          <w:rStyle w:val="FontStyle24"/>
          <w:rFonts w:ascii="Times New Roman" w:hAnsi="Times New Roman" w:cs="Times New Roman"/>
          <w:i w:val="0"/>
          <w:spacing w:val="0"/>
          <w:sz w:val="24"/>
          <w:szCs w:val="24"/>
        </w:rPr>
      </w:pPr>
      <w:r w:rsidRPr="00BB77BC">
        <w:rPr>
          <w:rStyle w:val="FontStyle24"/>
          <w:rFonts w:ascii="Times New Roman" w:hAnsi="Times New Roman" w:cs="Times New Roman"/>
          <w:i w:val="0"/>
          <w:spacing w:val="0"/>
          <w:sz w:val="24"/>
          <w:szCs w:val="24"/>
        </w:rPr>
        <w:t>познавательной</w:t>
      </w:r>
    </w:p>
    <w:p w:rsidR="00BB77BC" w:rsidRPr="00BB77BC" w:rsidRDefault="00BB77BC" w:rsidP="0062586B">
      <w:pPr>
        <w:pStyle w:val="a4"/>
        <w:numPr>
          <w:ilvl w:val="0"/>
          <w:numId w:val="32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о человеке, сферах и областях общественной жизни, механизмах и регулято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рах деятельности людей;</w:t>
      </w:r>
    </w:p>
    <w:p w:rsidR="00BB77BC" w:rsidRPr="00BB77BC" w:rsidRDefault="00BB77BC" w:rsidP="0062586B">
      <w:pPr>
        <w:pStyle w:val="a4"/>
        <w:numPr>
          <w:ilvl w:val="0"/>
          <w:numId w:val="32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знание ряда ключевых понятий об основных социальных объек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тах; умение объяснять явления социальной действительности с опорой на эти понятия;</w:t>
      </w:r>
    </w:p>
    <w:p w:rsidR="00BB77BC" w:rsidRPr="00BB77BC" w:rsidRDefault="00BB77BC" w:rsidP="0062586B">
      <w:pPr>
        <w:pStyle w:val="a4"/>
        <w:numPr>
          <w:ilvl w:val="0"/>
          <w:numId w:val="32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тельного выполнения учащимися старшего подросткового возрас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та основных социальных ролей в пределах своей дееспособности;</w:t>
      </w:r>
    </w:p>
    <w:p w:rsidR="00BB77BC" w:rsidRPr="00BB77BC" w:rsidRDefault="00BB77BC" w:rsidP="0062586B">
      <w:pPr>
        <w:pStyle w:val="a4"/>
        <w:numPr>
          <w:ilvl w:val="0"/>
          <w:numId w:val="32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умения находить нужную социальную информацию в педагогиче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ски отобранных источниках; адекватно её воспринимать, приме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няя основные обществоведческие термины и понятия; преобразо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вывать в соответствии с решаемой задачей (анализировать, обоб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щать, систематизировать, конкретизировать имеющиеся данные, соотносить их с собственными знаниями); давать оценку обще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ственным явлениям, исходя из одобряемых в современном рос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сийском обществе социальных ценностей;</w:t>
      </w:r>
    </w:p>
    <w:p w:rsidR="00BB77BC" w:rsidRPr="00BB77BC" w:rsidRDefault="00BB77BC" w:rsidP="0062586B">
      <w:pPr>
        <w:spacing w:after="0"/>
        <w:jc w:val="both"/>
        <w:rPr>
          <w:rStyle w:val="FontStyle24"/>
          <w:rFonts w:ascii="Times New Roman" w:hAnsi="Times New Roman" w:cs="Times New Roman"/>
          <w:i w:val="0"/>
          <w:spacing w:val="0"/>
          <w:sz w:val="24"/>
          <w:szCs w:val="24"/>
        </w:rPr>
      </w:pPr>
      <w:r w:rsidRPr="00BB77BC">
        <w:rPr>
          <w:rStyle w:val="FontStyle24"/>
          <w:rFonts w:ascii="Times New Roman" w:hAnsi="Times New Roman" w:cs="Times New Roman"/>
          <w:i w:val="0"/>
          <w:spacing w:val="0"/>
          <w:sz w:val="24"/>
          <w:szCs w:val="24"/>
        </w:rPr>
        <w:lastRenderedPageBreak/>
        <w:t>ценностно-мотивационной</w:t>
      </w:r>
    </w:p>
    <w:p w:rsidR="00BB77BC" w:rsidRPr="00BB77BC" w:rsidRDefault="00BB77BC" w:rsidP="0062586B">
      <w:pPr>
        <w:pStyle w:val="a4"/>
        <w:numPr>
          <w:ilvl w:val="0"/>
          <w:numId w:val="33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ка, места ценностей в мотивационной структуре личности, их значения в жизни человека и развитии общества;</w:t>
      </w:r>
    </w:p>
    <w:p w:rsidR="00BB77BC" w:rsidRPr="00BB77BC" w:rsidRDefault="00BB77BC" w:rsidP="0062586B">
      <w:pPr>
        <w:pStyle w:val="a4"/>
        <w:numPr>
          <w:ilvl w:val="0"/>
          <w:numId w:val="33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вил, понимание их роли как решающих регуляторов обществен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ной жизни; умение применять эти нормы и правила к анализу и оценке реальных социальных ситуаций; установка на необходи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мость руководствоваться этими нормами и правилами в собствен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ной повседневной жизни;</w:t>
      </w:r>
    </w:p>
    <w:p w:rsidR="00BB77BC" w:rsidRPr="00BB77BC" w:rsidRDefault="00BB77BC" w:rsidP="0062586B">
      <w:pPr>
        <w:pStyle w:val="a4"/>
        <w:numPr>
          <w:ilvl w:val="0"/>
          <w:numId w:val="33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стям, патриотизм и гражданственность;</w:t>
      </w:r>
    </w:p>
    <w:p w:rsidR="00BB77BC" w:rsidRPr="00BB77BC" w:rsidRDefault="00BB77BC" w:rsidP="0062586B">
      <w:pPr>
        <w:spacing w:after="0"/>
        <w:jc w:val="both"/>
        <w:rPr>
          <w:rStyle w:val="FontStyle24"/>
          <w:rFonts w:ascii="Times New Roman" w:hAnsi="Times New Roman" w:cs="Times New Roman"/>
          <w:i w:val="0"/>
          <w:spacing w:val="0"/>
          <w:sz w:val="24"/>
          <w:szCs w:val="24"/>
        </w:rPr>
      </w:pPr>
      <w:r w:rsidRPr="00BB77BC">
        <w:rPr>
          <w:rStyle w:val="FontStyle24"/>
          <w:rFonts w:ascii="Times New Roman" w:hAnsi="Times New Roman" w:cs="Times New Roman"/>
          <w:i w:val="0"/>
          <w:spacing w:val="0"/>
          <w:sz w:val="24"/>
          <w:szCs w:val="24"/>
        </w:rPr>
        <w:t>трудовой</w:t>
      </w:r>
    </w:p>
    <w:p w:rsidR="00BB77BC" w:rsidRPr="00BB77BC" w:rsidRDefault="00BB77BC" w:rsidP="0062586B">
      <w:pPr>
        <w:pStyle w:val="a4"/>
        <w:numPr>
          <w:ilvl w:val="0"/>
          <w:numId w:val="34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тельности человека, основных требований трудовой этики в со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временном обществе, правовых норм, регулирующих трудовую деятельность несовершеннолетних;</w:t>
      </w:r>
    </w:p>
    <w:p w:rsidR="00BB77BC" w:rsidRPr="00BB77BC" w:rsidRDefault="00BB77BC" w:rsidP="0062586B">
      <w:pPr>
        <w:pStyle w:val="a4"/>
        <w:numPr>
          <w:ilvl w:val="0"/>
          <w:numId w:val="34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об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щества;</w:t>
      </w:r>
    </w:p>
    <w:p w:rsidR="00BB77BC" w:rsidRPr="00BB77BC" w:rsidRDefault="00BB77BC" w:rsidP="0062586B">
      <w:pPr>
        <w:spacing w:after="0"/>
        <w:jc w:val="both"/>
        <w:rPr>
          <w:rStyle w:val="FontStyle24"/>
          <w:rFonts w:ascii="Times New Roman" w:hAnsi="Times New Roman" w:cs="Times New Roman"/>
          <w:i w:val="0"/>
          <w:spacing w:val="0"/>
          <w:sz w:val="24"/>
          <w:szCs w:val="24"/>
        </w:rPr>
      </w:pPr>
      <w:r w:rsidRPr="00BB77BC">
        <w:rPr>
          <w:rStyle w:val="FontStyle24"/>
          <w:rFonts w:ascii="Times New Roman" w:hAnsi="Times New Roman" w:cs="Times New Roman"/>
          <w:i w:val="0"/>
          <w:spacing w:val="0"/>
          <w:sz w:val="24"/>
          <w:szCs w:val="24"/>
        </w:rPr>
        <w:t>эстетической</w:t>
      </w:r>
    </w:p>
    <w:p w:rsidR="00BB77BC" w:rsidRPr="00BB77BC" w:rsidRDefault="00BB77BC" w:rsidP="0062586B">
      <w:pPr>
        <w:pStyle w:val="a4"/>
        <w:numPr>
          <w:ilvl w:val="0"/>
          <w:numId w:val="35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 в со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отнесении с другими способами познания;</w:t>
      </w:r>
    </w:p>
    <w:p w:rsidR="00BB77BC" w:rsidRPr="00BB77BC" w:rsidRDefault="00BB77BC" w:rsidP="0062586B">
      <w:pPr>
        <w:pStyle w:val="a4"/>
        <w:numPr>
          <w:ilvl w:val="0"/>
          <w:numId w:val="35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щества;</w:t>
      </w:r>
    </w:p>
    <w:p w:rsidR="00BB77BC" w:rsidRPr="00BB77BC" w:rsidRDefault="00BB77BC" w:rsidP="0062586B">
      <w:pPr>
        <w:spacing w:after="0"/>
        <w:jc w:val="both"/>
        <w:rPr>
          <w:rStyle w:val="FontStyle24"/>
          <w:rFonts w:ascii="Times New Roman" w:hAnsi="Times New Roman" w:cs="Times New Roman"/>
          <w:i w:val="0"/>
          <w:spacing w:val="0"/>
          <w:sz w:val="24"/>
          <w:szCs w:val="24"/>
        </w:rPr>
      </w:pPr>
      <w:r w:rsidRPr="00BB77BC">
        <w:rPr>
          <w:rStyle w:val="FontStyle24"/>
          <w:rFonts w:ascii="Times New Roman" w:hAnsi="Times New Roman" w:cs="Times New Roman"/>
          <w:i w:val="0"/>
          <w:spacing w:val="0"/>
          <w:sz w:val="24"/>
          <w:szCs w:val="24"/>
        </w:rPr>
        <w:t>коммуникативной</w:t>
      </w:r>
    </w:p>
    <w:p w:rsidR="00BB77BC" w:rsidRPr="00BB77BC" w:rsidRDefault="00BB77BC" w:rsidP="0062586B">
      <w:pPr>
        <w:pStyle w:val="a4"/>
        <w:numPr>
          <w:ilvl w:val="0"/>
          <w:numId w:val="36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BB77BC" w:rsidRPr="00BB77BC" w:rsidRDefault="00BB77BC" w:rsidP="0062586B">
      <w:pPr>
        <w:pStyle w:val="a4"/>
        <w:numPr>
          <w:ilvl w:val="0"/>
          <w:numId w:val="36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BB77BC" w:rsidRPr="00BB77BC" w:rsidRDefault="00BB77BC" w:rsidP="0062586B">
      <w:pPr>
        <w:pStyle w:val="a4"/>
        <w:numPr>
          <w:ilvl w:val="0"/>
          <w:numId w:val="36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ции, позволяющее осознанно воспринимать соответствующую ин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формацию; умение различать факты, аргументы, оценочные су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ждения;</w:t>
      </w:r>
    </w:p>
    <w:p w:rsidR="00BB77BC" w:rsidRPr="00BB77BC" w:rsidRDefault="00BB77BC" w:rsidP="0062586B">
      <w:pPr>
        <w:pStyle w:val="a4"/>
        <w:numPr>
          <w:ilvl w:val="0"/>
          <w:numId w:val="36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понимание значения ком</w:t>
      </w:r>
      <w:r>
        <w:rPr>
          <w:rStyle w:val="FontStyle31"/>
          <w:rFonts w:ascii="Times New Roman" w:hAnsi="Times New Roman" w:cs="Times New Roman"/>
          <w:sz w:val="24"/>
          <w:szCs w:val="24"/>
        </w:rPr>
        <w:t>муникации в межличностном общении;</w:t>
      </w:r>
    </w:p>
    <w:p w:rsidR="00BB77BC" w:rsidRPr="00BB77BC" w:rsidRDefault="00BB77BC" w:rsidP="0062586B">
      <w:pPr>
        <w:pStyle w:val="a4"/>
        <w:numPr>
          <w:ilvl w:val="0"/>
          <w:numId w:val="36"/>
        </w:num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 xml:space="preserve">умение взаимодействовать в ходе выполнения групповой </w:t>
      </w:r>
      <w:r>
        <w:rPr>
          <w:rStyle w:val="FontStyle31"/>
          <w:rFonts w:ascii="Times New Roman" w:hAnsi="Times New Roman" w:cs="Times New Roman"/>
          <w:sz w:val="24"/>
          <w:szCs w:val="24"/>
        </w:rPr>
        <w:t>работы,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 xml:space="preserve"> вести диалог, участвовать в дискуссии, аргументировать </w:t>
      </w:r>
      <w:r>
        <w:rPr>
          <w:rStyle w:val="FontStyle29"/>
          <w:rFonts w:ascii="Times New Roman" w:hAnsi="Times New Roman" w:cs="Times New Roman"/>
          <w:b w:val="0"/>
          <w:sz w:val="24"/>
          <w:szCs w:val="24"/>
        </w:rPr>
        <w:t>собственную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 xml:space="preserve"> точку зрения;</w:t>
      </w:r>
    </w:p>
    <w:p w:rsidR="00AE0FC6" w:rsidRPr="0062586B" w:rsidRDefault="00BB77BC" w:rsidP="0062586B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знакомство с отдельны</w:t>
      </w:r>
      <w:r>
        <w:rPr>
          <w:rStyle w:val="FontStyle31"/>
          <w:rFonts w:ascii="Times New Roman" w:hAnsi="Times New Roman" w:cs="Times New Roman"/>
          <w:sz w:val="24"/>
          <w:szCs w:val="24"/>
        </w:rPr>
        <w:t>ми приёмами и техниками преодоления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 xml:space="preserve"> конфликтов.</w:t>
      </w:r>
    </w:p>
    <w:p w:rsidR="00130200" w:rsidRPr="00130200" w:rsidRDefault="00130200" w:rsidP="0062586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>Изучение курса «Обществознание. 9 класс» дол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жно быть направлено на овладение обучающимися следующими знаниями, умениями и навыками.</w:t>
      </w:r>
    </w:p>
    <w:p w:rsidR="00130200" w:rsidRPr="00130200" w:rsidRDefault="00130200" w:rsidP="00625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1"/>
          <w:rFonts w:eastAsiaTheme="minorHAnsi"/>
          <w:i w:val="0"/>
          <w:sz w:val="24"/>
          <w:szCs w:val="24"/>
        </w:rPr>
        <w:tab/>
      </w:r>
      <w:r w:rsidR="00113FE4">
        <w:rPr>
          <w:rStyle w:val="31"/>
          <w:rFonts w:eastAsiaTheme="minorHAnsi"/>
          <w:i w:val="0"/>
          <w:sz w:val="24"/>
          <w:szCs w:val="24"/>
        </w:rPr>
        <w:t>Обучающийся</w:t>
      </w:r>
      <w:r w:rsidRPr="00130200">
        <w:rPr>
          <w:rStyle w:val="31"/>
          <w:rFonts w:eastAsiaTheme="minorHAnsi"/>
          <w:i w:val="0"/>
          <w:sz w:val="24"/>
          <w:szCs w:val="24"/>
        </w:rPr>
        <w:t xml:space="preserve"> должен 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>знать (понимать):</w:t>
      </w:r>
    </w:p>
    <w:p w:rsidR="00130200" w:rsidRPr="00130200" w:rsidRDefault="00130200" w:rsidP="0062586B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>социальные свойства человека, его место в си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стеме общественных отношений;</w:t>
      </w:r>
    </w:p>
    <w:p w:rsidR="00130200" w:rsidRPr="00130200" w:rsidRDefault="00130200" w:rsidP="0062586B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>значение права, правовых норм и демократиче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ских ценностей;</w:t>
      </w:r>
    </w:p>
    <w:p w:rsidR="00130200" w:rsidRPr="00130200" w:rsidRDefault="00130200" w:rsidP="0062586B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>закономерности социально-политического раз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вития общества как сложной самоорганизую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щейся системы;</w:t>
      </w:r>
    </w:p>
    <w:p w:rsidR="00130200" w:rsidRPr="00130200" w:rsidRDefault="00130200" w:rsidP="0062586B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>различные подходы к исследованию роли по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литических течений в развитии человека и об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щества;</w:t>
      </w:r>
    </w:p>
    <w:p w:rsidR="00130200" w:rsidRPr="00130200" w:rsidRDefault="00130200" w:rsidP="0062586B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>основные социальные институты и процессы современного общества.</w:t>
      </w:r>
    </w:p>
    <w:p w:rsidR="00130200" w:rsidRPr="00130200" w:rsidRDefault="00130200" w:rsidP="00625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="00113FE4">
        <w:rPr>
          <w:rFonts w:ascii="Times New Roman" w:hAnsi="Times New Roman" w:cs="Times New Roman"/>
          <w:sz w:val="24"/>
          <w:szCs w:val="24"/>
          <w:lang w:eastAsia="ru-RU" w:bidi="ru-RU"/>
        </w:rPr>
        <w:t>Обучающийся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должен </w:t>
      </w:r>
      <w:r w:rsidRPr="00130200">
        <w:rPr>
          <w:rStyle w:val="21"/>
          <w:rFonts w:eastAsiaTheme="minorHAnsi"/>
          <w:i w:val="0"/>
          <w:sz w:val="24"/>
          <w:szCs w:val="24"/>
        </w:rPr>
        <w:t>уметь:</w:t>
      </w:r>
    </w:p>
    <w:p w:rsidR="00130200" w:rsidRPr="00130200" w:rsidRDefault="00130200" w:rsidP="0062586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характеризовать основные социально-поли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тические объекты (факты, явления, процессы, институты), их место и значение в жизни обще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ства как целостной системы;</w:t>
      </w:r>
    </w:p>
    <w:p w:rsidR="00130200" w:rsidRPr="00130200" w:rsidRDefault="00130200" w:rsidP="0062586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>описывать и сравнивать политиче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ские объекты, выявлять их общие черты и раз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личия, существенные признаки;</w:t>
      </w:r>
    </w:p>
    <w:p w:rsidR="00130200" w:rsidRPr="00130200" w:rsidRDefault="00130200" w:rsidP="0062586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>объяснять взаимосвязи изученных социально- политических объектов (включая взаимодей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ствие человека и общества, сферы обществен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ной жизни);</w:t>
      </w:r>
    </w:p>
    <w:p w:rsidR="00130200" w:rsidRPr="00130200" w:rsidRDefault="00130200" w:rsidP="0062586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>формулировать на основе приобретенных зна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ний собственные суждения и выдвигать аргу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менты по определенным проблемам;</w:t>
      </w:r>
    </w:p>
    <w:p w:rsidR="00130200" w:rsidRPr="00130200" w:rsidRDefault="00130200" w:rsidP="0062586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>применять знания в процессе решения познава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тельных и практических задач, отражающих ак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туальные проблемы жизни человека и общества;</w:t>
      </w:r>
    </w:p>
    <w:p w:rsidR="00130200" w:rsidRPr="00130200" w:rsidRDefault="00130200" w:rsidP="0062586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>использовать дополнительные источники со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циально-политической информации (газеты, журналы, справочники, интернет-ресурсы);</w:t>
      </w:r>
    </w:p>
    <w:p w:rsidR="00130200" w:rsidRPr="00130200" w:rsidRDefault="00130200" w:rsidP="0062586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>классифицировать, систематизировать инфор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мацию — составлять таблицы, схемы и диаграм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мы, анализировать предложенные таблицы, схемы и диаграммы;</w:t>
      </w:r>
    </w:p>
    <w:p w:rsidR="00130200" w:rsidRPr="00130200" w:rsidRDefault="00130200" w:rsidP="0062586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>правильно применять специально-политиче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ские термины и понятия;</w:t>
      </w:r>
    </w:p>
    <w:p w:rsidR="00130200" w:rsidRPr="00130200" w:rsidRDefault="00130200" w:rsidP="0062586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>связно воспроизводить информацию, выявляя сходные и отличительные черты в обществен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ных явлениях.</w:t>
      </w:r>
    </w:p>
    <w:p w:rsidR="00130200" w:rsidRPr="00130200" w:rsidRDefault="00130200" w:rsidP="00625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proofErr w:type="gramStart"/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>Обучающийся</w:t>
      </w:r>
      <w:proofErr w:type="gramEnd"/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получит возможность </w:t>
      </w:r>
      <w:r w:rsidRPr="00130200">
        <w:rPr>
          <w:rStyle w:val="21"/>
          <w:rFonts w:eastAsiaTheme="minorHAnsi"/>
          <w:i w:val="0"/>
          <w:sz w:val="24"/>
          <w:szCs w:val="24"/>
        </w:rPr>
        <w:t>научиться:</w:t>
      </w:r>
    </w:p>
    <w:p w:rsidR="00130200" w:rsidRPr="00130200" w:rsidRDefault="00130200" w:rsidP="0062586B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>добывать и критически оценивать информацию о стадиях политического процесса, тоталита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ризме, суверенитете, легитимности, структуре публичной власти в Российской Федерации, политических идеологиях, партийных и изби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рательных системах, политических конфликтах и экстремизме (выделять главное, обобщать, группировать, сравнивать);</w:t>
      </w:r>
    </w:p>
    <w:p w:rsidR="00130200" w:rsidRPr="00130200" w:rsidRDefault="00130200" w:rsidP="0062586B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>определять и объяснять свое отношение к про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блемам манипуляции общественным сознани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ем, глобализации, социализации молодежи, существующим социальным конфликтам, труд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ностям построения социального государства, тоталитаризма, политического экстремизма, борьбы политических партий и идеологий, гра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жданского выбора;</w:t>
      </w:r>
    </w:p>
    <w:p w:rsidR="00130200" w:rsidRPr="00130200" w:rsidRDefault="00130200" w:rsidP="0062586B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>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деятельности, эффективного выполнения социальных ролей, сознательного взаимодействия с социальными институтами, ориентировки в актуальных общественных со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бытиях и процессах;</w:t>
      </w:r>
    </w:p>
    <w:p w:rsidR="00130200" w:rsidRPr="00130200" w:rsidRDefault="00130200" w:rsidP="0062586B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>оценивать общественные изменения с точки зрения демократических и гуманистических ценностей;</w:t>
      </w:r>
    </w:p>
    <w:p w:rsidR="00130200" w:rsidRPr="00130200" w:rsidRDefault="00130200" w:rsidP="0062586B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>взаимодействовать с людьми, имеющими раз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ные убеждения, культурные ценности и соци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альное положение;</w:t>
      </w:r>
    </w:p>
    <w:p w:rsidR="00130200" w:rsidRPr="00130200" w:rsidRDefault="00130200" w:rsidP="0062586B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>оценивать поведение людей с точки зрения нравственных и социальных норм, экономи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ческой рациональности; предвидеть возмож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ные последствий определенных социальных действий;</w:t>
      </w:r>
      <w:r w:rsidRPr="00130200">
        <w:rPr>
          <w:rFonts w:ascii="Times New Roman" w:hAnsi="Times New Roman" w:cs="Times New Roman"/>
          <w:sz w:val="24"/>
          <w:szCs w:val="24"/>
        </w:rPr>
        <w:t xml:space="preserve"> </w:t>
      </w:r>
      <w:r w:rsidRPr="00130200">
        <w:rPr>
          <w:rFonts w:ascii="Times New Roman" w:hAnsi="Times New Roman" w:cs="Times New Roman"/>
          <w:sz w:val="24"/>
          <w:szCs w:val="24"/>
          <w:lang w:eastAsia="ru-RU" w:bidi="ru-RU"/>
        </w:rPr>
        <w:t>осуществлять поиск социально-политической информации по заданной теме (материалы СМИ, учебный текст и другие адаптированные источники); различать в социально-политической информации факты и мнения;</w:t>
      </w:r>
      <w:proofErr w:type="gramEnd"/>
    </w:p>
    <w:p w:rsidR="00130200" w:rsidRPr="00130200" w:rsidRDefault="00130200" w:rsidP="0062586B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200">
        <w:rPr>
          <w:rFonts w:ascii="Times New Roman" w:hAnsi="Times New Roman" w:cs="Times New Roman"/>
          <w:sz w:val="24"/>
          <w:szCs w:val="24"/>
        </w:rPr>
        <w:t>самостоятельно составлять простейшие виды правовых документов (з</w:t>
      </w:r>
      <w:r w:rsidR="00231243">
        <w:rPr>
          <w:rFonts w:ascii="Times New Roman" w:hAnsi="Times New Roman" w:cs="Times New Roman"/>
          <w:sz w:val="24"/>
          <w:szCs w:val="24"/>
        </w:rPr>
        <w:t>аписки, заявления, справки и т.</w:t>
      </w:r>
      <w:r w:rsidRPr="00130200">
        <w:rPr>
          <w:rFonts w:ascii="Times New Roman" w:hAnsi="Times New Roman" w:cs="Times New Roman"/>
          <w:sz w:val="24"/>
          <w:szCs w:val="24"/>
        </w:rPr>
        <w:t>п.).</w:t>
      </w:r>
    </w:p>
    <w:p w:rsidR="00AE0FC6" w:rsidRPr="00BB77BC" w:rsidRDefault="00AE0FC6" w:rsidP="00625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B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BB77BC" w:rsidRPr="00BB77BC" w:rsidRDefault="009A2100" w:rsidP="0062586B">
      <w:p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B77BC">
        <w:rPr>
          <w:rStyle w:val="FontStyle14"/>
          <w:b w:val="0"/>
          <w:i w:val="0"/>
          <w:sz w:val="24"/>
          <w:szCs w:val="24"/>
        </w:rPr>
        <w:tab/>
      </w:r>
      <w:r w:rsidR="00BB77BC" w:rsidRPr="00BB77BC">
        <w:rPr>
          <w:rStyle w:val="FontStyle32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Раздел I. Политика. 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t>Полити</w:t>
      </w:r>
      <w:r w:rsidR="006A0CDB">
        <w:rPr>
          <w:rStyle w:val="FontStyle31"/>
          <w:rFonts w:ascii="Times New Roman" w:hAnsi="Times New Roman" w:cs="Times New Roman"/>
          <w:sz w:val="24"/>
          <w:szCs w:val="24"/>
        </w:rPr>
        <w:t>ка и власть. Роль политики в жизни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t xml:space="preserve"> общества. Основные направления политики. Государство, </w:t>
      </w:r>
      <w:r w:rsidR="00BB77BC">
        <w:rPr>
          <w:rStyle w:val="FontStyle31"/>
          <w:rFonts w:ascii="Times New Roman" w:hAnsi="Times New Roman" w:cs="Times New Roman"/>
          <w:sz w:val="24"/>
          <w:szCs w:val="24"/>
        </w:rPr>
        <w:t>отличительные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t xml:space="preserve"> признаки. Госуд</w:t>
      </w:r>
      <w:r w:rsidR="00BB77BC">
        <w:rPr>
          <w:rStyle w:val="FontStyle31"/>
          <w:rFonts w:ascii="Times New Roman" w:hAnsi="Times New Roman" w:cs="Times New Roman"/>
          <w:sz w:val="24"/>
          <w:szCs w:val="24"/>
        </w:rPr>
        <w:t>арственный суверенитет. Внутренние,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t xml:space="preserve"> внешние функции государства. Формы государства. Политиче</w:t>
      </w:r>
      <w:r w:rsidR="00BB77BC">
        <w:rPr>
          <w:rStyle w:val="FontStyle31"/>
          <w:rFonts w:ascii="Times New Roman" w:hAnsi="Times New Roman" w:cs="Times New Roman"/>
          <w:sz w:val="24"/>
          <w:szCs w:val="24"/>
        </w:rPr>
        <w:t>ский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t xml:space="preserve"> режим. Демократия и тоталитаризм. Демократические </w:t>
      </w:r>
      <w:proofErr w:type="gramStart"/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t>ценна</w:t>
      </w:r>
      <w:proofErr w:type="gramEnd"/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t xml:space="preserve"> Развитие демократии в со</w:t>
      </w:r>
      <w:r w:rsidR="00BB77BC">
        <w:rPr>
          <w:rStyle w:val="FontStyle31"/>
          <w:rFonts w:ascii="Times New Roman" w:hAnsi="Times New Roman" w:cs="Times New Roman"/>
          <w:sz w:val="24"/>
          <w:szCs w:val="24"/>
        </w:rPr>
        <w:t>временном мире. Правовое государство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t xml:space="preserve">. Разделение властей. Условия становления правового </w:t>
      </w:r>
      <w:proofErr w:type="gramStart"/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t>государе</w:t>
      </w:r>
      <w:proofErr w:type="gramEnd"/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t xml:space="preserve"> РФ. Гражданское общество. Местное самоуправление. Пути</w:t>
      </w:r>
      <w:r w:rsidR="00BB77BC">
        <w:rPr>
          <w:rStyle w:val="FontStyle31"/>
          <w:rFonts w:ascii="Times New Roman" w:hAnsi="Times New Roman" w:cs="Times New Roman"/>
          <w:sz w:val="24"/>
          <w:szCs w:val="24"/>
        </w:rPr>
        <w:t xml:space="preserve"> форми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t>рования гражданского общества в РФ. Участие граждан в политиче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ской жизни. Гражданская активность. Участие в выборах.</w:t>
      </w:r>
      <w:r w:rsidR="00BB77BC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t>Отличительные черты выборов в демократическом обществе. Ре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ферендум. Выборы в РФ. Опасность политического экстремизма. По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литические партии и движения, их роль в общественной жизни. По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литические партии и движения в РФ. Участие партий в выборах. Международные и межгосударственные отношения. Международные конфликты и пути их решения. Международные организации.</w:t>
      </w:r>
    </w:p>
    <w:p w:rsidR="006A0CDB" w:rsidRDefault="00BB77BC" w:rsidP="0062586B">
      <w:pPr>
        <w:spacing w:after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i w:val="0"/>
          <w:spacing w:val="0"/>
          <w:sz w:val="24"/>
          <w:szCs w:val="24"/>
        </w:rPr>
        <w:tab/>
      </w:r>
      <w:r w:rsidRPr="00BB77BC">
        <w:rPr>
          <w:rStyle w:val="FontStyle32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Раздел II. Гражданин и государство. 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t>Что такое конституци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онный строй. Основы государственного устройства. Основы отноше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ний человека и гражданина с государством. Основы устройства об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щества и его отношений с государством. Понятие прав, свобод и обя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занностей. Воздействие международных документов по правам человека на утверждение прав и свобод человека и гражданина в РФ. Президент РФ — глава государства. Законодательная и пред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ставительная власть в РФ. Правительство РФ — высший орган ис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полнительной власти в стране. Субъекты Российской Федерации. Принципы федеративного устройства России. Статус субъектов фе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дерации. Разграничение полномочий между федеральным центром и субъектами федерации. Судебная власть РФ. Принципы осуществле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ния судебной власти в РФ. Суды Российской Федерации. Участие граждан в отправлении правосудия. Судьи. Правоохранительные ор</w:t>
      </w:r>
      <w:r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ганы РФ. Адвокатура. Нотариат.</w:t>
      </w:r>
    </w:p>
    <w:p w:rsidR="00BB77BC" w:rsidRPr="00BB77BC" w:rsidRDefault="006A0CDB" w:rsidP="00625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ab/>
      </w:r>
      <w:r w:rsidR="00BB77BC" w:rsidRPr="00BB77BC">
        <w:rPr>
          <w:rStyle w:val="FontStyle32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Раздел III. Основы российского законодательства. 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t>Пра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во, его роль в жизни человека, общества и государства. Понятие «нормы права». Нормативно-правовой акт. Виды нормативных ак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тов. Сущность и особенности правоотношений. Различия и возмож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ности осуществления действий участников правоотношений, мера дозволенного. Субъекты правоотношений. Правоспособность и дее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способность. Физические и юридические лица. Юридические дей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ствия, правомерные и противоправные юридические действия, со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бытия. Понятие правонарушения. Признаки и виды правонаруше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ний. Понятия и виды юридической ответственности. Презумпция невиновности. Сущность гражданского права. Право собственности. Особенности гражданских правоотношений. Виды договоров. Граж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данская дееспособность несовершеннолетних. Защита прав потреби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телей. Способы защиты гражданских прав. Трудовые правоотноше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ния. Трудовой кодекс РФ. Право на труд. Права, обязанности и вза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имная ответственность работника и работодателя. Особенности положения несовершеннолетних в трудовых правоотношениях. Юри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дические понятия семьи и брака. Сущность и особенности семейных правоотношений. Права и обязанности супругов. Права и обязанно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сти родителей и детей. Защита прав и интересов детей, оставшихся без   попечения   родителей.   Административные правоотношения.</w:t>
      </w:r>
      <w:r w:rsidR="00BB77BC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t>Кодекс РФ об административных правонарушениях (КоАП). Адми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нистративные правонарушения. Виды административных наказа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ний. Особенности уголовного права. Виды уголовно-правовых отно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шений. Понятие 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>преступления. Необходимая оборона. Пределы допустимой самообороны. Уголовная ответственность несовершен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нолетних. Международное гуманитарное право. Международно-пра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вовая защита жертв вооружённых конфликтов. Право на жизнь в ус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ловиях вооружённых конфликтов. Защита гражданского населения в период вооружённых конфликтов. Законодательство в сфере образо</w:t>
      </w:r>
      <w:r w:rsidR="00BB77BC" w:rsidRPr="00BB77BC">
        <w:rPr>
          <w:rStyle w:val="FontStyle31"/>
          <w:rFonts w:ascii="Times New Roman" w:hAnsi="Times New Roman" w:cs="Times New Roman"/>
          <w:sz w:val="24"/>
          <w:szCs w:val="24"/>
        </w:rPr>
        <w:softHyphen/>
        <w:t>вания. Получение образования — и право, и обязанность.</w:t>
      </w:r>
    </w:p>
    <w:p w:rsidR="009D4DB7" w:rsidRDefault="009D4DB7" w:rsidP="00625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445"/>
        <w:gridCol w:w="4340"/>
        <w:gridCol w:w="2393"/>
        <w:gridCol w:w="2393"/>
      </w:tblGrid>
      <w:tr w:rsidR="009D4DB7" w:rsidTr="009D4DB7">
        <w:tc>
          <w:tcPr>
            <w:tcW w:w="445" w:type="dxa"/>
          </w:tcPr>
          <w:p w:rsidR="009D4DB7" w:rsidRDefault="009D4DB7" w:rsidP="00625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0" w:type="dxa"/>
          </w:tcPr>
          <w:p w:rsidR="009D4DB7" w:rsidRDefault="009D4DB7" w:rsidP="00625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9D4DB7" w:rsidRDefault="009D4DB7" w:rsidP="00625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9D4DB7" w:rsidRDefault="009D4DB7" w:rsidP="00625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9D4DB7" w:rsidTr="009D4DB7">
        <w:tc>
          <w:tcPr>
            <w:tcW w:w="445" w:type="dxa"/>
          </w:tcPr>
          <w:p w:rsidR="009D4DB7" w:rsidRDefault="009D4DB7" w:rsidP="00625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9D4DB7" w:rsidRDefault="009D4DB7" w:rsidP="00625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2393" w:type="dxa"/>
          </w:tcPr>
          <w:p w:rsidR="009D4DB7" w:rsidRDefault="009D4DB7" w:rsidP="00625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2393" w:type="dxa"/>
          </w:tcPr>
          <w:p w:rsidR="009D4DB7" w:rsidRDefault="009D4DB7" w:rsidP="00625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DB7" w:rsidTr="009D4DB7">
        <w:tc>
          <w:tcPr>
            <w:tcW w:w="445" w:type="dxa"/>
          </w:tcPr>
          <w:p w:rsidR="009D4DB7" w:rsidRDefault="009D4DB7" w:rsidP="00625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9D4DB7" w:rsidRDefault="009D4DB7" w:rsidP="00625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2393" w:type="dxa"/>
          </w:tcPr>
          <w:p w:rsidR="009D4DB7" w:rsidRDefault="009D4DB7" w:rsidP="00625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2393" w:type="dxa"/>
          </w:tcPr>
          <w:p w:rsidR="009D4DB7" w:rsidRDefault="009D4DB7" w:rsidP="00625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DB7" w:rsidTr="009D4DB7">
        <w:tc>
          <w:tcPr>
            <w:tcW w:w="445" w:type="dxa"/>
          </w:tcPr>
          <w:p w:rsidR="009D4DB7" w:rsidRDefault="009D4DB7" w:rsidP="00625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</w:tcPr>
          <w:p w:rsidR="009D4DB7" w:rsidRDefault="009D4DB7" w:rsidP="00625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2393" w:type="dxa"/>
          </w:tcPr>
          <w:p w:rsidR="009D4DB7" w:rsidRDefault="009D4DB7" w:rsidP="00625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2393" w:type="dxa"/>
          </w:tcPr>
          <w:p w:rsidR="009D4DB7" w:rsidRDefault="009D4DB7" w:rsidP="00625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4DB7" w:rsidRPr="009D4DB7" w:rsidRDefault="009D4DB7" w:rsidP="00625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0DE" w:rsidRPr="008A79D0" w:rsidRDefault="009F0B5C" w:rsidP="00625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D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4218"/>
        <w:gridCol w:w="2172"/>
        <w:gridCol w:w="2364"/>
      </w:tblGrid>
      <w:tr w:rsidR="009F0B5C" w:rsidRPr="009F0B5C" w:rsidTr="009D4DB7">
        <w:trPr>
          <w:jc w:val="center"/>
        </w:trPr>
        <w:tc>
          <w:tcPr>
            <w:tcW w:w="817" w:type="dxa"/>
          </w:tcPr>
          <w:p w:rsidR="009F0B5C" w:rsidRPr="009F0B5C" w:rsidRDefault="009F0B5C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B5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18" w:type="dxa"/>
          </w:tcPr>
          <w:p w:rsidR="009F0B5C" w:rsidRPr="009F0B5C" w:rsidRDefault="009F0B5C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B5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72" w:type="dxa"/>
          </w:tcPr>
          <w:p w:rsidR="009F0B5C" w:rsidRPr="009F0B5C" w:rsidRDefault="009F0B5C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B5C"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2364" w:type="dxa"/>
          </w:tcPr>
          <w:p w:rsidR="009F0B5C" w:rsidRPr="009F0B5C" w:rsidRDefault="009F0B5C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B5C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C62184" w:rsidRPr="009F0B5C" w:rsidTr="009D4DB7">
        <w:trPr>
          <w:jc w:val="center"/>
        </w:trPr>
        <w:tc>
          <w:tcPr>
            <w:tcW w:w="817" w:type="dxa"/>
          </w:tcPr>
          <w:p w:rsidR="00C62184" w:rsidRPr="009F0B5C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C62184" w:rsidRPr="009F0B5C" w:rsidRDefault="00C62184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Введение 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зучение курса "Обществознание. 9</w:t>
            </w: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 xml:space="preserve"> класс".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DB7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контроль</w:t>
            </w:r>
          </w:p>
        </w:tc>
        <w:tc>
          <w:tcPr>
            <w:tcW w:w="2172" w:type="dxa"/>
          </w:tcPr>
          <w:p w:rsidR="00C62184" w:rsidRPr="00552D94" w:rsidRDefault="00C62184" w:rsidP="0059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364" w:type="dxa"/>
          </w:tcPr>
          <w:p w:rsidR="00C62184" w:rsidRPr="009F0B5C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84" w:rsidRPr="009F0B5C" w:rsidTr="009D4DB7">
        <w:trPr>
          <w:jc w:val="center"/>
        </w:trPr>
        <w:tc>
          <w:tcPr>
            <w:tcW w:w="817" w:type="dxa"/>
          </w:tcPr>
          <w:p w:rsidR="00C62184" w:rsidRPr="009F0B5C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C62184" w:rsidRPr="009F0B5C" w:rsidRDefault="00C62184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2172" w:type="dxa"/>
          </w:tcPr>
          <w:p w:rsidR="00C62184" w:rsidRPr="00552D94" w:rsidRDefault="00C62184" w:rsidP="0059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364" w:type="dxa"/>
          </w:tcPr>
          <w:p w:rsidR="00C62184" w:rsidRPr="009F0B5C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84" w:rsidRPr="009F0B5C" w:rsidTr="009D4DB7">
        <w:trPr>
          <w:jc w:val="center"/>
        </w:trPr>
        <w:tc>
          <w:tcPr>
            <w:tcW w:w="817" w:type="dxa"/>
          </w:tcPr>
          <w:p w:rsidR="00C62184" w:rsidRPr="009F0B5C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C62184" w:rsidRPr="009F0B5C" w:rsidRDefault="00C62184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2172" w:type="dxa"/>
          </w:tcPr>
          <w:p w:rsidR="00C62184" w:rsidRPr="00552D94" w:rsidRDefault="00C62184" w:rsidP="0059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364" w:type="dxa"/>
          </w:tcPr>
          <w:p w:rsidR="00C62184" w:rsidRPr="009F0B5C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84" w:rsidRPr="009F0B5C" w:rsidTr="009D4DB7">
        <w:trPr>
          <w:jc w:val="center"/>
        </w:trPr>
        <w:tc>
          <w:tcPr>
            <w:tcW w:w="817" w:type="dxa"/>
          </w:tcPr>
          <w:p w:rsidR="00C62184" w:rsidRPr="009F0B5C" w:rsidRDefault="00C62184" w:rsidP="00DF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C62184" w:rsidRPr="009F0B5C" w:rsidRDefault="00C62184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2172" w:type="dxa"/>
          </w:tcPr>
          <w:p w:rsidR="00C62184" w:rsidRPr="00552D94" w:rsidRDefault="00C62184" w:rsidP="0059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364" w:type="dxa"/>
          </w:tcPr>
          <w:p w:rsidR="00C62184" w:rsidRPr="009F0B5C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84" w:rsidRPr="009F0B5C" w:rsidTr="009D4DB7">
        <w:trPr>
          <w:jc w:val="center"/>
        </w:trPr>
        <w:tc>
          <w:tcPr>
            <w:tcW w:w="817" w:type="dxa"/>
          </w:tcPr>
          <w:p w:rsidR="00C62184" w:rsidRPr="009F0B5C" w:rsidRDefault="00C62184" w:rsidP="00DF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C62184" w:rsidRPr="009F0B5C" w:rsidRDefault="00C62184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2172" w:type="dxa"/>
          </w:tcPr>
          <w:p w:rsidR="00C62184" w:rsidRPr="00552D94" w:rsidRDefault="00C62184" w:rsidP="0059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364" w:type="dxa"/>
          </w:tcPr>
          <w:p w:rsidR="00C62184" w:rsidRPr="009F0B5C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84" w:rsidRPr="009F0B5C" w:rsidTr="009D4DB7">
        <w:trPr>
          <w:jc w:val="center"/>
        </w:trPr>
        <w:tc>
          <w:tcPr>
            <w:tcW w:w="817" w:type="dxa"/>
          </w:tcPr>
          <w:p w:rsidR="00C62184" w:rsidRPr="009F0B5C" w:rsidRDefault="00C62184" w:rsidP="00DF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C62184" w:rsidRPr="009F0B5C" w:rsidRDefault="00C62184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2172" w:type="dxa"/>
          </w:tcPr>
          <w:p w:rsidR="00C62184" w:rsidRPr="00552D94" w:rsidRDefault="00C62184" w:rsidP="0059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364" w:type="dxa"/>
          </w:tcPr>
          <w:p w:rsidR="00C62184" w:rsidRPr="009F0B5C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84" w:rsidRPr="009F0B5C" w:rsidTr="009D4DB7">
        <w:trPr>
          <w:jc w:val="center"/>
        </w:trPr>
        <w:tc>
          <w:tcPr>
            <w:tcW w:w="817" w:type="dxa"/>
          </w:tcPr>
          <w:p w:rsidR="00C62184" w:rsidRPr="009F0B5C" w:rsidRDefault="00C62184" w:rsidP="00DF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C62184" w:rsidRDefault="00C62184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2172" w:type="dxa"/>
          </w:tcPr>
          <w:p w:rsidR="00C62184" w:rsidRPr="00552D94" w:rsidRDefault="00C62184" w:rsidP="0059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364" w:type="dxa"/>
          </w:tcPr>
          <w:p w:rsidR="00C62184" w:rsidRPr="009F0B5C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84" w:rsidRPr="009F0B5C" w:rsidTr="009D4DB7">
        <w:trPr>
          <w:jc w:val="center"/>
        </w:trPr>
        <w:tc>
          <w:tcPr>
            <w:tcW w:w="817" w:type="dxa"/>
          </w:tcPr>
          <w:p w:rsidR="00C62184" w:rsidRPr="009F0B5C" w:rsidRDefault="00C62184" w:rsidP="00DF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C62184" w:rsidRDefault="00C62184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172" w:type="dxa"/>
          </w:tcPr>
          <w:p w:rsidR="00C62184" w:rsidRPr="00552D94" w:rsidRDefault="00C62184" w:rsidP="0059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364" w:type="dxa"/>
          </w:tcPr>
          <w:p w:rsidR="00C62184" w:rsidRPr="009F0B5C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84" w:rsidRPr="009F0B5C" w:rsidTr="009D4DB7">
        <w:trPr>
          <w:jc w:val="center"/>
        </w:trPr>
        <w:tc>
          <w:tcPr>
            <w:tcW w:w="817" w:type="dxa"/>
          </w:tcPr>
          <w:p w:rsidR="00C62184" w:rsidRDefault="00C62184" w:rsidP="00DF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:rsidR="00C62184" w:rsidRDefault="00C62184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Межгосударственные отношения</w:t>
            </w:r>
          </w:p>
        </w:tc>
        <w:tc>
          <w:tcPr>
            <w:tcW w:w="2172" w:type="dxa"/>
          </w:tcPr>
          <w:p w:rsidR="00C62184" w:rsidRPr="00552D94" w:rsidRDefault="00C62184" w:rsidP="0059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364" w:type="dxa"/>
          </w:tcPr>
          <w:p w:rsidR="00C62184" w:rsidRPr="009F0B5C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84" w:rsidRPr="009F0B5C" w:rsidTr="009D4DB7">
        <w:trPr>
          <w:jc w:val="center"/>
        </w:trPr>
        <w:tc>
          <w:tcPr>
            <w:tcW w:w="817" w:type="dxa"/>
          </w:tcPr>
          <w:p w:rsidR="00C62184" w:rsidRPr="009F0B5C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218" w:type="dxa"/>
          </w:tcPr>
          <w:p w:rsidR="00C62184" w:rsidRPr="009F0B5C" w:rsidRDefault="00C62184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5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"Политика".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Pr="009D4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2172" w:type="dxa"/>
          </w:tcPr>
          <w:p w:rsidR="00C62184" w:rsidRDefault="00C62184" w:rsidP="0059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C62184" w:rsidRPr="00552D94" w:rsidRDefault="00C62184" w:rsidP="0059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364" w:type="dxa"/>
          </w:tcPr>
          <w:p w:rsidR="00C62184" w:rsidRPr="009F0B5C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84" w:rsidRPr="009F0B5C" w:rsidTr="009D4DB7">
        <w:trPr>
          <w:jc w:val="center"/>
        </w:trPr>
        <w:tc>
          <w:tcPr>
            <w:tcW w:w="817" w:type="dxa"/>
          </w:tcPr>
          <w:p w:rsidR="00C62184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218" w:type="dxa"/>
          </w:tcPr>
          <w:p w:rsidR="00C62184" w:rsidRPr="009F0B5C" w:rsidRDefault="00C62184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Российской Федерации</w:t>
            </w:r>
          </w:p>
        </w:tc>
        <w:tc>
          <w:tcPr>
            <w:tcW w:w="2172" w:type="dxa"/>
          </w:tcPr>
          <w:p w:rsidR="00C62184" w:rsidRDefault="00C62184" w:rsidP="0059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C62184" w:rsidRPr="00552D94" w:rsidRDefault="00C62184" w:rsidP="0059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364" w:type="dxa"/>
          </w:tcPr>
          <w:p w:rsidR="00C62184" w:rsidRPr="009F0B5C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84" w:rsidRPr="009F0B5C" w:rsidTr="009D4DB7">
        <w:trPr>
          <w:jc w:val="center"/>
        </w:trPr>
        <w:tc>
          <w:tcPr>
            <w:tcW w:w="817" w:type="dxa"/>
          </w:tcPr>
          <w:p w:rsidR="00C62184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8" w:type="dxa"/>
          </w:tcPr>
          <w:p w:rsidR="00C62184" w:rsidRDefault="00C62184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2172" w:type="dxa"/>
          </w:tcPr>
          <w:p w:rsidR="00C62184" w:rsidRPr="00552D94" w:rsidRDefault="00C62184" w:rsidP="0059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364" w:type="dxa"/>
          </w:tcPr>
          <w:p w:rsidR="00C62184" w:rsidRPr="009F0B5C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84" w:rsidRPr="009F0B5C" w:rsidTr="009D4DB7">
        <w:trPr>
          <w:jc w:val="center"/>
        </w:trPr>
        <w:tc>
          <w:tcPr>
            <w:tcW w:w="817" w:type="dxa"/>
          </w:tcPr>
          <w:p w:rsidR="00C62184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8" w:type="dxa"/>
          </w:tcPr>
          <w:p w:rsidR="00C62184" w:rsidRDefault="00C62184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 органы государственной власти в РФ</w:t>
            </w:r>
          </w:p>
        </w:tc>
        <w:tc>
          <w:tcPr>
            <w:tcW w:w="2172" w:type="dxa"/>
          </w:tcPr>
          <w:p w:rsidR="00C62184" w:rsidRPr="00552D94" w:rsidRDefault="00C62184" w:rsidP="0059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364" w:type="dxa"/>
          </w:tcPr>
          <w:p w:rsidR="00C62184" w:rsidRPr="009F0B5C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84" w:rsidRPr="009F0B5C" w:rsidTr="009D4DB7">
        <w:trPr>
          <w:jc w:val="center"/>
        </w:trPr>
        <w:tc>
          <w:tcPr>
            <w:tcW w:w="817" w:type="dxa"/>
          </w:tcPr>
          <w:p w:rsidR="00C62184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8" w:type="dxa"/>
          </w:tcPr>
          <w:p w:rsidR="00C62184" w:rsidRDefault="00C62184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- федеративное государство</w:t>
            </w:r>
          </w:p>
        </w:tc>
        <w:tc>
          <w:tcPr>
            <w:tcW w:w="2172" w:type="dxa"/>
          </w:tcPr>
          <w:p w:rsidR="00C62184" w:rsidRPr="00552D94" w:rsidRDefault="00C62184" w:rsidP="0059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364" w:type="dxa"/>
          </w:tcPr>
          <w:p w:rsidR="00C62184" w:rsidRPr="009F0B5C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84" w:rsidRPr="009F0B5C" w:rsidTr="009D4DB7">
        <w:trPr>
          <w:jc w:val="center"/>
        </w:trPr>
        <w:tc>
          <w:tcPr>
            <w:tcW w:w="817" w:type="dxa"/>
          </w:tcPr>
          <w:p w:rsidR="00C62184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8" w:type="dxa"/>
          </w:tcPr>
          <w:p w:rsidR="00C62184" w:rsidRDefault="00C62184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система РФ</w:t>
            </w:r>
          </w:p>
        </w:tc>
        <w:tc>
          <w:tcPr>
            <w:tcW w:w="2172" w:type="dxa"/>
          </w:tcPr>
          <w:p w:rsidR="00C62184" w:rsidRPr="00552D94" w:rsidRDefault="00C62184" w:rsidP="0059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364" w:type="dxa"/>
          </w:tcPr>
          <w:p w:rsidR="00C62184" w:rsidRPr="009F0B5C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84" w:rsidRPr="009F0B5C" w:rsidTr="009D4DB7">
        <w:trPr>
          <w:jc w:val="center"/>
        </w:trPr>
        <w:tc>
          <w:tcPr>
            <w:tcW w:w="817" w:type="dxa"/>
          </w:tcPr>
          <w:p w:rsidR="00C62184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8" w:type="dxa"/>
          </w:tcPr>
          <w:p w:rsidR="00C62184" w:rsidRDefault="00C62184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РФ</w:t>
            </w:r>
          </w:p>
        </w:tc>
        <w:tc>
          <w:tcPr>
            <w:tcW w:w="2172" w:type="dxa"/>
          </w:tcPr>
          <w:p w:rsidR="00C62184" w:rsidRPr="00552D94" w:rsidRDefault="00C62184" w:rsidP="0059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364" w:type="dxa"/>
          </w:tcPr>
          <w:p w:rsidR="00C62184" w:rsidRPr="009F0B5C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84" w:rsidRPr="009F0B5C" w:rsidTr="009D4DB7">
        <w:trPr>
          <w:jc w:val="center"/>
        </w:trPr>
        <w:tc>
          <w:tcPr>
            <w:tcW w:w="817" w:type="dxa"/>
          </w:tcPr>
          <w:p w:rsidR="00C62184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218" w:type="dxa"/>
          </w:tcPr>
          <w:p w:rsidR="00C62184" w:rsidRDefault="00C62184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"Гражданин и государство".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Pr="00DF5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2172" w:type="dxa"/>
          </w:tcPr>
          <w:p w:rsidR="00C62184" w:rsidRDefault="00C62184" w:rsidP="0059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7C3F45" w:rsidRPr="00552D94" w:rsidRDefault="007C3F45" w:rsidP="0059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364" w:type="dxa"/>
          </w:tcPr>
          <w:p w:rsidR="00C62184" w:rsidRPr="009F0B5C" w:rsidRDefault="00C6218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45" w:rsidRPr="009F0B5C" w:rsidTr="009D4DB7">
        <w:trPr>
          <w:jc w:val="center"/>
        </w:trPr>
        <w:tc>
          <w:tcPr>
            <w:tcW w:w="817" w:type="dxa"/>
          </w:tcPr>
          <w:p w:rsidR="007C3F45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8" w:type="dxa"/>
          </w:tcPr>
          <w:p w:rsidR="007C3F45" w:rsidRDefault="007C3F45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права в жизни общества и государства</w:t>
            </w:r>
          </w:p>
        </w:tc>
        <w:tc>
          <w:tcPr>
            <w:tcW w:w="2172" w:type="dxa"/>
          </w:tcPr>
          <w:p w:rsidR="007C3F45" w:rsidRPr="00552D94" w:rsidRDefault="007C3F45" w:rsidP="000D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364" w:type="dxa"/>
          </w:tcPr>
          <w:p w:rsidR="007C3F45" w:rsidRPr="009F0B5C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45" w:rsidRPr="009F0B5C" w:rsidTr="00DF58DF">
        <w:trPr>
          <w:jc w:val="center"/>
        </w:trPr>
        <w:tc>
          <w:tcPr>
            <w:tcW w:w="817" w:type="dxa"/>
          </w:tcPr>
          <w:p w:rsidR="007C3F45" w:rsidRPr="009F0B5C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8" w:type="dxa"/>
          </w:tcPr>
          <w:p w:rsidR="007C3F45" w:rsidRPr="009F0B5C" w:rsidRDefault="007C3F45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2172" w:type="dxa"/>
          </w:tcPr>
          <w:p w:rsidR="007C3F45" w:rsidRPr="00552D94" w:rsidRDefault="007C3F45" w:rsidP="000D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364" w:type="dxa"/>
          </w:tcPr>
          <w:p w:rsidR="007C3F45" w:rsidRPr="009F0B5C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45" w:rsidRPr="009F0B5C" w:rsidTr="00DF58DF">
        <w:trPr>
          <w:jc w:val="center"/>
        </w:trPr>
        <w:tc>
          <w:tcPr>
            <w:tcW w:w="817" w:type="dxa"/>
          </w:tcPr>
          <w:p w:rsidR="007C3F45" w:rsidRPr="009F0B5C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8" w:type="dxa"/>
          </w:tcPr>
          <w:p w:rsidR="007C3F45" w:rsidRPr="009F0B5C" w:rsidRDefault="007C3F45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2172" w:type="dxa"/>
          </w:tcPr>
          <w:p w:rsidR="007C3F45" w:rsidRPr="00552D94" w:rsidRDefault="007C3F45" w:rsidP="000D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364" w:type="dxa"/>
          </w:tcPr>
          <w:p w:rsidR="007C3F45" w:rsidRPr="009F0B5C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45" w:rsidRPr="009F0B5C" w:rsidTr="00DF58DF">
        <w:trPr>
          <w:jc w:val="center"/>
        </w:trPr>
        <w:tc>
          <w:tcPr>
            <w:tcW w:w="817" w:type="dxa"/>
          </w:tcPr>
          <w:p w:rsidR="007C3F45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8" w:type="dxa"/>
          </w:tcPr>
          <w:p w:rsidR="007C3F45" w:rsidRDefault="007C3F45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2172" w:type="dxa"/>
          </w:tcPr>
          <w:p w:rsidR="007C3F45" w:rsidRPr="00552D94" w:rsidRDefault="007C3F45" w:rsidP="000D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364" w:type="dxa"/>
          </w:tcPr>
          <w:p w:rsidR="007C3F45" w:rsidRPr="009F0B5C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45" w:rsidRPr="009F0B5C" w:rsidTr="00DF58DF">
        <w:trPr>
          <w:jc w:val="center"/>
        </w:trPr>
        <w:tc>
          <w:tcPr>
            <w:tcW w:w="817" w:type="dxa"/>
          </w:tcPr>
          <w:p w:rsidR="007C3F45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8" w:type="dxa"/>
          </w:tcPr>
          <w:p w:rsidR="007C3F45" w:rsidRDefault="007C3F45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на труд. Трудовые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правоотношения</w:t>
            </w:r>
          </w:p>
        </w:tc>
        <w:tc>
          <w:tcPr>
            <w:tcW w:w="2172" w:type="dxa"/>
          </w:tcPr>
          <w:p w:rsidR="007C3F45" w:rsidRPr="00552D94" w:rsidRDefault="007C3F45" w:rsidP="0059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</w:t>
            </w:r>
          </w:p>
        </w:tc>
        <w:tc>
          <w:tcPr>
            <w:tcW w:w="2364" w:type="dxa"/>
          </w:tcPr>
          <w:p w:rsidR="007C3F45" w:rsidRPr="009F0B5C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45" w:rsidRPr="009F0B5C" w:rsidTr="00DF58DF">
        <w:trPr>
          <w:jc w:val="center"/>
        </w:trPr>
        <w:tc>
          <w:tcPr>
            <w:tcW w:w="817" w:type="dxa"/>
          </w:tcPr>
          <w:p w:rsidR="007C3F45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18" w:type="dxa"/>
          </w:tcPr>
          <w:p w:rsidR="007C3F45" w:rsidRDefault="007C3F45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под защитой закона</w:t>
            </w:r>
          </w:p>
        </w:tc>
        <w:tc>
          <w:tcPr>
            <w:tcW w:w="2172" w:type="dxa"/>
          </w:tcPr>
          <w:p w:rsidR="007C3F45" w:rsidRPr="00552D94" w:rsidRDefault="007C3F45" w:rsidP="00D4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364" w:type="dxa"/>
          </w:tcPr>
          <w:p w:rsidR="007C3F45" w:rsidRPr="009F0B5C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45" w:rsidRPr="009F0B5C" w:rsidTr="00DF58DF">
        <w:trPr>
          <w:jc w:val="center"/>
        </w:trPr>
        <w:tc>
          <w:tcPr>
            <w:tcW w:w="817" w:type="dxa"/>
          </w:tcPr>
          <w:p w:rsidR="007C3F45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8" w:type="dxa"/>
          </w:tcPr>
          <w:p w:rsidR="007C3F45" w:rsidRDefault="007C3F45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2172" w:type="dxa"/>
          </w:tcPr>
          <w:p w:rsidR="007C3F45" w:rsidRPr="00552D94" w:rsidRDefault="007C3F45" w:rsidP="00D4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364" w:type="dxa"/>
          </w:tcPr>
          <w:p w:rsidR="007C3F45" w:rsidRPr="009F0B5C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45" w:rsidRPr="009F0B5C" w:rsidTr="00DF58DF">
        <w:trPr>
          <w:jc w:val="center"/>
        </w:trPr>
        <w:tc>
          <w:tcPr>
            <w:tcW w:w="817" w:type="dxa"/>
          </w:tcPr>
          <w:p w:rsidR="007C3F45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8" w:type="dxa"/>
          </w:tcPr>
          <w:p w:rsidR="007C3F45" w:rsidRDefault="007C3F45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2172" w:type="dxa"/>
          </w:tcPr>
          <w:p w:rsidR="007C3F45" w:rsidRPr="00552D94" w:rsidRDefault="007C3F45" w:rsidP="00D4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364" w:type="dxa"/>
          </w:tcPr>
          <w:p w:rsidR="007C3F45" w:rsidRPr="009F0B5C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45" w:rsidRPr="009F0B5C" w:rsidTr="00DF58DF">
        <w:trPr>
          <w:jc w:val="center"/>
        </w:trPr>
        <w:tc>
          <w:tcPr>
            <w:tcW w:w="817" w:type="dxa"/>
          </w:tcPr>
          <w:p w:rsidR="007C3F45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8" w:type="dxa"/>
          </w:tcPr>
          <w:p w:rsidR="007C3F45" w:rsidRDefault="007C3F45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2172" w:type="dxa"/>
          </w:tcPr>
          <w:p w:rsidR="007C3F45" w:rsidRPr="00552D94" w:rsidRDefault="007C3F45" w:rsidP="00D4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364" w:type="dxa"/>
          </w:tcPr>
          <w:p w:rsidR="007C3F45" w:rsidRPr="009F0B5C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45" w:rsidRPr="009F0B5C" w:rsidTr="00DF58DF">
        <w:trPr>
          <w:jc w:val="center"/>
        </w:trPr>
        <w:tc>
          <w:tcPr>
            <w:tcW w:w="817" w:type="dxa"/>
          </w:tcPr>
          <w:p w:rsidR="007C3F45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8" w:type="dxa"/>
          </w:tcPr>
          <w:p w:rsidR="007C3F45" w:rsidRDefault="007C3F45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2172" w:type="dxa"/>
          </w:tcPr>
          <w:p w:rsidR="007C3F45" w:rsidRPr="00552D94" w:rsidRDefault="007C3F45" w:rsidP="0059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364" w:type="dxa"/>
          </w:tcPr>
          <w:p w:rsidR="007C3F45" w:rsidRPr="009F0B5C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45" w:rsidRPr="009F0B5C" w:rsidTr="00DF58DF">
        <w:trPr>
          <w:jc w:val="center"/>
        </w:trPr>
        <w:tc>
          <w:tcPr>
            <w:tcW w:w="817" w:type="dxa"/>
          </w:tcPr>
          <w:p w:rsidR="007C3F45" w:rsidRPr="009F0B5C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218" w:type="dxa"/>
          </w:tcPr>
          <w:p w:rsidR="007C3F45" w:rsidRPr="009F0B5C" w:rsidRDefault="007C3F45" w:rsidP="00D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5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"Основы российского законодательства".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Pr="00DF5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2172" w:type="dxa"/>
          </w:tcPr>
          <w:p w:rsidR="007C3F45" w:rsidRDefault="007C3F45" w:rsidP="007A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7C3F45" w:rsidRPr="00552D94" w:rsidRDefault="007C3F45" w:rsidP="007A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364" w:type="dxa"/>
          </w:tcPr>
          <w:p w:rsidR="007C3F45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7C3F45" w:rsidRPr="009F0B5C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7C3F45" w:rsidRPr="009F0B5C" w:rsidTr="00DF58DF">
        <w:trPr>
          <w:jc w:val="center"/>
        </w:trPr>
        <w:tc>
          <w:tcPr>
            <w:tcW w:w="817" w:type="dxa"/>
          </w:tcPr>
          <w:p w:rsidR="007C3F45" w:rsidRPr="009F0B5C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218" w:type="dxa"/>
          </w:tcPr>
          <w:p w:rsidR="007C3F45" w:rsidRPr="009F0B5C" w:rsidRDefault="007C3F45" w:rsidP="006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темам "Политика", "Гражданин и государство", "Основы российского законодательства"</w:t>
            </w:r>
          </w:p>
        </w:tc>
        <w:tc>
          <w:tcPr>
            <w:tcW w:w="2172" w:type="dxa"/>
          </w:tcPr>
          <w:p w:rsidR="007C3F45" w:rsidRDefault="007C3F45" w:rsidP="007A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7C3F45" w:rsidRDefault="007C3F45" w:rsidP="007C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7C3F45" w:rsidRPr="00552D94" w:rsidRDefault="007C3F45" w:rsidP="007A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C3F45" w:rsidRPr="009F0B5C" w:rsidRDefault="007C3F4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6A0CDB" w:rsidRPr="00CD7EF1" w:rsidRDefault="00CD7EF1" w:rsidP="00CD7E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EF1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</w:t>
      </w:r>
    </w:p>
    <w:p w:rsidR="00CD7EF1" w:rsidRDefault="004475AD" w:rsidP="00CD7EF1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Боголюбов Л.Н. и др. Обществознание. Учебник для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 класса. М.: Просвещение, 2019</w:t>
      </w:r>
    </w:p>
    <w:p w:rsidR="00286718" w:rsidRPr="00CD7EF1" w:rsidRDefault="00286718" w:rsidP="00CD7EF1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635">
        <w:rPr>
          <w:rFonts w:ascii="Times New Roman" w:hAnsi="Times New Roman" w:cs="Times New Roman"/>
          <w:sz w:val="24"/>
          <w:szCs w:val="24"/>
        </w:rPr>
        <w:t xml:space="preserve">Котова О.А., </w:t>
      </w:r>
      <w:proofErr w:type="spellStart"/>
      <w:r w:rsidRPr="00961635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961635">
        <w:rPr>
          <w:rFonts w:ascii="Times New Roman" w:hAnsi="Times New Roman" w:cs="Times New Roman"/>
          <w:sz w:val="24"/>
          <w:szCs w:val="24"/>
        </w:rPr>
        <w:t xml:space="preserve"> Т.Е. Обществознание</w:t>
      </w:r>
      <w:r>
        <w:rPr>
          <w:rFonts w:ascii="Times New Roman" w:hAnsi="Times New Roman" w:cs="Times New Roman"/>
          <w:sz w:val="24"/>
          <w:szCs w:val="24"/>
        </w:rPr>
        <w:t>. Рабочая тетрадь. 9</w:t>
      </w:r>
      <w:r w:rsidRPr="00961635">
        <w:rPr>
          <w:rFonts w:ascii="Times New Roman" w:hAnsi="Times New Roman" w:cs="Times New Roman"/>
          <w:sz w:val="24"/>
          <w:szCs w:val="24"/>
        </w:rPr>
        <w:t xml:space="preserve"> класс. М.: Просвещение, 2020</w:t>
      </w:r>
    </w:p>
    <w:p w:rsidR="00CD7EF1" w:rsidRPr="004475AD" w:rsidRDefault="004475AD" w:rsidP="00CD7EF1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5AD">
        <w:rPr>
          <w:rFonts w:ascii="Times New Roman" w:hAnsi="Times New Roman" w:cs="Times New Roman"/>
          <w:sz w:val="24"/>
          <w:szCs w:val="24"/>
        </w:rPr>
        <w:t>Обществознание. Рабочая программа. Поурочные разработки. 9 класс: учеб</w:t>
      </w:r>
      <w:proofErr w:type="gramStart"/>
      <w:r w:rsidRPr="004475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7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5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75AD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4475A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475AD">
        <w:rPr>
          <w:rFonts w:ascii="Times New Roman" w:hAnsi="Times New Roman" w:cs="Times New Roman"/>
          <w:sz w:val="24"/>
          <w:szCs w:val="24"/>
        </w:rPr>
        <w:t>. организаций / Л.Н.  Боголюбова и др. М.: Просвещение, 2020</w:t>
      </w:r>
    </w:p>
    <w:p w:rsidR="00130200" w:rsidRDefault="00130200" w:rsidP="00CD7E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CDB" w:rsidRDefault="006A0CDB">
      <w:pPr>
        <w:rPr>
          <w:rFonts w:ascii="Times New Roman" w:hAnsi="Times New Roman" w:cs="Times New Roman"/>
          <w:sz w:val="24"/>
          <w:szCs w:val="24"/>
        </w:rPr>
      </w:pPr>
    </w:p>
    <w:p w:rsidR="006A0CDB" w:rsidRDefault="006A0CDB">
      <w:pPr>
        <w:rPr>
          <w:rFonts w:ascii="Times New Roman" w:hAnsi="Times New Roman" w:cs="Times New Roman"/>
          <w:sz w:val="24"/>
          <w:szCs w:val="24"/>
        </w:rPr>
      </w:pPr>
    </w:p>
    <w:p w:rsidR="004475AD" w:rsidRDefault="004475AD">
      <w:pPr>
        <w:rPr>
          <w:rFonts w:ascii="Times New Roman" w:hAnsi="Times New Roman" w:cs="Times New Roman"/>
          <w:sz w:val="24"/>
          <w:szCs w:val="24"/>
        </w:rPr>
      </w:pPr>
    </w:p>
    <w:p w:rsidR="004475AD" w:rsidRDefault="004475AD">
      <w:pPr>
        <w:rPr>
          <w:rFonts w:ascii="Times New Roman" w:hAnsi="Times New Roman" w:cs="Times New Roman"/>
          <w:sz w:val="24"/>
          <w:szCs w:val="24"/>
        </w:rPr>
      </w:pPr>
    </w:p>
    <w:p w:rsidR="004475AD" w:rsidRDefault="004475AD">
      <w:pPr>
        <w:rPr>
          <w:rFonts w:ascii="Times New Roman" w:hAnsi="Times New Roman" w:cs="Times New Roman"/>
          <w:sz w:val="24"/>
          <w:szCs w:val="24"/>
        </w:rPr>
      </w:pPr>
    </w:p>
    <w:p w:rsidR="004475AD" w:rsidRDefault="004475AD">
      <w:pPr>
        <w:rPr>
          <w:rFonts w:ascii="Times New Roman" w:hAnsi="Times New Roman" w:cs="Times New Roman"/>
          <w:sz w:val="24"/>
          <w:szCs w:val="24"/>
        </w:rPr>
      </w:pPr>
    </w:p>
    <w:p w:rsidR="004475AD" w:rsidRDefault="004475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1F3E45" w:rsidTr="001F3E45">
        <w:trPr>
          <w:trHeight w:val="299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5" w:rsidRDefault="001F3E45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1F3E45" w:rsidRDefault="001F3E4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Протокол № 1 заседания кафедры гуманитарных дисциплин</w:t>
            </w:r>
            <w:r w:rsidR="007C3F45">
              <w:rPr>
                <w:rFonts w:ascii="TimesNewRomanPSMT" w:hAnsi="TimesNewRomanPSMT" w:cs="TimesNewRomanPSMT"/>
              </w:rPr>
              <w:t xml:space="preserve"> от 27.08.2021</w:t>
            </w:r>
          </w:p>
          <w:p w:rsidR="001F3E45" w:rsidRDefault="001F3E4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________________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45" w:rsidRDefault="001F3E45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1F3E45" w:rsidRDefault="001F3E4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</w:rPr>
              <w:t>Заместитель директора по УВР</w:t>
            </w: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__________________</w:t>
            </w:r>
          </w:p>
          <w:p w:rsidR="001F3E45" w:rsidRDefault="001F3E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  <w:t xml:space="preserve">    /   А.П.Кожанова   /  </w:t>
            </w:r>
          </w:p>
          <w:p w:rsidR="001F3E45" w:rsidRDefault="001F3E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</w:pPr>
          </w:p>
          <w:p w:rsidR="001F3E45" w:rsidRDefault="001F3E45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16"/>
                <w:szCs w:val="16"/>
              </w:rPr>
            </w:pPr>
            <w:r>
              <w:rPr>
                <w:rFonts w:ascii="TimesNewRomanPSMT" w:eastAsia="Calibri" w:hAnsi="TimesNewRomanPSMT" w:cs="TimesNewRomanPSMT"/>
                <w:sz w:val="16"/>
                <w:szCs w:val="16"/>
              </w:rPr>
              <w:t>(дата)</w:t>
            </w:r>
          </w:p>
        </w:tc>
      </w:tr>
    </w:tbl>
    <w:p w:rsidR="001F3E45" w:rsidRPr="009F0B5C" w:rsidRDefault="001F3E45">
      <w:pPr>
        <w:rPr>
          <w:rFonts w:ascii="Times New Roman" w:hAnsi="Times New Roman" w:cs="Times New Roman"/>
          <w:sz w:val="24"/>
          <w:szCs w:val="24"/>
        </w:rPr>
      </w:pPr>
    </w:p>
    <w:sectPr w:rsidR="001F3E45" w:rsidRPr="009F0B5C" w:rsidSect="00E15529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04" w:rsidRDefault="00083204" w:rsidP="00E15529">
      <w:pPr>
        <w:spacing w:after="0" w:line="240" w:lineRule="auto"/>
      </w:pPr>
      <w:r>
        <w:separator/>
      </w:r>
    </w:p>
  </w:endnote>
  <w:endnote w:type="continuationSeparator" w:id="0">
    <w:p w:rsidR="00083204" w:rsidRDefault="00083204" w:rsidP="00E1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04" w:rsidRDefault="00083204" w:rsidP="00E15529">
      <w:pPr>
        <w:spacing w:after="0" w:line="240" w:lineRule="auto"/>
      </w:pPr>
      <w:r>
        <w:separator/>
      </w:r>
    </w:p>
  </w:footnote>
  <w:footnote w:type="continuationSeparator" w:id="0">
    <w:p w:rsidR="00083204" w:rsidRDefault="00083204" w:rsidP="00E1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9547"/>
      <w:docPartObj>
        <w:docPartGallery w:val="Page Numbers (Top of Page)"/>
        <w:docPartUnique/>
      </w:docPartObj>
    </w:sdtPr>
    <w:sdtContent>
      <w:p w:rsidR="00DF58DF" w:rsidRDefault="00A43FCF">
        <w:pPr>
          <w:pStyle w:val="a5"/>
          <w:jc w:val="right"/>
        </w:pPr>
        <w:r>
          <w:fldChar w:fldCharType="begin"/>
        </w:r>
        <w:r w:rsidR="0065696D">
          <w:instrText xml:space="preserve"> PAGE   \* MERGEFORMAT </w:instrText>
        </w:r>
        <w:r>
          <w:fldChar w:fldCharType="separate"/>
        </w:r>
        <w:r w:rsidR="00042E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58DF" w:rsidRDefault="00DF58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16305E"/>
    <w:lvl w:ilvl="0">
      <w:numFmt w:val="bullet"/>
      <w:lvlText w:val="*"/>
      <w:lvlJc w:val="left"/>
    </w:lvl>
  </w:abstractNum>
  <w:abstractNum w:abstractNumId="1">
    <w:nsid w:val="02E1134E"/>
    <w:multiLevelType w:val="hybridMultilevel"/>
    <w:tmpl w:val="A7560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809EC"/>
    <w:multiLevelType w:val="hybridMultilevel"/>
    <w:tmpl w:val="907C6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945D7"/>
    <w:multiLevelType w:val="hybridMultilevel"/>
    <w:tmpl w:val="F5A67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E3359"/>
    <w:multiLevelType w:val="hybridMultilevel"/>
    <w:tmpl w:val="46C8C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3724A8"/>
    <w:multiLevelType w:val="hybridMultilevel"/>
    <w:tmpl w:val="142AD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9D2B3F"/>
    <w:multiLevelType w:val="hybridMultilevel"/>
    <w:tmpl w:val="8EE67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D2CA7"/>
    <w:multiLevelType w:val="hybridMultilevel"/>
    <w:tmpl w:val="6AEE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D3419"/>
    <w:multiLevelType w:val="singleLevel"/>
    <w:tmpl w:val="B19E6EE6"/>
    <w:lvl w:ilvl="0">
      <w:start w:val="4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265663D0"/>
    <w:multiLevelType w:val="hybridMultilevel"/>
    <w:tmpl w:val="F52E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47D68"/>
    <w:multiLevelType w:val="hybridMultilevel"/>
    <w:tmpl w:val="90F8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A764F"/>
    <w:multiLevelType w:val="hybridMultilevel"/>
    <w:tmpl w:val="0B9E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37F78"/>
    <w:multiLevelType w:val="hybridMultilevel"/>
    <w:tmpl w:val="EAC64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165999"/>
    <w:multiLevelType w:val="hybridMultilevel"/>
    <w:tmpl w:val="0E5C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87DEF"/>
    <w:multiLevelType w:val="hybridMultilevel"/>
    <w:tmpl w:val="41908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6A4FCC"/>
    <w:multiLevelType w:val="hybridMultilevel"/>
    <w:tmpl w:val="F30E1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F921E8"/>
    <w:multiLevelType w:val="hybridMultilevel"/>
    <w:tmpl w:val="10AAC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72897"/>
    <w:multiLevelType w:val="hybridMultilevel"/>
    <w:tmpl w:val="CF4E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46D73"/>
    <w:multiLevelType w:val="hybridMultilevel"/>
    <w:tmpl w:val="22F8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12359"/>
    <w:multiLevelType w:val="hybridMultilevel"/>
    <w:tmpl w:val="B23AC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597A54"/>
    <w:multiLevelType w:val="singleLevel"/>
    <w:tmpl w:val="B13CF83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">
    <w:nsid w:val="4DAA3FD8"/>
    <w:multiLevelType w:val="hybridMultilevel"/>
    <w:tmpl w:val="E8EC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46DAF"/>
    <w:multiLevelType w:val="multilevel"/>
    <w:tmpl w:val="2C32D9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CA6177"/>
    <w:multiLevelType w:val="hybridMultilevel"/>
    <w:tmpl w:val="C3C2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54A83"/>
    <w:multiLevelType w:val="hybridMultilevel"/>
    <w:tmpl w:val="9A6C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D062E"/>
    <w:multiLevelType w:val="singleLevel"/>
    <w:tmpl w:val="6FFCBAA4"/>
    <w:lvl w:ilvl="0">
      <w:start w:val="3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7">
    <w:nsid w:val="6F973536"/>
    <w:multiLevelType w:val="hybridMultilevel"/>
    <w:tmpl w:val="4A00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03FBE"/>
    <w:multiLevelType w:val="singleLevel"/>
    <w:tmpl w:val="2C30A6FA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9">
    <w:nsid w:val="7D184F9C"/>
    <w:multiLevelType w:val="multilevel"/>
    <w:tmpl w:val="9458A0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7D3A59"/>
    <w:multiLevelType w:val="singleLevel"/>
    <w:tmpl w:val="50FC5B02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1">
    <w:nsid w:val="7FD55FBB"/>
    <w:multiLevelType w:val="hybridMultilevel"/>
    <w:tmpl w:val="8860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0"/>
  </w:num>
  <w:num w:numId="7">
    <w:abstractNumId w:val="30"/>
    <w:lvlOverride w:ilvl="0">
      <w:lvl w:ilvl="0">
        <w:start w:val="2"/>
        <w:numFmt w:val="decimal"/>
        <w:lvlText w:val="%1)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0"/>
    <w:lvlOverride w:ilvl="0">
      <w:lvl w:ilvl="0">
        <w:start w:val="3"/>
        <w:numFmt w:val="decimal"/>
        <w:lvlText w:val="%1)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28"/>
    <w:lvlOverride w:ilvl="0">
      <w:lvl w:ilvl="0">
        <w:start w:val="2"/>
        <w:numFmt w:val="decimal"/>
        <w:lvlText w:val="%1)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  <w:lvlOverride w:ilvl="0">
      <w:lvl w:ilvl="0">
        <w:start w:val="3"/>
        <w:numFmt w:val="decimal"/>
        <w:lvlText w:val="%1)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7"/>
  </w:num>
  <w:num w:numId="14">
    <w:abstractNumId w:val="14"/>
  </w:num>
  <w:num w:numId="15">
    <w:abstractNumId w:val="31"/>
  </w:num>
  <w:num w:numId="16">
    <w:abstractNumId w:val="8"/>
  </w:num>
  <w:num w:numId="17">
    <w:abstractNumId w:val="18"/>
  </w:num>
  <w:num w:numId="18">
    <w:abstractNumId w:val="19"/>
  </w:num>
  <w:num w:numId="19">
    <w:abstractNumId w:val="10"/>
  </w:num>
  <w:num w:numId="20">
    <w:abstractNumId w:val="25"/>
  </w:num>
  <w:num w:numId="21">
    <w:abstractNumId w:val="22"/>
  </w:num>
  <w:num w:numId="22">
    <w:abstractNumId w:val="12"/>
  </w:num>
  <w:num w:numId="23">
    <w:abstractNumId w:val="27"/>
  </w:num>
  <w:num w:numId="24">
    <w:abstractNumId w:val="24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Sylfaen" w:hAnsi="Sylfae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Sylfaen" w:hAnsi="Sylfae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Sylfaen" w:hAnsi="Sylfaen" w:hint="default"/>
        </w:rPr>
      </w:lvl>
    </w:lvlOverride>
  </w:num>
  <w:num w:numId="29">
    <w:abstractNumId w:val="20"/>
  </w:num>
  <w:num w:numId="30">
    <w:abstractNumId w:val="3"/>
  </w:num>
  <w:num w:numId="31">
    <w:abstractNumId w:val="17"/>
  </w:num>
  <w:num w:numId="32">
    <w:abstractNumId w:val="5"/>
  </w:num>
  <w:num w:numId="33">
    <w:abstractNumId w:val="6"/>
  </w:num>
  <w:num w:numId="34">
    <w:abstractNumId w:val="1"/>
  </w:num>
  <w:num w:numId="35">
    <w:abstractNumId w:val="4"/>
  </w:num>
  <w:num w:numId="36">
    <w:abstractNumId w:val="2"/>
  </w:num>
  <w:num w:numId="37">
    <w:abstractNumId w:val="23"/>
  </w:num>
  <w:num w:numId="38">
    <w:abstractNumId w:val="29"/>
  </w:num>
  <w:num w:numId="39">
    <w:abstractNumId w:val="15"/>
  </w:num>
  <w:num w:numId="40">
    <w:abstractNumId w:val="13"/>
  </w:num>
  <w:num w:numId="41">
    <w:abstractNumId w:val="16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B5C"/>
    <w:rsid w:val="000227A6"/>
    <w:rsid w:val="00024820"/>
    <w:rsid w:val="00042E4C"/>
    <w:rsid w:val="00083204"/>
    <w:rsid w:val="00113FE4"/>
    <w:rsid w:val="00130200"/>
    <w:rsid w:val="001760DE"/>
    <w:rsid w:val="001A64E1"/>
    <w:rsid w:val="001B62AC"/>
    <w:rsid w:val="001F3E45"/>
    <w:rsid w:val="00224E1C"/>
    <w:rsid w:val="00231243"/>
    <w:rsid w:val="0026010D"/>
    <w:rsid w:val="00275919"/>
    <w:rsid w:val="00284051"/>
    <w:rsid w:val="00286718"/>
    <w:rsid w:val="002B06FE"/>
    <w:rsid w:val="00327ACB"/>
    <w:rsid w:val="003440A9"/>
    <w:rsid w:val="00385903"/>
    <w:rsid w:val="00432908"/>
    <w:rsid w:val="004475AD"/>
    <w:rsid w:val="00490134"/>
    <w:rsid w:val="004A71B7"/>
    <w:rsid w:val="004F7E30"/>
    <w:rsid w:val="0056584D"/>
    <w:rsid w:val="005F4C70"/>
    <w:rsid w:val="00605CE9"/>
    <w:rsid w:val="0062586B"/>
    <w:rsid w:val="0065696D"/>
    <w:rsid w:val="006A0CDB"/>
    <w:rsid w:val="006A1264"/>
    <w:rsid w:val="006F4A3E"/>
    <w:rsid w:val="0070434C"/>
    <w:rsid w:val="007747ED"/>
    <w:rsid w:val="00780377"/>
    <w:rsid w:val="007C3F45"/>
    <w:rsid w:val="00805F4F"/>
    <w:rsid w:val="008A3ACD"/>
    <w:rsid w:val="008A4E71"/>
    <w:rsid w:val="008A79D0"/>
    <w:rsid w:val="008D7139"/>
    <w:rsid w:val="00933E30"/>
    <w:rsid w:val="00957D73"/>
    <w:rsid w:val="009A2100"/>
    <w:rsid w:val="009D4DB7"/>
    <w:rsid w:val="009F0B5C"/>
    <w:rsid w:val="00A43FCF"/>
    <w:rsid w:val="00A74B99"/>
    <w:rsid w:val="00AC115B"/>
    <w:rsid w:val="00AE0FC6"/>
    <w:rsid w:val="00AF39F8"/>
    <w:rsid w:val="00AF7464"/>
    <w:rsid w:val="00B04501"/>
    <w:rsid w:val="00BB77BC"/>
    <w:rsid w:val="00C077C0"/>
    <w:rsid w:val="00C1208E"/>
    <w:rsid w:val="00C27612"/>
    <w:rsid w:val="00C52083"/>
    <w:rsid w:val="00C62184"/>
    <w:rsid w:val="00C654C9"/>
    <w:rsid w:val="00CD7EF1"/>
    <w:rsid w:val="00CE5DA6"/>
    <w:rsid w:val="00CE7F0A"/>
    <w:rsid w:val="00D07390"/>
    <w:rsid w:val="00D26213"/>
    <w:rsid w:val="00D952C5"/>
    <w:rsid w:val="00DF58DF"/>
    <w:rsid w:val="00E15529"/>
    <w:rsid w:val="00E542EB"/>
    <w:rsid w:val="00ED6E1B"/>
    <w:rsid w:val="00F45D49"/>
    <w:rsid w:val="00F72A5F"/>
    <w:rsid w:val="00FD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529"/>
  </w:style>
  <w:style w:type="paragraph" w:styleId="a7">
    <w:name w:val="footer"/>
    <w:basedOn w:val="a"/>
    <w:link w:val="a8"/>
    <w:uiPriority w:val="99"/>
    <w:semiHidden/>
    <w:unhideWhenUsed/>
    <w:rsid w:val="00E1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5529"/>
  </w:style>
  <w:style w:type="paragraph" w:customStyle="1" w:styleId="Style3">
    <w:name w:val="Style3"/>
    <w:basedOn w:val="a"/>
    <w:uiPriority w:val="99"/>
    <w:rsid w:val="00AE0FC6"/>
    <w:pPr>
      <w:widowControl w:val="0"/>
      <w:autoSpaceDE w:val="0"/>
      <w:autoSpaceDN w:val="0"/>
      <w:adjustRightInd w:val="0"/>
      <w:spacing w:after="0" w:line="223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E0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E0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E0FC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AE0FC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AE0FC6"/>
    <w:pPr>
      <w:widowControl w:val="0"/>
      <w:autoSpaceDE w:val="0"/>
      <w:autoSpaceDN w:val="0"/>
      <w:adjustRightInd w:val="0"/>
      <w:spacing w:after="0" w:line="226" w:lineRule="exact"/>
      <w:ind w:hanging="1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0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E0FC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AE0FC6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0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E0F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AE0FC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0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E0FC6"/>
    <w:pPr>
      <w:widowControl w:val="0"/>
      <w:autoSpaceDE w:val="0"/>
      <w:autoSpaceDN w:val="0"/>
      <w:adjustRightInd w:val="0"/>
      <w:spacing w:after="0" w:line="216" w:lineRule="exact"/>
      <w:ind w:hanging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9D4DB7"/>
    <w:rPr>
      <w:color w:val="0000FF"/>
      <w:u w:val="single"/>
    </w:rPr>
  </w:style>
  <w:style w:type="paragraph" w:customStyle="1" w:styleId="aa">
    <w:name w:val="Стиль"/>
    <w:rsid w:val="00DF5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B77BC"/>
    <w:pPr>
      <w:widowControl w:val="0"/>
      <w:autoSpaceDE w:val="0"/>
      <w:autoSpaceDN w:val="0"/>
      <w:adjustRightInd w:val="0"/>
      <w:spacing w:after="0" w:line="230" w:lineRule="exact"/>
      <w:ind w:hanging="178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B77BC"/>
    <w:rPr>
      <w:rFonts w:ascii="Sylfaen" w:hAnsi="Sylfaen" w:cs="Sylfaen"/>
      <w:sz w:val="20"/>
      <w:szCs w:val="20"/>
    </w:rPr>
  </w:style>
  <w:style w:type="character" w:customStyle="1" w:styleId="FontStyle32">
    <w:name w:val="Font Style32"/>
    <w:basedOn w:val="a0"/>
    <w:uiPriority w:val="99"/>
    <w:rsid w:val="00BB77BC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4">
    <w:name w:val="Font Style24"/>
    <w:basedOn w:val="a0"/>
    <w:uiPriority w:val="99"/>
    <w:rsid w:val="00BB77BC"/>
    <w:rPr>
      <w:rFonts w:ascii="Sylfaen" w:hAnsi="Sylfaen" w:cs="Sylfaen"/>
      <w:i/>
      <w:iCs/>
      <w:spacing w:val="20"/>
      <w:sz w:val="20"/>
      <w:szCs w:val="20"/>
    </w:rPr>
  </w:style>
  <w:style w:type="character" w:customStyle="1" w:styleId="FontStyle29">
    <w:name w:val="Font Style29"/>
    <w:basedOn w:val="a0"/>
    <w:uiPriority w:val="99"/>
    <w:rsid w:val="00BB77BC"/>
    <w:rPr>
      <w:rFonts w:ascii="Tahoma" w:hAnsi="Tahoma" w:cs="Tahoma"/>
      <w:b/>
      <w:bCs/>
      <w:sz w:val="14"/>
      <w:szCs w:val="14"/>
    </w:rPr>
  </w:style>
  <w:style w:type="character" w:customStyle="1" w:styleId="2">
    <w:name w:val="Основной текст (2)_"/>
    <w:basedOn w:val="a0"/>
    <w:link w:val="20"/>
    <w:rsid w:val="0013020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3020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rsid w:val="0013020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13020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30200"/>
    <w:pPr>
      <w:widowControl w:val="0"/>
      <w:shd w:val="clear" w:color="auto" w:fill="FFFFFF"/>
      <w:spacing w:after="0" w:line="221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30200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kremlin.ru" TargetMode="External"/><Relationship Id="rId13" Type="http://schemas.openxmlformats.org/officeDocument/2006/relationships/hyperlink" Target="http://ecsocman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net.ru" TargetMode="External"/><Relationship Id="rId12" Type="http://schemas.openxmlformats.org/officeDocument/2006/relationships/hyperlink" Target="http://socione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prav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pi.ru" TargetMode="External"/><Relationship Id="rId10" Type="http://schemas.openxmlformats.org/officeDocument/2006/relationships/hyperlink" Target="http://www.oprf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law.edu.ru" TargetMode="External"/><Relationship Id="rId14" Type="http://schemas.openxmlformats.org/officeDocument/2006/relationships/hyperlink" Target="http://www.russiancul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KOZHANOVA</cp:lastModifiedBy>
  <cp:revision>46</cp:revision>
  <dcterms:created xsi:type="dcterms:W3CDTF">2015-08-24T18:21:00Z</dcterms:created>
  <dcterms:modified xsi:type="dcterms:W3CDTF">2021-09-06T08:26:00Z</dcterms:modified>
</cp:coreProperties>
</file>