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DA" w:rsidRDefault="00AE7DDA" w:rsidP="00AE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Негосударственное частное общеобразовательное учреждение</w:t>
      </w: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средняя школа «Школа радости»</w:t>
      </w: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г.</w:t>
      </w:r>
      <w:r w:rsidR="00E62CF3">
        <w:rPr>
          <w:rFonts w:ascii="Times New Roman" w:hAnsi="Times New Roman" w:cs="Times New Roman"/>
          <w:sz w:val="32"/>
          <w:szCs w:val="32"/>
        </w:rPr>
        <w:t>о.</w:t>
      </w:r>
      <w:r>
        <w:rPr>
          <w:rFonts w:ascii="Times New Roman" w:hAnsi="Times New Roman" w:cs="Times New Roman"/>
          <w:sz w:val="32"/>
          <w:szCs w:val="32"/>
        </w:rPr>
        <w:t xml:space="preserve"> Люберцы</w:t>
      </w: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EC5" w:rsidRPr="000C47B6" w:rsidRDefault="00D67EC5" w:rsidP="00D67EC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7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Утверждаю    </w:t>
      </w:r>
    </w:p>
    <w:p w:rsidR="00D67EC5" w:rsidRPr="000C47B6" w:rsidRDefault="00D67EC5" w:rsidP="00D67EC5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7B6">
        <w:rPr>
          <w:rFonts w:ascii="Times New Roman" w:hAnsi="Times New Roman" w:cs="Times New Roman"/>
          <w:sz w:val="28"/>
          <w:szCs w:val="28"/>
        </w:rPr>
        <w:t>Директор НЧ СОУ «Школа радости»</w:t>
      </w:r>
    </w:p>
    <w:p w:rsidR="00D67EC5" w:rsidRPr="000C47B6" w:rsidRDefault="00D67EC5" w:rsidP="00D67EC5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7B6">
        <w:rPr>
          <w:rFonts w:ascii="Times New Roman" w:hAnsi="Times New Roman" w:cs="Times New Roman"/>
          <w:sz w:val="28"/>
          <w:szCs w:val="28"/>
        </w:rPr>
        <w:t xml:space="preserve">   _________________      </w:t>
      </w:r>
      <w:proofErr w:type="spellStart"/>
      <w:r w:rsidRPr="000C47B6">
        <w:rPr>
          <w:rFonts w:ascii="Times New Roman" w:hAnsi="Times New Roman" w:cs="Times New Roman"/>
          <w:sz w:val="28"/>
          <w:szCs w:val="28"/>
        </w:rPr>
        <w:t>Ременяк</w:t>
      </w:r>
      <w:proofErr w:type="spellEnd"/>
      <w:r w:rsidRPr="000C47B6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D67EC5" w:rsidRPr="000C47B6" w:rsidRDefault="00D67EC5" w:rsidP="00D67EC5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№1/3 от «01» </w:t>
      </w:r>
      <w:r w:rsidRPr="007707D3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0C47B6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DDA" w:rsidRDefault="00216B94" w:rsidP="00AE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Рабочая программа по второму </w:t>
      </w:r>
      <w:r w:rsidR="00AE7DDA">
        <w:rPr>
          <w:rFonts w:ascii="Times New Roman" w:hAnsi="Times New Roman" w:cs="Times New Roman"/>
          <w:b/>
          <w:bCs/>
          <w:sz w:val="32"/>
          <w:szCs w:val="32"/>
        </w:rPr>
        <w:t>иностранному языку (</w:t>
      </w:r>
      <w:r w:rsidR="00CE2170">
        <w:rPr>
          <w:rFonts w:ascii="Times New Roman" w:hAnsi="Times New Roman" w:cs="Times New Roman"/>
          <w:b/>
          <w:bCs/>
          <w:sz w:val="32"/>
          <w:szCs w:val="32"/>
        </w:rPr>
        <w:t>испанскому</w:t>
      </w:r>
      <w:r w:rsidR="00AE7DDA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AE7DDA" w:rsidRDefault="00E62CF3" w:rsidP="00AE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AE7DDA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CE2170">
        <w:rPr>
          <w:rFonts w:ascii="Times New Roman" w:hAnsi="Times New Roman" w:cs="Times New Roman"/>
          <w:sz w:val="28"/>
          <w:szCs w:val="28"/>
        </w:rPr>
        <w:t>Тихонова Анастасия Дмитриевна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E2170">
        <w:rPr>
          <w:rFonts w:ascii="Times New Roman" w:hAnsi="Times New Roman" w:cs="Times New Roman"/>
          <w:sz w:val="28"/>
          <w:szCs w:val="28"/>
        </w:rPr>
        <w:t>испанского</w:t>
      </w:r>
      <w:r>
        <w:rPr>
          <w:rFonts w:ascii="Times New Roman" w:hAnsi="Times New Roman" w:cs="Times New Roman"/>
          <w:sz w:val="28"/>
          <w:szCs w:val="28"/>
        </w:rPr>
        <w:t xml:space="preserve"> языка</w:t>
      </w: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AE7DDA" w:rsidRDefault="00AE7DDA" w:rsidP="00AE7DD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AE7DDA" w:rsidRDefault="00AE7DDA" w:rsidP="00AE7DD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AE7DDA" w:rsidRDefault="00F7132D" w:rsidP="00AE7DD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AE7DDA">
        <w:rPr>
          <w:rFonts w:ascii="Times New Roman" w:hAnsi="Times New Roman" w:cs="Times New Roman"/>
          <w:sz w:val="28"/>
          <w:szCs w:val="28"/>
        </w:rPr>
        <w:t>г.</w:t>
      </w:r>
    </w:p>
    <w:p w:rsidR="00415435" w:rsidRPr="00415435" w:rsidRDefault="00415435" w:rsidP="00AE7DDA">
      <w:pPr>
        <w:pStyle w:val="Default"/>
        <w:jc w:val="center"/>
        <w:rPr>
          <w:rFonts w:ascii="Times New Roman" w:hAnsi="Times New Roman" w:cs="Times New Roman"/>
          <w:b/>
        </w:rPr>
      </w:pPr>
      <w:r w:rsidRPr="00415435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415435" w:rsidRDefault="00621922" w:rsidP="0041543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36382">
        <w:rPr>
          <w:rFonts w:ascii="Times New Roman" w:hAnsi="Times New Roman" w:cs="Times New Roman"/>
        </w:rPr>
        <w:t xml:space="preserve">Рабочая программа по </w:t>
      </w:r>
      <w:r w:rsidR="00CE2170">
        <w:rPr>
          <w:rFonts w:ascii="Times New Roman" w:hAnsi="Times New Roman" w:cs="Times New Roman"/>
        </w:rPr>
        <w:t>испанскому</w:t>
      </w:r>
      <w:r w:rsidR="00536382">
        <w:rPr>
          <w:rFonts w:ascii="Times New Roman" w:hAnsi="Times New Roman" w:cs="Times New Roman"/>
        </w:rPr>
        <w:t xml:space="preserve"> языку </w:t>
      </w:r>
      <w:r>
        <w:rPr>
          <w:rFonts w:ascii="Times New Roman" w:hAnsi="Times New Roman" w:cs="Times New Roman"/>
        </w:rPr>
        <w:t>разработана на основе Федерального государ</w:t>
      </w:r>
      <w:r w:rsidR="00415435" w:rsidRPr="00415435">
        <w:rPr>
          <w:rFonts w:ascii="Times New Roman" w:hAnsi="Times New Roman" w:cs="Times New Roman"/>
        </w:rPr>
        <w:t>ственного образовательного стандарта основного общего образования</w:t>
      </w:r>
      <w:r w:rsidR="00F30A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авторской рабочей программы к </w:t>
      </w:r>
      <w:r w:rsidR="00F30AF3">
        <w:rPr>
          <w:rFonts w:ascii="Times New Roman" w:hAnsi="Times New Roman" w:cs="Times New Roman"/>
        </w:rPr>
        <w:t>пред</w:t>
      </w:r>
      <w:r w:rsidR="004A23EE">
        <w:rPr>
          <w:rFonts w:ascii="Times New Roman" w:hAnsi="Times New Roman" w:cs="Times New Roman"/>
        </w:rPr>
        <w:t>метной линии учебников "Завтра"</w:t>
      </w:r>
      <w:r w:rsidR="00F30AF3">
        <w:rPr>
          <w:rFonts w:ascii="Times New Roman" w:hAnsi="Times New Roman" w:cs="Times New Roman"/>
        </w:rPr>
        <w:t xml:space="preserve"> 5-9 классы</w:t>
      </w:r>
      <w:r w:rsidR="004A23EE">
        <w:rPr>
          <w:rFonts w:ascii="Times New Roman" w:hAnsi="Times New Roman" w:cs="Times New Roman"/>
        </w:rPr>
        <w:t xml:space="preserve"> издательства "Просвещение".</w:t>
      </w:r>
    </w:p>
    <w:p w:rsidR="00536382" w:rsidRDefault="00536382" w:rsidP="007A2AD2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proofErr w:type="spellStart"/>
      <w:r w:rsidR="00F30AF3" w:rsidRPr="00452BA0">
        <w:rPr>
          <w:rFonts w:ascii="Times New Roman" w:hAnsi="Times New Roman" w:cs="Times New Roman"/>
          <w:b/>
          <w:bCs/>
        </w:rPr>
        <w:t>Костылева</w:t>
      </w:r>
      <w:proofErr w:type="spellEnd"/>
      <w:r w:rsidR="00F30AF3" w:rsidRPr="00452BA0">
        <w:rPr>
          <w:rFonts w:ascii="Times New Roman" w:hAnsi="Times New Roman" w:cs="Times New Roman"/>
          <w:b/>
          <w:bCs/>
        </w:rPr>
        <w:t xml:space="preserve"> С.В. Испанский язык. Второй иностранный язык. Рабочие программы. Предметная линия учебников "Завтра". 5-9 классы: пособие для учителей </w:t>
      </w:r>
      <w:proofErr w:type="spellStart"/>
      <w:r w:rsidR="00F30AF3" w:rsidRPr="00452BA0">
        <w:rPr>
          <w:rFonts w:ascii="Times New Roman" w:hAnsi="Times New Roman" w:cs="Times New Roman"/>
          <w:b/>
          <w:bCs/>
        </w:rPr>
        <w:t>общеобразоват</w:t>
      </w:r>
      <w:proofErr w:type="spellEnd"/>
      <w:r w:rsidR="00F30AF3" w:rsidRPr="00452BA0">
        <w:rPr>
          <w:rFonts w:ascii="Times New Roman" w:hAnsi="Times New Roman" w:cs="Times New Roman"/>
          <w:b/>
          <w:bCs/>
        </w:rPr>
        <w:t>. организаций. М., Просвещение, 2014</w:t>
      </w:r>
    </w:p>
    <w:p w:rsidR="00781B90" w:rsidRPr="00452BA0" w:rsidRDefault="00781B90" w:rsidP="00781B9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Учебник</w:t>
      </w:r>
    </w:p>
    <w:p w:rsidR="00F30AF3" w:rsidRPr="007A2AD2" w:rsidRDefault="00F30AF3" w:rsidP="007A2AD2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2A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Костылева</w:t>
      </w:r>
      <w:proofErr w:type="spellEnd"/>
      <w:r w:rsidRPr="007A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В., </w:t>
      </w:r>
      <w:proofErr w:type="spellStart"/>
      <w:r w:rsidRPr="007A2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Сараф</w:t>
      </w:r>
      <w:proofErr w:type="spellEnd"/>
      <w:r w:rsidRPr="007A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В., Морено К. В. и др.</w:t>
      </w:r>
      <w:r w:rsidR="00B631EC" w:rsidRPr="007A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AD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Испанский язык. Второй иностранный язык. 5-6 классы</w:t>
      </w:r>
      <w:r w:rsidR="00B631EC" w:rsidRPr="007A2AD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Учебник. М., П</w:t>
      </w:r>
      <w:r w:rsidRPr="007A2AD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росвещение, 2019</w:t>
      </w:r>
    </w:p>
    <w:p w:rsidR="00B631EC" w:rsidRPr="007A2AD2" w:rsidRDefault="00B631EC" w:rsidP="007A2AD2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2A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Костылева</w:t>
      </w:r>
      <w:proofErr w:type="spellEnd"/>
      <w:r w:rsidRPr="007A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В., М</w:t>
      </w:r>
      <w:r w:rsidR="00452BA0" w:rsidRPr="007A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орено К. В., Лопес </w:t>
      </w:r>
      <w:proofErr w:type="spellStart"/>
      <w:r w:rsidR="00452BA0" w:rsidRPr="007A2A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Барбера</w:t>
      </w:r>
      <w:proofErr w:type="spellEnd"/>
      <w:r w:rsidR="00452BA0" w:rsidRPr="007A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</w:t>
      </w:r>
      <w:r w:rsidRPr="007A2A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r w:rsidR="00452BA0" w:rsidRPr="007A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AD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Испанский язык. Второй иностранный язык. 7-8 классы</w:t>
      </w:r>
      <w:r w:rsidR="00452BA0" w:rsidRPr="007A2AD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Учебник. М., Просвещение, 2019</w:t>
      </w:r>
    </w:p>
    <w:p w:rsidR="00F30AF3" w:rsidRPr="007A2AD2" w:rsidRDefault="00B631EC" w:rsidP="007A2AD2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7A2A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Костылева</w:t>
      </w:r>
      <w:proofErr w:type="spellEnd"/>
      <w:r w:rsidRPr="007A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В., М</w:t>
      </w:r>
      <w:r w:rsidR="00452BA0" w:rsidRPr="007A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орено К. В., Лопес </w:t>
      </w:r>
      <w:proofErr w:type="spellStart"/>
      <w:r w:rsidR="00452BA0" w:rsidRPr="007A2A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Барбера</w:t>
      </w:r>
      <w:proofErr w:type="spellEnd"/>
      <w:r w:rsidR="00452BA0" w:rsidRPr="007A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</w:t>
      </w:r>
      <w:r w:rsidRPr="007A2A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r w:rsidR="00452BA0" w:rsidRPr="007A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AD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Испанский язык. Второй иностранный язык. 9 класс</w:t>
      </w:r>
      <w:r w:rsidR="00452BA0" w:rsidRPr="007A2AD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Учебник. М., Просвещение, 2019</w:t>
      </w:r>
    </w:p>
    <w:p w:rsidR="00781B90" w:rsidRDefault="00781B90" w:rsidP="00781B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81B9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Информационно-образовательные ресурсы</w:t>
      </w:r>
    </w:p>
    <w:p w:rsidR="007A2AD2" w:rsidRPr="007A2AD2" w:rsidRDefault="00781B90" w:rsidP="007A2AD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AD2">
        <w:rPr>
          <w:rFonts w:ascii="Times New Roman" w:hAnsi="Times New Roman" w:cs="Times New Roman"/>
          <w:sz w:val="24"/>
          <w:szCs w:val="24"/>
        </w:rPr>
        <w:t>http://www.portal-español.es/index.php?lang=rus - портал испанского языка, созданный автором учебника "Живой испанский"</w:t>
      </w:r>
      <w:r w:rsidR="007A2AD2" w:rsidRPr="007A2AD2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7A2AD2" w:rsidRPr="007A2AD2">
        <w:rPr>
          <w:rFonts w:ascii="Times New Roman" w:hAnsi="Times New Roman" w:cs="Times New Roman"/>
          <w:sz w:val="24"/>
          <w:szCs w:val="24"/>
        </w:rPr>
        <w:t>Нуждиным</w:t>
      </w:r>
      <w:proofErr w:type="spellEnd"/>
    </w:p>
    <w:p w:rsidR="007A2AD2" w:rsidRDefault="00781B90" w:rsidP="007A2AD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AD2">
        <w:rPr>
          <w:rFonts w:ascii="Times New Roman" w:hAnsi="Times New Roman" w:cs="Times New Roman"/>
          <w:sz w:val="24"/>
          <w:szCs w:val="24"/>
        </w:rPr>
        <w:t>http://www.todoele.net/ - испанский сайт для преподавателей испанского языка как иностранного,</w:t>
      </w:r>
      <w:r w:rsidR="007A2AD2">
        <w:rPr>
          <w:rFonts w:ascii="Times New Roman" w:hAnsi="Times New Roman" w:cs="Times New Roman"/>
          <w:sz w:val="24"/>
          <w:szCs w:val="24"/>
        </w:rPr>
        <w:t xml:space="preserve"> материалы для уроков</w:t>
      </w:r>
    </w:p>
    <w:p w:rsidR="007A2AD2" w:rsidRDefault="00781B90" w:rsidP="007A2AD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AD2">
        <w:rPr>
          <w:rFonts w:ascii="Times New Roman" w:hAnsi="Times New Roman" w:cs="Times New Roman"/>
          <w:sz w:val="24"/>
          <w:szCs w:val="24"/>
        </w:rPr>
        <w:t xml:space="preserve">https://hispablog.ru/ - </w:t>
      </w:r>
      <w:proofErr w:type="gramStart"/>
      <w:r w:rsidRPr="007A2AD2">
        <w:rPr>
          <w:rFonts w:ascii="Times New Roman" w:hAnsi="Times New Roman" w:cs="Times New Roman"/>
          <w:sz w:val="24"/>
          <w:szCs w:val="24"/>
        </w:rPr>
        <w:t>рос</w:t>
      </w:r>
      <w:r w:rsidR="007A2AD2">
        <w:rPr>
          <w:rFonts w:ascii="Times New Roman" w:hAnsi="Times New Roman" w:cs="Times New Roman"/>
          <w:sz w:val="24"/>
          <w:szCs w:val="24"/>
        </w:rPr>
        <w:t>сийский</w:t>
      </w:r>
      <w:proofErr w:type="gramEnd"/>
      <w:r w:rsidR="007A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AD2"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 w:rsidR="007A2AD2">
        <w:rPr>
          <w:rFonts w:ascii="Times New Roman" w:hAnsi="Times New Roman" w:cs="Times New Roman"/>
          <w:sz w:val="24"/>
          <w:szCs w:val="24"/>
        </w:rPr>
        <w:t xml:space="preserve"> об испанском языке</w:t>
      </w:r>
    </w:p>
    <w:p w:rsidR="007A2AD2" w:rsidRDefault="00781B90" w:rsidP="007A2AD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AD2">
        <w:rPr>
          <w:rFonts w:ascii="Times New Roman" w:hAnsi="Times New Roman" w:cs="Times New Roman"/>
          <w:sz w:val="24"/>
          <w:szCs w:val="24"/>
        </w:rPr>
        <w:t>https://www.lapizdeele.com/ - испанский сайт для преподавателей испанского языка как иностранного, игры для практики лексико</w:t>
      </w:r>
      <w:r w:rsidR="007A2AD2">
        <w:rPr>
          <w:rFonts w:ascii="Times New Roman" w:hAnsi="Times New Roman" w:cs="Times New Roman"/>
          <w:sz w:val="24"/>
          <w:szCs w:val="24"/>
        </w:rPr>
        <w:t>-грамматических тем и говорения</w:t>
      </w:r>
    </w:p>
    <w:p w:rsidR="00781B90" w:rsidRPr="007A2AD2" w:rsidRDefault="00781B90" w:rsidP="007A2AD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AD2">
        <w:rPr>
          <w:rFonts w:ascii="Times New Roman" w:hAnsi="Times New Roman" w:cs="Times New Roman"/>
          <w:sz w:val="24"/>
          <w:szCs w:val="24"/>
        </w:rPr>
        <w:t>https://tutesp.ru/ - российский сайт-самоучитель</w:t>
      </w:r>
    </w:p>
    <w:p w:rsidR="00781B90" w:rsidRPr="007A2AD2" w:rsidRDefault="00781B90" w:rsidP="007A2AD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D2">
        <w:rPr>
          <w:rFonts w:ascii="Times New Roman" w:hAnsi="Times New Roman" w:cs="Times New Roman"/>
          <w:sz w:val="24"/>
          <w:szCs w:val="24"/>
        </w:rPr>
        <w:t>https://proespanol.ru/ - российский сайт с различными материалами, подходит как для самостоятельного изучения языка, так и для использования в качестве ресурса материалов к урокам</w:t>
      </w:r>
    </w:p>
    <w:p w:rsidR="004A686D" w:rsidRPr="00536382" w:rsidRDefault="00621922" w:rsidP="0053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69B2">
        <w:rPr>
          <w:rFonts w:ascii="Times New Roman" w:hAnsi="Times New Roman" w:cs="Times New Roman"/>
          <w:sz w:val="24"/>
          <w:szCs w:val="24"/>
        </w:rPr>
        <w:t xml:space="preserve">Как по распространенности, так и по изучению во всем мире испанский язык занимает второе место после английского. В России популярность испанского языка непрерывно растет и именно </w:t>
      </w:r>
      <w:proofErr w:type="gramStart"/>
      <w:r w:rsidR="002969B2">
        <w:rPr>
          <w:rFonts w:ascii="Times New Roman" w:hAnsi="Times New Roman" w:cs="Times New Roman"/>
          <w:sz w:val="24"/>
          <w:szCs w:val="24"/>
        </w:rPr>
        <w:t>испанский</w:t>
      </w:r>
      <w:proofErr w:type="gramEnd"/>
      <w:r w:rsidR="002969B2">
        <w:rPr>
          <w:rFonts w:ascii="Times New Roman" w:hAnsi="Times New Roman" w:cs="Times New Roman"/>
          <w:sz w:val="24"/>
          <w:szCs w:val="24"/>
        </w:rPr>
        <w:t xml:space="preserve"> становится очень востребованным в качестве второго иностранного языка. В процессе овладения иностранным языком развиваются интеллектуальные, речевые, эмоциональные способности обучающихся, а также их личностные качества: интересы, воля, ориентация в общечеловеческих ценностях. Обучение иноязычной культуре является сопоставительным процессом, "диалогом между двумя образами жизни и мыслей", при </w:t>
      </w:r>
      <w:proofErr w:type="gramStart"/>
      <w:r w:rsidR="002969B2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2969B2">
        <w:rPr>
          <w:rFonts w:ascii="Times New Roman" w:hAnsi="Times New Roman" w:cs="Times New Roman"/>
          <w:sz w:val="24"/>
          <w:szCs w:val="24"/>
        </w:rPr>
        <w:t xml:space="preserve"> культуры остаются равноправными и равноценными собеседниками. Это придает особую важность изучению второго иностранного языка в школе. В связи с небольшим количеством выделяемых на изучение второго иностранного языка учебных часов важной задачей становится формирование положительной мотивации учеников к самостоятельному изучению испанского языка, побуждение стремления обучающихся познакомиться с испанской культурой и </w:t>
      </w:r>
      <w:proofErr w:type="spellStart"/>
      <w:r w:rsidR="002969B2">
        <w:rPr>
          <w:rFonts w:ascii="Times New Roman" w:hAnsi="Times New Roman" w:cs="Times New Roman"/>
          <w:sz w:val="24"/>
          <w:szCs w:val="24"/>
        </w:rPr>
        <w:t>испаноязычным</w:t>
      </w:r>
      <w:proofErr w:type="spellEnd"/>
      <w:r w:rsidR="002969B2">
        <w:rPr>
          <w:rFonts w:ascii="Times New Roman" w:hAnsi="Times New Roman" w:cs="Times New Roman"/>
          <w:sz w:val="24"/>
          <w:szCs w:val="24"/>
        </w:rPr>
        <w:t xml:space="preserve"> миром.</w:t>
      </w:r>
      <w:r w:rsidR="005B1E4C">
        <w:rPr>
          <w:rFonts w:ascii="Times New Roman" w:hAnsi="Times New Roman" w:cs="Times New Roman"/>
          <w:sz w:val="24"/>
          <w:szCs w:val="24"/>
        </w:rPr>
        <w:t xml:space="preserve"> Изучение испанского языка в школе направлено на развитие иноязычной коммуникативной компетенции в совокупности ее составляющих - речевой, языковой, </w:t>
      </w:r>
      <w:proofErr w:type="spellStart"/>
      <w:r w:rsidR="005B1E4C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5B1E4C">
        <w:rPr>
          <w:rFonts w:ascii="Times New Roman" w:hAnsi="Times New Roman" w:cs="Times New Roman"/>
          <w:sz w:val="24"/>
          <w:szCs w:val="24"/>
        </w:rPr>
        <w:t>, компенсаторной компетенций; учебно-познавательной компетенции; развитие личности обучающихся посредством реализации воспитательного потенциала второго иностранного языка.</w:t>
      </w:r>
    </w:p>
    <w:p w:rsidR="004A686D" w:rsidRPr="00FF4B0D" w:rsidRDefault="004A686D" w:rsidP="00FF4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B0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FF4B0D" w:rsidRPr="00FF4B0D">
        <w:rPr>
          <w:rFonts w:ascii="Times New Roman" w:hAnsi="Times New Roman" w:cs="Times New Roman"/>
          <w:b/>
          <w:sz w:val="24"/>
          <w:szCs w:val="24"/>
        </w:rPr>
        <w:t xml:space="preserve"> освоения программы</w:t>
      </w:r>
    </w:p>
    <w:p w:rsidR="004A686D" w:rsidRPr="00DF5864" w:rsidRDefault="00FF4B0D" w:rsidP="00DF58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4A686D" w:rsidRPr="00DF5864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F5864" w:rsidRPr="00DF5864" w:rsidRDefault="00DF5864" w:rsidP="00E707F1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DF5864">
        <w:rPr>
          <w:rStyle w:val="FontStyle52"/>
          <w:sz w:val="24"/>
          <w:szCs w:val="24"/>
        </w:rPr>
        <w:t>воспитание российской гражданской идентичности: па</w:t>
      </w:r>
      <w:r w:rsidRPr="00DF5864">
        <w:rPr>
          <w:rStyle w:val="FontStyle52"/>
          <w:sz w:val="24"/>
          <w:szCs w:val="24"/>
        </w:rPr>
        <w:softHyphen/>
        <w:t>триотизма, уважения к Отечеству, прошлому и настоящему многонационального народа России; осознание своей этниче</w:t>
      </w:r>
      <w:r w:rsidRPr="00DF5864">
        <w:rPr>
          <w:rStyle w:val="FontStyle52"/>
          <w:sz w:val="24"/>
          <w:szCs w:val="24"/>
        </w:rPr>
        <w:softHyphen/>
        <w:t>ской принадлежности, знание истории, языка, культуры своего народа, своего края, основ культурного наследия народов Рос</w:t>
      </w:r>
      <w:r w:rsidRPr="00DF5864">
        <w:rPr>
          <w:rStyle w:val="FontStyle52"/>
          <w:sz w:val="24"/>
          <w:szCs w:val="24"/>
        </w:rPr>
        <w:softHyphen/>
        <w:t>сии и человечества; усвоение гуманистических, демократиче</w:t>
      </w:r>
      <w:r w:rsidRPr="00DF5864">
        <w:rPr>
          <w:rStyle w:val="FontStyle52"/>
          <w:sz w:val="24"/>
          <w:szCs w:val="24"/>
        </w:rPr>
        <w:softHyphen/>
        <w:t xml:space="preserve">ских и традиционных </w:t>
      </w:r>
      <w:r w:rsidRPr="00DF5864">
        <w:rPr>
          <w:rStyle w:val="FontStyle52"/>
          <w:sz w:val="24"/>
          <w:szCs w:val="24"/>
        </w:rPr>
        <w:lastRenderedPageBreak/>
        <w:t>ценностей многонационального россий</w:t>
      </w:r>
      <w:r w:rsidRPr="00DF5864">
        <w:rPr>
          <w:rStyle w:val="FontStyle52"/>
          <w:sz w:val="24"/>
          <w:szCs w:val="24"/>
        </w:rPr>
        <w:softHyphen/>
        <w:t>ского общества; воспитание чувства ответственности и долга перед Родиной;</w:t>
      </w:r>
    </w:p>
    <w:p w:rsidR="00DF5864" w:rsidRPr="00DF5864" w:rsidRDefault="00DF5864" w:rsidP="00E707F1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DF5864">
        <w:rPr>
          <w:rStyle w:val="FontStyle52"/>
          <w:sz w:val="24"/>
          <w:szCs w:val="24"/>
        </w:rPr>
        <w:t>формирование ответственного отношения к учению, го</w:t>
      </w:r>
      <w:r w:rsidRPr="00DF5864">
        <w:rPr>
          <w:rStyle w:val="FontStyle52"/>
          <w:sz w:val="24"/>
          <w:szCs w:val="24"/>
        </w:rPr>
        <w:softHyphen/>
        <w:t xml:space="preserve">товности и </w:t>
      </w:r>
      <w:proofErr w:type="gramStart"/>
      <w:r w:rsidRPr="00DF5864">
        <w:rPr>
          <w:rStyle w:val="FontStyle52"/>
          <w:sz w:val="24"/>
          <w:szCs w:val="24"/>
        </w:rPr>
        <w:t>способности</w:t>
      </w:r>
      <w:proofErr w:type="gramEnd"/>
      <w:r w:rsidRPr="00DF5864">
        <w:rPr>
          <w:rStyle w:val="FontStyle52"/>
          <w:sz w:val="24"/>
          <w:szCs w:val="24"/>
        </w:rPr>
        <w:t xml:space="preserve"> обучающихся к саморазвитию и са</w:t>
      </w:r>
      <w:r w:rsidRPr="00DF5864">
        <w:rPr>
          <w:rStyle w:val="FontStyle52"/>
          <w:sz w:val="24"/>
          <w:szCs w:val="24"/>
        </w:rPr>
        <w:softHyphen/>
        <w:t>мообразованию на основе мотивации к обучению и позна</w:t>
      </w:r>
      <w:r w:rsidRPr="00DF5864">
        <w:rPr>
          <w:rStyle w:val="FontStyle52"/>
          <w:sz w:val="24"/>
          <w:szCs w:val="24"/>
        </w:rPr>
        <w:softHyphen/>
        <w:t>нию, осознанному выбору и построению дальнейшей инди</w:t>
      </w:r>
      <w:r w:rsidRPr="00DF5864">
        <w:rPr>
          <w:rStyle w:val="FontStyle52"/>
          <w:sz w:val="24"/>
          <w:szCs w:val="24"/>
        </w:rPr>
        <w:softHyphen/>
        <w:t>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</w:t>
      </w:r>
      <w:r w:rsidRPr="00DF5864">
        <w:rPr>
          <w:rStyle w:val="FontStyle52"/>
          <w:sz w:val="24"/>
          <w:szCs w:val="24"/>
        </w:rPr>
        <w:softHyphen/>
        <w:t>мирования уважительного отношения к труду, развития опыта участия в социально значимом труде;</w:t>
      </w:r>
    </w:p>
    <w:p w:rsidR="00DF5864" w:rsidRPr="00DF5864" w:rsidRDefault="00DF5864" w:rsidP="00E707F1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DF5864">
        <w:rPr>
          <w:rStyle w:val="FontStyle52"/>
          <w:sz w:val="24"/>
          <w:szCs w:val="24"/>
        </w:rPr>
        <w:t>формирование целостного мировоззрения, соответствую</w:t>
      </w:r>
      <w:r w:rsidRPr="00DF5864">
        <w:rPr>
          <w:rStyle w:val="FontStyle52"/>
          <w:sz w:val="24"/>
          <w:szCs w:val="24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F5864" w:rsidRPr="00DF5864" w:rsidRDefault="00DF5864" w:rsidP="00E707F1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52"/>
          <w:sz w:val="24"/>
          <w:szCs w:val="24"/>
        </w:rPr>
      </w:pPr>
      <w:proofErr w:type="gramStart"/>
      <w:r w:rsidRPr="00DF5864">
        <w:rPr>
          <w:rStyle w:val="FontStyle52"/>
          <w:sz w:val="24"/>
          <w:szCs w:val="24"/>
        </w:rPr>
        <w:t>формирование осознанного, уважительного и доброжела</w:t>
      </w:r>
      <w:r w:rsidRPr="00DF5864">
        <w:rPr>
          <w:rStyle w:val="FontStyle52"/>
          <w:sz w:val="24"/>
          <w:szCs w:val="24"/>
        </w:rPr>
        <w:softHyphen/>
        <w:t>тельного отношения к другому человеку, его мнению, мировоз</w:t>
      </w:r>
      <w:r w:rsidRPr="00DF5864">
        <w:rPr>
          <w:rStyle w:val="FontStyle52"/>
          <w:sz w:val="24"/>
          <w:szCs w:val="24"/>
        </w:rPr>
        <w:softHyphen/>
        <w:t>зрению, культуре, языку, вере, гражданской позиции, к исто</w:t>
      </w:r>
      <w:r w:rsidRPr="00DF5864">
        <w:rPr>
          <w:rStyle w:val="FontStyle52"/>
          <w:sz w:val="24"/>
          <w:szCs w:val="24"/>
        </w:rPr>
        <w:softHyphen/>
        <w:t>рии, культуре, религии, традициям, языкам, ценностям наро</w:t>
      </w:r>
      <w:r w:rsidRPr="00DF5864">
        <w:rPr>
          <w:rStyle w:val="FontStyle52"/>
          <w:sz w:val="24"/>
          <w:szCs w:val="24"/>
        </w:rPr>
        <w:softHyphen/>
        <w:t>дов России и народов мира, готовности и способности вести диалог с другими людьми и достигать в нём взаимопонимания;</w:t>
      </w:r>
      <w:proofErr w:type="gramEnd"/>
    </w:p>
    <w:p w:rsidR="00DF5864" w:rsidRPr="00DF5864" w:rsidRDefault="00DF5864" w:rsidP="00E707F1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55"/>
          <w:b w:val="0"/>
          <w:sz w:val="24"/>
          <w:szCs w:val="24"/>
        </w:rPr>
      </w:pPr>
      <w:r w:rsidRPr="00DF5864">
        <w:rPr>
          <w:rStyle w:val="FontStyle52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</w:t>
      </w:r>
      <w:r w:rsidRPr="00DF5864">
        <w:rPr>
          <w:rStyle w:val="FontStyle52"/>
          <w:sz w:val="24"/>
          <w:szCs w:val="24"/>
        </w:rPr>
        <w:softHyphen/>
        <w:t>моуправлении и общественной жизни в пределах возрастных компетенций с учётом региональных, этнокультурных, соци</w:t>
      </w:r>
      <w:r w:rsidRPr="00DF5864">
        <w:rPr>
          <w:rStyle w:val="FontStyle52"/>
          <w:sz w:val="24"/>
          <w:szCs w:val="24"/>
        </w:rPr>
        <w:softHyphen/>
        <w:t>альных и экономических особенностей;</w:t>
      </w:r>
    </w:p>
    <w:p w:rsidR="00DF5864" w:rsidRPr="00DF5864" w:rsidRDefault="00DF5864" w:rsidP="00E707F1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DF5864">
        <w:rPr>
          <w:rStyle w:val="FontStyle52"/>
          <w:sz w:val="24"/>
          <w:szCs w:val="24"/>
        </w:rPr>
        <w:t>развитие морального сознания и компетентности в ре</w:t>
      </w:r>
      <w:r w:rsidRPr="00DF5864">
        <w:rPr>
          <w:rStyle w:val="FontStyle52"/>
          <w:sz w:val="24"/>
          <w:szCs w:val="24"/>
        </w:rPr>
        <w:softHyphen/>
        <w:t>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F5864" w:rsidRPr="00DF5864" w:rsidRDefault="00DF5864" w:rsidP="00E707F1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DF5864">
        <w:rPr>
          <w:rStyle w:val="FontStyle52"/>
          <w:sz w:val="24"/>
          <w:szCs w:val="24"/>
        </w:rPr>
        <w:t>формирование коммуникативной компетенции в обще</w:t>
      </w:r>
      <w:r w:rsidRPr="00DF5864">
        <w:rPr>
          <w:rStyle w:val="FontStyle52"/>
          <w:sz w:val="24"/>
          <w:szCs w:val="24"/>
        </w:rPr>
        <w:softHyphen/>
        <w:t>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видах деятельности;</w:t>
      </w:r>
    </w:p>
    <w:p w:rsidR="00DF5864" w:rsidRPr="00DF5864" w:rsidRDefault="00DF5864" w:rsidP="00E707F1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55"/>
          <w:b w:val="0"/>
          <w:sz w:val="24"/>
          <w:szCs w:val="24"/>
        </w:rPr>
      </w:pPr>
      <w:r w:rsidRPr="00DF5864">
        <w:rPr>
          <w:rStyle w:val="FontStyle52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</w:t>
      </w:r>
      <w:r w:rsidRPr="00DF5864">
        <w:rPr>
          <w:rStyle w:val="FontStyle52"/>
          <w:sz w:val="24"/>
          <w:szCs w:val="24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F5864" w:rsidRPr="00DF5864" w:rsidRDefault="00DF5864" w:rsidP="00E707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864">
        <w:rPr>
          <w:rStyle w:val="FontStyle52"/>
          <w:sz w:val="24"/>
          <w:szCs w:val="24"/>
        </w:rPr>
        <w:t>формирование основ экологической культуры, соответ</w:t>
      </w:r>
      <w:r w:rsidRPr="00DF5864">
        <w:rPr>
          <w:rStyle w:val="FontStyle52"/>
          <w:sz w:val="24"/>
          <w:szCs w:val="24"/>
        </w:rPr>
        <w:softHyphen/>
        <w:t>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F5864" w:rsidRPr="00DF5864" w:rsidRDefault="00DF5864" w:rsidP="00E707F1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DF5864">
        <w:rPr>
          <w:rStyle w:val="FontStyle52"/>
          <w:sz w:val="24"/>
          <w:szCs w:val="24"/>
        </w:rPr>
        <w:t>осознание значения семьи в жизни человека и обще</w:t>
      </w:r>
      <w:r w:rsidRPr="00DF5864">
        <w:rPr>
          <w:rStyle w:val="FontStyle52"/>
          <w:sz w:val="24"/>
          <w:szCs w:val="24"/>
        </w:rPr>
        <w:softHyphen/>
        <w:t>ства, принятие ценности семейной жизни, уважительное и за</w:t>
      </w:r>
      <w:r w:rsidRPr="00DF5864">
        <w:rPr>
          <w:rStyle w:val="FontStyle52"/>
          <w:sz w:val="24"/>
          <w:szCs w:val="24"/>
        </w:rPr>
        <w:softHyphen/>
        <w:t>ботливое отношение к членам своей семьи;</w:t>
      </w:r>
    </w:p>
    <w:p w:rsidR="00DF5864" w:rsidRPr="00DF5864" w:rsidRDefault="00DF5864" w:rsidP="00E707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64">
        <w:rPr>
          <w:rStyle w:val="FontStyle52"/>
          <w:sz w:val="24"/>
          <w:szCs w:val="24"/>
        </w:rPr>
        <w:t>развитие эстетического сознания через освоение худо</w:t>
      </w:r>
      <w:r w:rsidRPr="00DF5864">
        <w:rPr>
          <w:rStyle w:val="FontStyle52"/>
          <w:sz w:val="24"/>
          <w:szCs w:val="24"/>
        </w:rPr>
        <w:softHyphen/>
        <w:t>жественного наследия народов России и мира, творческой де</w:t>
      </w:r>
      <w:r w:rsidRPr="00DF5864">
        <w:rPr>
          <w:rStyle w:val="FontStyle52"/>
          <w:sz w:val="24"/>
          <w:szCs w:val="24"/>
        </w:rPr>
        <w:softHyphen/>
        <w:t>ятельности эстетического характера.</w:t>
      </w:r>
    </w:p>
    <w:p w:rsidR="00DF5864" w:rsidRPr="00DF5864" w:rsidRDefault="00FF4B0D" w:rsidP="00DF58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86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A686D" w:rsidRPr="00DF586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4A686D" w:rsidRPr="00DF5864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DF5864" w:rsidRPr="000E5E17" w:rsidRDefault="00DF5864" w:rsidP="00E707F1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0E5E17">
        <w:rPr>
          <w:rStyle w:val="FontStyle52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</w:t>
      </w:r>
      <w:r w:rsidRPr="000E5E17">
        <w:rPr>
          <w:rStyle w:val="FontStyle52"/>
          <w:sz w:val="24"/>
          <w:szCs w:val="24"/>
        </w:rPr>
        <w:softHyphen/>
        <w:t>знавательной деятельности, развивать мотивы и интересы сво</w:t>
      </w:r>
      <w:r w:rsidRPr="000E5E17">
        <w:rPr>
          <w:rStyle w:val="FontStyle52"/>
          <w:sz w:val="24"/>
          <w:szCs w:val="24"/>
        </w:rPr>
        <w:softHyphen/>
        <w:t>ей познавательной деятельности;</w:t>
      </w:r>
    </w:p>
    <w:p w:rsidR="00DF5864" w:rsidRPr="000E5E17" w:rsidRDefault="00DF5864" w:rsidP="00E707F1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0E5E17">
        <w:rPr>
          <w:rStyle w:val="FontStyle52"/>
          <w:sz w:val="24"/>
          <w:szCs w:val="24"/>
        </w:rPr>
        <w:t>умение самостоятельно планировать пути достижения це</w:t>
      </w:r>
      <w:r w:rsidRPr="000E5E17">
        <w:rPr>
          <w:rStyle w:val="FontStyle52"/>
          <w:sz w:val="24"/>
          <w:szCs w:val="24"/>
        </w:rPr>
        <w:softHyphen/>
        <w:t>лей, в том числе альтернативные, осознанно выбирать наиболее эффективные способы решения учебных и познавательных задач;</w:t>
      </w:r>
    </w:p>
    <w:p w:rsidR="00DF5864" w:rsidRPr="000E5E17" w:rsidRDefault="00DF5864" w:rsidP="00E707F1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умение соотносить свои действия с планируемыми ре</w:t>
      </w:r>
      <w:r w:rsidRPr="000E5E17">
        <w:rPr>
          <w:rStyle w:val="FontStyle52"/>
          <w:sz w:val="24"/>
          <w:szCs w:val="24"/>
        </w:rPr>
        <w:softHyphen/>
        <w:t>зультатами, осуществлять контроль своей деятельности в про</w:t>
      </w:r>
      <w:r w:rsidRPr="000E5E17">
        <w:rPr>
          <w:rStyle w:val="FontStyle52"/>
          <w:sz w:val="24"/>
          <w:szCs w:val="24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F5864" w:rsidRPr="000E5E17" w:rsidRDefault="00DF5864" w:rsidP="00E707F1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0E5E17">
        <w:rPr>
          <w:rStyle w:val="FontStyle52"/>
          <w:sz w:val="24"/>
          <w:szCs w:val="24"/>
        </w:rPr>
        <w:lastRenderedPageBreak/>
        <w:t>умение оценивать правильность выполнения учебной за</w:t>
      </w:r>
      <w:r w:rsidRPr="000E5E17">
        <w:rPr>
          <w:rStyle w:val="FontStyle52"/>
          <w:sz w:val="24"/>
          <w:szCs w:val="24"/>
        </w:rPr>
        <w:softHyphen/>
        <w:t>дачи, собственные возможности её решения;</w:t>
      </w:r>
    </w:p>
    <w:p w:rsidR="00DF5864" w:rsidRPr="000E5E17" w:rsidRDefault="00DF5864" w:rsidP="00E707F1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FontStyle52"/>
          <w:bCs/>
          <w:sz w:val="24"/>
          <w:szCs w:val="24"/>
        </w:rPr>
      </w:pPr>
      <w:r w:rsidRPr="000E5E1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владение </w:t>
      </w:r>
      <w:r w:rsidRPr="000E5E17">
        <w:rPr>
          <w:rStyle w:val="FontStyle52"/>
          <w:sz w:val="24"/>
          <w:szCs w:val="24"/>
        </w:rPr>
        <w:t>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F5864" w:rsidRPr="000E5E17" w:rsidRDefault="00DF5864" w:rsidP="00E707F1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FontStyle52"/>
          <w:bCs/>
          <w:sz w:val="24"/>
          <w:szCs w:val="24"/>
        </w:rPr>
      </w:pPr>
      <w:r w:rsidRPr="000E5E17">
        <w:rPr>
          <w:rStyle w:val="FontStyle52"/>
          <w:sz w:val="24"/>
          <w:szCs w:val="24"/>
        </w:rPr>
        <w:t>умение определять понятия, создавать обобщения, уста</w:t>
      </w:r>
      <w:r w:rsidRPr="000E5E17">
        <w:rPr>
          <w:rStyle w:val="FontStyle52"/>
          <w:sz w:val="24"/>
          <w:szCs w:val="24"/>
        </w:rPr>
        <w:softHyphen/>
        <w:t>навливать аналогии, классифицировать, самостоятельно выби</w:t>
      </w:r>
      <w:r w:rsidRPr="000E5E17">
        <w:rPr>
          <w:rStyle w:val="FontStyle52"/>
          <w:sz w:val="24"/>
          <w:szCs w:val="24"/>
        </w:rPr>
        <w:softHyphen/>
        <w:t xml:space="preserve">рать основания и критерии для классификации, устанавливать причинно-следственные связи, строить </w:t>
      </w:r>
      <w:proofErr w:type="gramStart"/>
      <w:r w:rsidRPr="000E5E17">
        <w:rPr>
          <w:rStyle w:val="FontStyle52"/>
          <w:sz w:val="24"/>
          <w:szCs w:val="24"/>
        </w:rPr>
        <w:t>логическое рассужде</w:t>
      </w:r>
      <w:r w:rsidRPr="000E5E17">
        <w:rPr>
          <w:rStyle w:val="FontStyle52"/>
          <w:sz w:val="24"/>
          <w:szCs w:val="24"/>
        </w:rPr>
        <w:softHyphen/>
        <w:t>ние</w:t>
      </w:r>
      <w:proofErr w:type="gramEnd"/>
      <w:r w:rsidRPr="000E5E17">
        <w:rPr>
          <w:rStyle w:val="FontStyle52"/>
          <w:sz w:val="24"/>
          <w:szCs w:val="24"/>
        </w:rPr>
        <w:t>, умозаключение (индуктивное, дедуктивное и по анало</w:t>
      </w:r>
      <w:r w:rsidRPr="000E5E17">
        <w:rPr>
          <w:rStyle w:val="FontStyle52"/>
          <w:sz w:val="24"/>
          <w:szCs w:val="24"/>
        </w:rPr>
        <w:softHyphen/>
        <w:t>гии) и делать выводы;</w:t>
      </w:r>
    </w:p>
    <w:p w:rsidR="00DF5864" w:rsidRPr="000E5E17" w:rsidRDefault="00DF5864" w:rsidP="00E707F1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FontStyle52"/>
          <w:bCs/>
          <w:sz w:val="24"/>
          <w:szCs w:val="24"/>
        </w:rPr>
      </w:pPr>
      <w:r w:rsidRPr="000E5E17">
        <w:rPr>
          <w:rStyle w:val="FontStyle52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</w:t>
      </w:r>
      <w:r w:rsidRPr="000E5E17">
        <w:rPr>
          <w:rStyle w:val="FontStyle52"/>
          <w:sz w:val="24"/>
          <w:szCs w:val="24"/>
        </w:rPr>
        <w:softHyphen/>
        <w:t>тельных задач;</w:t>
      </w:r>
    </w:p>
    <w:p w:rsidR="00DF5864" w:rsidRPr="000E5E17" w:rsidRDefault="00DF5864" w:rsidP="00E707F1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FontStyle52"/>
          <w:bCs/>
          <w:sz w:val="24"/>
          <w:szCs w:val="24"/>
        </w:rPr>
      </w:pPr>
      <w:r w:rsidRPr="000E5E17">
        <w:rPr>
          <w:rStyle w:val="FontStyle52"/>
          <w:sz w:val="24"/>
          <w:szCs w:val="24"/>
        </w:rPr>
        <w:t>овладение навыками смыслового чтения текстов различ</w:t>
      </w:r>
      <w:r w:rsidRPr="000E5E17">
        <w:rPr>
          <w:rStyle w:val="FontStyle52"/>
          <w:sz w:val="24"/>
          <w:szCs w:val="24"/>
        </w:rPr>
        <w:softHyphen/>
        <w:t>ных стилей и жанров в соответствии с целями и задачами, осознанно строить речевое высказывание в соответствии с за</w:t>
      </w:r>
      <w:r w:rsidRPr="000E5E17">
        <w:rPr>
          <w:rStyle w:val="FontStyle52"/>
          <w:sz w:val="24"/>
          <w:szCs w:val="24"/>
        </w:rPr>
        <w:softHyphen/>
        <w:t>дачами коммуникации и составлять тексты в устной и пись</w:t>
      </w:r>
      <w:r w:rsidRPr="000E5E17">
        <w:rPr>
          <w:rStyle w:val="FontStyle52"/>
          <w:sz w:val="24"/>
          <w:szCs w:val="24"/>
        </w:rPr>
        <w:softHyphen/>
        <w:t>менной форме;</w:t>
      </w:r>
    </w:p>
    <w:p w:rsidR="00DF5864" w:rsidRPr="000E5E17" w:rsidRDefault="00DF5864" w:rsidP="00E707F1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FontStyle52"/>
          <w:bCs/>
          <w:sz w:val="24"/>
          <w:szCs w:val="24"/>
        </w:rPr>
      </w:pPr>
      <w:r w:rsidRPr="000E5E17">
        <w:rPr>
          <w:rStyle w:val="FontStyle52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F5864" w:rsidRPr="000E5E17" w:rsidRDefault="00DF5864" w:rsidP="00E707F1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0E5E17">
        <w:rPr>
          <w:rStyle w:val="FontStyle52"/>
          <w:sz w:val="24"/>
          <w:szCs w:val="24"/>
        </w:rPr>
        <w:t>умение осознанно использовать речевые средства в соот</w:t>
      </w:r>
      <w:r w:rsidRPr="000E5E17">
        <w:rPr>
          <w:rStyle w:val="FontStyle52"/>
          <w:sz w:val="24"/>
          <w:szCs w:val="24"/>
        </w:rPr>
        <w:softHyphen/>
        <w:t>ветствии с задачей коммуникации для выражения своих чувств, мыслей и потребностей; планирование и регуляция своей дея</w:t>
      </w:r>
      <w:r w:rsidRPr="000E5E17">
        <w:rPr>
          <w:rStyle w:val="FontStyle52"/>
          <w:sz w:val="24"/>
          <w:szCs w:val="24"/>
        </w:rPr>
        <w:softHyphen/>
        <w:t>тельности; владение устной и письменной речью, монологиче</w:t>
      </w:r>
      <w:r w:rsidRPr="000E5E17">
        <w:rPr>
          <w:rStyle w:val="FontStyle52"/>
          <w:sz w:val="24"/>
          <w:szCs w:val="24"/>
        </w:rPr>
        <w:softHyphen/>
        <w:t>ской контекстной речью;</w:t>
      </w:r>
    </w:p>
    <w:p w:rsidR="00DF5864" w:rsidRPr="000E5E17" w:rsidRDefault="00DF5864" w:rsidP="00E707F1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0E5E17">
        <w:rPr>
          <w:rStyle w:val="FontStyle52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</w:t>
      </w:r>
      <w:r w:rsidRPr="000E5E17">
        <w:rPr>
          <w:rStyle w:val="FontStyle52"/>
          <w:sz w:val="24"/>
          <w:szCs w:val="24"/>
        </w:rPr>
        <w:softHyphen/>
        <w:t xml:space="preserve">гий (далее </w:t>
      </w:r>
      <w:proofErr w:type="spellStart"/>
      <w:proofErr w:type="gramStart"/>
      <w:r w:rsidRPr="000E5E17">
        <w:rPr>
          <w:rStyle w:val="FontStyle52"/>
          <w:sz w:val="24"/>
          <w:szCs w:val="24"/>
        </w:rPr>
        <w:t>ИКТ-компетенции</w:t>
      </w:r>
      <w:proofErr w:type="spellEnd"/>
      <w:proofErr w:type="gramEnd"/>
      <w:r w:rsidRPr="000E5E17">
        <w:rPr>
          <w:rStyle w:val="FontStyle52"/>
          <w:sz w:val="24"/>
          <w:szCs w:val="24"/>
        </w:rPr>
        <w:t>);</w:t>
      </w:r>
    </w:p>
    <w:p w:rsidR="004A686D" w:rsidRPr="000E5E17" w:rsidRDefault="00DF5864" w:rsidP="00E707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17">
        <w:rPr>
          <w:rStyle w:val="FontStyle52"/>
          <w:sz w:val="24"/>
          <w:szCs w:val="24"/>
        </w:rPr>
        <w:t>формирование и развитие экологического мышления, уме</w:t>
      </w:r>
      <w:r w:rsidRPr="000E5E17">
        <w:rPr>
          <w:rStyle w:val="FontStyle52"/>
          <w:sz w:val="24"/>
          <w:szCs w:val="24"/>
        </w:rPr>
        <w:softHyphen/>
        <w:t>ние применять его в познавательной, коммуникативной, соци</w:t>
      </w:r>
      <w:r w:rsidRPr="000E5E17">
        <w:rPr>
          <w:rStyle w:val="FontStyle52"/>
          <w:sz w:val="24"/>
          <w:szCs w:val="24"/>
        </w:rPr>
        <w:softHyphen/>
        <w:t>альной практике и профессиональной ориентации.</w:t>
      </w:r>
      <w:r w:rsidR="004A686D" w:rsidRPr="000E5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435" w:rsidRPr="000E5E17" w:rsidRDefault="00FF4B0D" w:rsidP="00DF58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864">
        <w:rPr>
          <w:rFonts w:ascii="Times New Roman" w:hAnsi="Times New Roman" w:cs="Times New Roman"/>
          <w:sz w:val="24"/>
          <w:szCs w:val="24"/>
        </w:rPr>
        <w:tab/>
      </w:r>
      <w:r w:rsidR="00415435" w:rsidRPr="000E5E1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DF5864" w:rsidRPr="000E5E17">
        <w:rPr>
          <w:rFonts w:ascii="Times New Roman" w:hAnsi="Times New Roman" w:cs="Times New Roman"/>
          <w:b/>
          <w:sz w:val="24"/>
          <w:szCs w:val="24"/>
        </w:rPr>
        <w:t>:</w:t>
      </w:r>
    </w:p>
    <w:p w:rsidR="000E5E17" w:rsidRPr="000E5E17" w:rsidRDefault="00DF5864" w:rsidP="00E707F1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FontStyle52"/>
          <w:sz w:val="24"/>
          <w:szCs w:val="24"/>
        </w:rPr>
      </w:pPr>
      <w:proofErr w:type="gramStart"/>
      <w:r w:rsidRPr="000E5E17">
        <w:rPr>
          <w:rStyle w:val="FontStyle52"/>
          <w:sz w:val="24"/>
          <w:szCs w:val="24"/>
        </w:rPr>
        <w:t>формирование дружелюбного и толерантного отноше</w:t>
      </w:r>
      <w:r w:rsidRPr="000E5E17">
        <w:rPr>
          <w:rStyle w:val="FontStyle52"/>
          <w:sz w:val="24"/>
          <w:szCs w:val="24"/>
        </w:rPr>
        <w:softHyphen/>
        <w:t>ния к ценностям иных культур, оптимизма и выраженной личностной позиции в восприятии мира, в развитии нацио</w:t>
      </w:r>
      <w:r w:rsidRPr="000E5E17">
        <w:rPr>
          <w:rStyle w:val="FontStyle52"/>
          <w:sz w:val="24"/>
          <w:szCs w:val="24"/>
        </w:rPr>
        <w:softHyphen/>
        <w:t>нального самосознания на основе знакомства с жизнью своих сверстников в других странах, с образцами зарубежной лите</w:t>
      </w:r>
      <w:r w:rsidRPr="000E5E17">
        <w:rPr>
          <w:rStyle w:val="FontStyle52"/>
          <w:sz w:val="24"/>
          <w:szCs w:val="24"/>
        </w:rPr>
        <w:softHyphen/>
        <w:t>ратуры разных жанров, с учётом достигнутого обучающимися уровня иноязычной компетентности;</w:t>
      </w:r>
      <w:proofErr w:type="gramEnd"/>
    </w:p>
    <w:p w:rsidR="000E5E17" w:rsidRPr="000E5E17" w:rsidRDefault="00DF5864" w:rsidP="00E707F1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формирование и совершенствование иноязычной комму</w:t>
      </w:r>
      <w:r w:rsidRPr="000E5E17">
        <w:rPr>
          <w:rStyle w:val="FontStyle52"/>
          <w:sz w:val="24"/>
          <w:szCs w:val="24"/>
        </w:rPr>
        <w:softHyphen/>
        <w:t>никативной компетенции; расширение и систематизация знаний о языке, расширение лингвистического кругозора и лексиче</w:t>
      </w:r>
      <w:r w:rsidRPr="000E5E17">
        <w:rPr>
          <w:rStyle w:val="FontStyle52"/>
          <w:sz w:val="24"/>
          <w:szCs w:val="24"/>
        </w:rPr>
        <w:softHyphen/>
        <w:t>ского запаса, дальнейшее овладение общей речевой культурой;</w:t>
      </w:r>
    </w:p>
    <w:p w:rsidR="000E5E17" w:rsidRPr="000E5E17" w:rsidRDefault="00DF5864" w:rsidP="00E707F1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 xml:space="preserve">достижение </w:t>
      </w:r>
      <w:proofErr w:type="spellStart"/>
      <w:r w:rsidRPr="000E5E17">
        <w:rPr>
          <w:rStyle w:val="FontStyle52"/>
          <w:sz w:val="24"/>
          <w:szCs w:val="24"/>
        </w:rPr>
        <w:t>допорогового</w:t>
      </w:r>
      <w:proofErr w:type="spellEnd"/>
      <w:r w:rsidRPr="000E5E17">
        <w:rPr>
          <w:rStyle w:val="FontStyle52"/>
          <w:sz w:val="24"/>
          <w:szCs w:val="24"/>
        </w:rPr>
        <w:t xml:space="preserve"> уровня иноязычной коммуни</w:t>
      </w:r>
      <w:r w:rsidRPr="000E5E17">
        <w:rPr>
          <w:rStyle w:val="FontStyle52"/>
          <w:sz w:val="24"/>
          <w:szCs w:val="24"/>
        </w:rPr>
        <w:softHyphen/>
        <w:t>кативной компетенции;</w:t>
      </w:r>
    </w:p>
    <w:p w:rsidR="00DF5864" w:rsidRPr="000E5E17" w:rsidRDefault="00DF5864" w:rsidP="00E707F1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создание основы для формирования интереса к совер</w:t>
      </w:r>
      <w:r w:rsidRPr="000E5E17">
        <w:rPr>
          <w:rStyle w:val="FontStyle52"/>
          <w:sz w:val="24"/>
          <w:szCs w:val="24"/>
        </w:rPr>
        <w:softHyphen/>
        <w:t>шенствованию достигнутого уровня владения изучаемым ино</w:t>
      </w:r>
      <w:r w:rsidRPr="000E5E17">
        <w:rPr>
          <w:rStyle w:val="FontStyle52"/>
          <w:sz w:val="24"/>
          <w:szCs w:val="24"/>
        </w:rPr>
        <w:softHyphen/>
        <w:t>странным языком, в том числе на основе самонаблюдения и самооценки, к изучению второго/третьего иностранного язы</w:t>
      </w:r>
      <w:r w:rsidRPr="000E5E17">
        <w:rPr>
          <w:rStyle w:val="FontStyle52"/>
          <w:sz w:val="24"/>
          <w:szCs w:val="24"/>
        </w:rPr>
        <w:softHyphen/>
        <w:t>ка, к использованию иностранного языка как средства полу</w:t>
      </w:r>
      <w:r w:rsidRPr="000E5E17">
        <w:rPr>
          <w:rStyle w:val="FontStyle52"/>
          <w:sz w:val="24"/>
          <w:szCs w:val="24"/>
        </w:rPr>
        <w:softHyphen/>
        <w:t>чения информации, позволяющей расширять свои знания в других предметных областях.</w:t>
      </w:r>
    </w:p>
    <w:p w:rsidR="00DF5864" w:rsidRPr="00DF5864" w:rsidRDefault="000E5E17" w:rsidP="00DF5864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</w:r>
      <w:r w:rsidR="00DF5864" w:rsidRPr="00DF5864">
        <w:rPr>
          <w:rStyle w:val="FontStyle52"/>
          <w:sz w:val="24"/>
          <w:szCs w:val="24"/>
        </w:rPr>
        <w:t>У выпускников средней школы должны сформироваться умения:</w:t>
      </w:r>
    </w:p>
    <w:p w:rsidR="00DF5864" w:rsidRPr="00DF5864" w:rsidRDefault="00DF5864" w:rsidP="00DF5864">
      <w:pPr>
        <w:spacing w:after="0" w:line="240" w:lineRule="auto"/>
        <w:jc w:val="both"/>
        <w:rPr>
          <w:rStyle w:val="FontStyle52"/>
          <w:sz w:val="24"/>
          <w:szCs w:val="24"/>
        </w:rPr>
      </w:pPr>
      <w:r w:rsidRPr="00DF5864">
        <w:rPr>
          <w:rStyle w:val="FontStyle52"/>
          <w:sz w:val="24"/>
          <w:szCs w:val="24"/>
        </w:rPr>
        <w:t xml:space="preserve">А. </w:t>
      </w:r>
      <w:r w:rsidRPr="000E5E17">
        <w:rPr>
          <w:rStyle w:val="FontStyle55"/>
          <w:b w:val="0"/>
          <w:sz w:val="24"/>
          <w:szCs w:val="24"/>
        </w:rPr>
        <w:t>в коммуникативной сфере</w:t>
      </w:r>
      <w:r w:rsidRPr="00DF5864">
        <w:rPr>
          <w:rStyle w:val="FontStyle55"/>
          <w:b w:val="0"/>
          <w:sz w:val="24"/>
          <w:szCs w:val="24"/>
        </w:rPr>
        <w:t xml:space="preserve"> </w:t>
      </w:r>
      <w:r w:rsidRPr="00DF5864">
        <w:rPr>
          <w:rStyle w:val="FontStyle52"/>
          <w:sz w:val="24"/>
          <w:szCs w:val="24"/>
        </w:rPr>
        <w:t>(т. е. в сфере владения вто</w:t>
      </w:r>
      <w:r w:rsidRPr="00DF5864">
        <w:rPr>
          <w:rStyle w:val="FontStyle52"/>
          <w:sz w:val="24"/>
          <w:szCs w:val="24"/>
        </w:rPr>
        <w:softHyphen/>
        <w:t>рым иностранным языком как средством общения):</w:t>
      </w:r>
    </w:p>
    <w:p w:rsidR="00DF5864" w:rsidRPr="00DF5864" w:rsidRDefault="000E5E17" w:rsidP="00DF5864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5"/>
          <w:b w:val="0"/>
          <w:sz w:val="24"/>
          <w:szCs w:val="24"/>
        </w:rPr>
        <w:tab/>
      </w:r>
      <w:r w:rsidR="00DF5864" w:rsidRPr="00DF5864">
        <w:rPr>
          <w:rStyle w:val="FontStyle55"/>
          <w:b w:val="0"/>
          <w:sz w:val="24"/>
          <w:szCs w:val="24"/>
        </w:rPr>
        <w:t xml:space="preserve">Речевая компетенция </w:t>
      </w:r>
      <w:r w:rsidR="00DF5864" w:rsidRPr="00DF5864">
        <w:rPr>
          <w:rStyle w:val="FontStyle52"/>
          <w:sz w:val="24"/>
          <w:szCs w:val="24"/>
        </w:rPr>
        <w:t>в следующих видах речевой деятель</w:t>
      </w:r>
      <w:r w:rsidR="00DF5864" w:rsidRPr="00DF5864">
        <w:rPr>
          <w:rStyle w:val="FontStyle52"/>
          <w:sz w:val="24"/>
          <w:szCs w:val="24"/>
        </w:rPr>
        <w:softHyphen/>
        <w:t>ности:</w:t>
      </w:r>
    </w:p>
    <w:p w:rsidR="00DF5864" w:rsidRPr="00DF5864" w:rsidRDefault="000E5E17" w:rsidP="00DF5864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</w:r>
      <w:r w:rsidR="00DF5864" w:rsidRPr="00DF5864">
        <w:rPr>
          <w:rStyle w:val="FontStyle52"/>
          <w:sz w:val="24"/>
          <w:szCs w:val="24"/>
        </w:rPr>
        <w:t>В говорении:</w:t>
      </w:r>
    </w:p>
    <w:p w:rsidR="00DF5864" w:rsidRPr="000E5E17" w:rsidRDefault="00DF5864" w:rsidP="00E707F1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переспрашивать при необходимости уточнения;</w:t>
      </w:r>
    </w:p>
    <w:p w:rsidR="00DF5864" w:rsidRPr="000E5E17" w:rsidRDefault="00DF5864" w:rsidP="00E707F1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lastRenderedPageBreak/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</w:t>
      </w:r>
      <w:r w:rsidRPr="000E5E17">
        <w:rPr>
          <w:rStyle w:val="FontStyle52"/>
          <w:sz w:val="24"/>
          <w:szCs w:val="24"/>
        </w:rPr>
        <w:softHyphen/>
        <w:t>ки и усвоенного лексико-грамматического материала;</w:t>
      </w:r>
    </w:p>
    <w:p w:rsidR="00DF5864" w:rsidRPr="000E5E17" w:rsidRDefault="00DF5864" w:rsidP="00E707F1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рассказывать о себе, своей семье, своих друзьях, интере</w:t>
      </w:r>
      <w:r w:rsidRPr="000E5E17">
        <w:rPr>
          <w:rStyle w:val="FontStyle52"/>
          <w:sz w:val="24"/>
          <w:szCs w:val="24"/>
        </w:rPr>
        <w:softHyphen/>
        <w:t>сах и планах на будущее;</w:t>
      </w:r>
    </w:p>
    <w:p w:rsidR="00DF5864" w:rsidRPr="000E5E17" w:rsidRDefault="00DF5864" w:rsidP="00E707F1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сообщать краткие сведения о своём городе/селе, о своей стране и странах изучаемого языка;</w:t>
      </w:r>
    </w:p>
    <w:p w:rsidR="00DF5864" w:rsidRPr="000E5E17" w:rsidRDefault="00DF5864" w:rsidP="00E707F1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описывать события/явления, передавать основное содер</w:t>
      </w:r>
      <w:r w:rsidRPr="000E5E17">
        <w:rPr>
          <w:rStyle w:val="FontStyle52"/>
          <w:sz w:val="24"/>
          <w:szCs w:val="24"/>
        </w:rPr>
        <w:softHyphen/>
        <w:t>жание, основную мысль прочитанного или услышанного, вы</w:t>
      </w:r>
      <w:r w:rsidRPr="000E5E17">
        <w:rPr>
          <w:rStyle w:val="FontStyle52"/>
          <w:sz w:val="24"/>
          <w:szCs w:val="24"/>
        </w:rPr>
        <w:softHyphen/>
        <w:t xml:space="preserve">ражать своё отношение к </w:t>
      </w:r>
      <w:proofErr w:type="gramStart"/>
      <w:r w:rsidRPr="000E5E17">
        <w:rPr>
          <w:rStyle w:val="FontStyle52"/>
          <w:sz w:val="24"/>
          <w:szCs w:val="24"/>
        </w:rPr>
        <w:t>прочитанному</w:t>
      </w:r>
      <w:proofErr w:type="gramEnd"/>
      <w:r w:rsidRPr="000E5E17">
        <w:rPr>
          <w:rStyle w:val="FontStyle52"/>
          <w:sz w:val="24"/>
          <w:szCs w:val="24"/>
        </w:rPr>
        <w:t>/услышанному, давать краткую характеристику персонажей.</w:t>
      </w:r>
    </w:p>
    <w:p w:rsidR="00DF5864" w:rsidRPr="00DF5864" w:rsidRDefault="000E5E17" w:rsidP="00DF5864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</w:r>
      <w:r w:rsidR="00DF5864" w:rsidRPr="00DF5864">
        <w:rPr>
          <w:rStyle w:val="FontStyle52"/>
          <w:sz w:val="24"/>
          <w:szCs w:val="24"/>
        </w:rPr>
        <w:t xml:space="preserve">В </w:t>
      </w:r>
      <w:proofErr w:type="spellStart"/>
      <w:r w:rsidR="00DF5864" w:rsidRPr="00DF5864">
        <w:rPr>
          <w:rStyle w:val="FontStyle52"/>
          <w:sz w:val="24"/>
          <w:szCs w:val="24"/>
        </w:rPr>
        <w:t>аудировании</w:t>
      </w:r>
      <w:proofErr w:type="spellEnd"/>
      <w:r w:rsidR="00DF5864" w:rsidRPr="00DF5864">
        <w:rPr>
          <w:rStyle w:val="FontStyle52"/>
          <w:sz w:val="24"/>
          <w:szCs w:val="24"/>
        </w:rPr>
        <w:t>:</w:t>
      </w:r>
    </w:p>
    <w:p w:rsidR="00DF5864" w:rsidRPr="000E5E17" w:rsidRDefault="00DF5864" w:rsidP="00E707F1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воспринимать на слух и полностью понимать речь учи</w:t>
      </w:r>
      <w:r w:rsidRPr="000E5E17">
        <w:rPr>
          <w:rStyle w:val="FontStyle52"/>
          <w:sz w:val="24"/>
          <w:szCs w:val="24"/>
        </w:rPr>
        <w:softHyphen/>
        <w:t>теля, одноклассников;</w:t>
      </w:r>
    </w:p>
    <w:p w:rsidR="00DF5864" w:rsidRPr="000E5E17" w:rsidRDefault="00DF5864" w:rsidP="00E707F1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 / рассказ / интервью);</w:t>
      </w:r>
    </w:p>
    <w:p w:rsidR="00DF5864" w:rsidRPr="000E5E17" w:rsidRDefault="00DF5864" w:rsidP="00E707F1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воспринимать на слух и выборочно понимать с опорой на языковую догадку и контекст несложные, краткие, аутентичные прагматические аудио- и видеотексты, выделяя значимую / нуж</w:t>
      </w:r>
      <w:r w:rsidRPr="000E5E17">
        <w:rPr>
          <w:rStyle w:val="FontStyle52"/>
          <w:sz w:val="24"/>
          <w:szCs w:val="24"/>
        </w:rPr>
        <w:softHyphen/>
        <w:t>ную / необходимую информацию.</w:t>
      </w:r>
    </w:p>
    <w:p w:rsidR="00DF5864" w:rsidRPr="00DF5864" w:rsidRDefault="000E5E17" w:rsidP="00DF5864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</w:r>
      <w:r w:rsidR="00DF5864" w:rsidRPr="00DF5864">
        <w:rPr>
          <w:rStyle w:val="FontStyle52"/>
          <w:sz w:val="24"/>
          <w:szCs w:val="24"/>
        </w:rPr>
        <w:t>В чтении:</w:t>
      </w:r>
    </w:p>
    <w:p w:rsidR="00DF5864" w:rsidRPr="000E5E17" w:rsidRDefault="00DF5864" w:rsidP="00E707F1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читать аутентичные тексты разных жанров и стилей пре</w:t>
      </w:r>
      <w:r w:rsidRPr="000E5E17">
        <w:rPr>
          <w:rStyle w:val="FontStyle52"/>
          <w:sz w:val="24"/>
          <w:szCs w:val="24"/>
        </w:rPr>
        <w:softHyphen/>
        <w:t>имущественно с пониманием основного содержания;</w:t>
      </w:r>
    </w:p>
    <w:p w:rsidR="00DF5864" w:rsidRPr="000E5E17" w:rsidRDefault="00DF5864" w:rsidP="00E707F1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</w:t>
      </w:r>
      <w:r w:rsidRPr="000E5E17">
        <w:rPr>
          <w:rStyle w:val="FontStyle52"/>
          <w:sz w:val="24"/>
          <w:szCs w:val="24"/>
        </w:rPr>
        <w:softHyphen/>
        <w:t>ного перевода или языковой догадки, в том числе с опорой на первый иностранный язык), а также справочных матери</w:t>
      </w:r>
      <w:r w:rsidRPr="000E5E17">
        <w:rPr>
          <w:rStyle w:val="FontStyle52"/>
          <w:sz w:val="24"/>
          <w:szCs w:val="24"/>
        </w:rPr>
        <w:softHyphen/>
        <w:t>алов; уметь оценивать полученную информацию, выражать своё мнение;</w:t>
      </w:r>
    </w:p>
    <w:p w:rsidR="00DF5864" w:rsidRPr="000E5E17" w:rsidRDefault="00DF5864" w:rsidP="00E707F1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читать аутентичные тексты с выборочным пониманием значимой / нужной / интересующей информации.</w:t>
      </w:r>
    </w:p>
    <w:p w:rsidR="00DF5864" w:rsidRPr="00DF5864" w:rsidRDefault="000E5E17" w:rsidP="00DF5864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</w:r>
      <w:r w:rsidR="00DF5864" w:rsidRPr="00DF5864">
        <w:rPr>
          <w:rStyle w:val="FontStyle52"/>
          <w:sz w:val="24"/>
          <w:szCs w:val="24"/>
        </w:rPr>
        <w:t>В письменной речи:</w:t>
      </w:r>
    </w:p>
    <w:p w:rsidR="00DF5864" w:rsidRPr="000E5E17" w:rsidRDefault="00DF5864" w:rsidP="00E707F1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заполнять анкеты и формуляры;</w:t>
      </w:r>
    </w:p>
    <w:p w:rsidR="00DF5864" w:rsidRPr="000E5E17" w:rsidRDefault="00DF5864" w:rsidP="00E707F1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писать поздравления, личные письма с опорой на об</w:t>
      </w:r>
      <w:r w:rsidRPr="000E5E17">
        <w:rPr>
          <w:rStyle w:val="FontStyle52"/>
          <w:sz w:val="24"/>
          <w:szCs w:val="24"/>
        </w:rPr>
        <w:softHyphen/>
        <w:t>разец с употреблением формул речевого этикета, принятых в стране/странах изучаемого языка;</w:t>
      </w:r>
    </w:p>
    <w:p w:rsidR="000E5E17" w:rsidRPr="000E5E17" w:rsidRDefault="00DF5864" w:rsidP="00E707F1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составлять план, тезисы устного или письменного со</w:t>
      </w:r>
      <w:r w:rsidRPr="000E5E17">
        <w:rPr>
          <w:rStyle w:val="FontStyle52"/>
          <w:sz w:val="24"/>
          <w:szCs w:val="24"/>
        </w:rPr>
        <w:softHyphen/>
        <w:t>общения;</w:t>
      </w:r>
    </w:p>
    <w:p w:rsidR="000E5E17" w:rsidRPr="000E5E17" w:rsidRDefault="00DF5864" w:rsidP="00E707F1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кратко излагать результаты проектной деятельности.</w:t>
      </w:r>
    </w:p>
    <w:p w:rsidR="00DF5864" w:rsidRPr="00DF5864" w:rsidRDefault="000E5E17" w:rsidP="00DF5864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5"/>
          <w:b w:val="0"/>
          <w:sz w:val="24"/>
          <w:szCs w:val="24"/>
        </w:rPr>
        <w:tab/>
      </w:r>
      <w:r w:rsidR="00DF5864" w:rsidRPr="00DF5864">
        <w:rPr>
          <w:rStyle w:val="FontStyle55"/>
          <w:b w:val="0"/>
          <w:sz w:val="24"/>
          <w:szCs w:val="24"/>
        </w:rPr>
        <w:t xml:space="preserve">Языковая компетенция </w:t>
      </w:r>
      <w:r w:rsidR="00DF5864" w:rsidRPr="00DF5864">
        <w:rPr>
          <w:rStyle w:val="FontStyle52"/>
          <w:sz w:val="24"/>
          <w:szCs w:val="24"/>
        </w:rPr>
        <w:t>(владение языковыми средствами):</w:t>
      </w:r>
    </w:p>
    <w:p w:rsidR="00DF5864" w:rsidRPr="000E5E17" w:rsidRDefault="00DF5864" w:rsidP="00E707F1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применение правил написания изученных слов;</w:t>
      </w:r>
    </w:p>
    <w:p w:rsidR="00DF5864" w:rsidRPr="000E5E17" w:rsidRDefault="00DF5864" w:rsidP="00E707F1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адекватное произношение и различение на слух всех звуков второго иностранного языка; соблюдение правильного ударения в словах и фразах;</w:t>
      </w:r>
    </w:p>
    <w:p w:rsidR="00DF5864" w:rsidRPr="000E5E17" w:rsidRDefault="00DF5864" w:rsidP="00E707F1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соблюдение ритмико-интонационных особенностей пред</w:t>
      </w:r>
      <w:r w:rsidRPr="000E5E17">
        <w:rPr>
          <w:rStyle w:val="FontStyle52"/>
          <w:sz w:val="24"/>
          <w:szCs w:val="24"/>
        </w:rPr>
        <w:softHyphen/>
        <w:t>ложений различных коммуникативных типов (утвердительного, вопросительного, отрицательного, повелительного); правиль</w:t>
      </w:r>
      <w:r w:rsidRPr="000E5E17">
        <w:rPr>
          <w:rStyle w:val="FontStyle52"/>
          <w:sz w:val="24"/>
          <w:szCs w:val="24"/>
        </w:rPr>
        <w:softHyphen/>
        <w:t>ное членение предложений на смысловые группы;</w:t>
      </w:r>
    </w:p>
    <w:p w:rsidR="00DF5864" w:rsidRPr="000E5E17" w:rsidRDefault="00DF5864" w:rsidP="00E707F1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распознавание и употребление в речи основных значе</w:t>
      </w:r>
      <w:r w:rsidRPr="000E5E17">
        <w:rPr>
          <w:rStyle w:val="FontStyle52"/>
          <w:sz w:val="24"/>
          <w:szCs w:val="24"/>
        </w:rPr>
        <w:softHyphen/>
        <w:t>ний изученных лексических единиц (слов, словосочетаний, ре</w:t>
      </w:r>
      <w:r w:rsidRPr="000E5E17">
        <w:rPr>
          <w:rStyle w:val="FontStyle52"/>
          <w:sz w:val="24"/>
          <w:szCs w:val="24"/>
        </w:rPr>
        <w:softHyphen/>
        <w:t>плик-клише речевого этикета);</w:t>
      </w:r>
    </w:p>
    <w:p w:rsidR="00DF5864" w:rsidRPr="000E5E17" w:rsidRDefault="00DF5864" w:rsidP="00E707F1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знание основных способов словообразования (аффикса</w:t>
      </w:r>
      <w:r w:rsidRPr="000E5E17">
        <w:rPr>
          <w:rStyle w:val="FontStyle52"/>
          <w:sz w:val="24"/>
          <w:szCs w:val="24"/>
        </w:rPr>
        <w:softHyphen/>
        <w:t>ции, словосложения, конверсии);</w:t>
      </w:r>
    </w:p>
    <w:p w:rsidR="00DF5864" w:rsidRPr="000E5E17" w:rsidRDefault="00DF5864" w:rsidP="00E707F1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понимание и использование явлений многозначности слов второго иностранного языка, синонимии, антонимии и лексической сочетаемости;</w:t>
      </w:r>
    </w:p>
    <w:p w:rsidR="00DF5864" w:rsidRPr="000E5E17" w:rsidRDefault="00DF5864" w:rsidP="00E707F1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распознавание и употребление в речи основных морфо</w:t>
      </w:r>
      <w:r w:rsidRPr="000E5E17">
        <w:rPr>
          <w:rStyle w:val="FontStyle52"/>
          <w:sz w:val="24"/>
          <w:szCs w:val="24"/>
        </w:rPr>
        <w:softHyphen/>
        <w:t>логических форм и синтаксических конструкций второго ино</w:t>
      </w:r>
      <w:r w:rsidRPr="000E5E17">
        <w:rPr>
          <w:rStyle w:val="FontStyle52"/>
          <w:sz w:val="24"/>
          <w:szCs w:val="24"/>
        </w:rPr>
        <w:softHyphen/>
        <w:t>странного языка;</w:t>
      </w:r>
    </w:p>
    <w:p w:rsidR="00DF5864" w:rsidRPr="000E5E17" w:rsidRDefault="00DF5864" w:rsidP="00E707F1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знание признаков изуче</w:t>
      </w:r>
      <w:r w:rsidR="000E5E17">
        <w:rPr>
          <w:rStyle w:val="FontStyle52"/>
          <w:sz w:val="24"/>
          <w:szCs w:val="24"/>
        </w:rPr>
        <w:t>нных грамматических явлений (</w:t>
      </w:r>
      <w:proofErr w:type="spellStart"/>
      <w:proofErr w:type="gramStart"/>
      <w:r w:rsidR="000E5E17">
        <w:rPr>
          <w:rStyle w:val="FontStyle52"/>
          <w:sz w:val="24"/>
          <w:szCs w:val="24"/>
        </w:rPr>
        <w:t>ви</w:t>
      </w:r>
      <w:r w:rsidRPr="000E5E17">
        <w:rPr>
          <w:rStyle w:val="FontStyle52"/>
          <w:sz w:val="24"/>
          <w:szCs w:val="24"/>
        </w:rPr>
        <w:t>до-временных</w:t>
      </w:r>
      <w:proofErr w:type="spellEnd"/>
      <w:proofErr w:type="gramEnd"/>
      <w:r w:rsidRPr="000E5E17">
        <w:rPr>
          <w:rStyle w:val="FontStyle52"/>
          <w:sz w:val="24"/>
          <w:szCs w:val="24"/>
        </w:rPr>
        <w:t xml:space="preserve"> форм глаголов, модальных глаголов и их эквива</w:t>
      </w:r>
      <w:r w:rsidRPr="000E5E17">
        <w:rPr>
          <w:rStyle w:val="FontStyle52"/>
          <w:sz w:val="24"/>
          <w:szCs w:val="24"/>
        </w:rPr>
        <w:softHyphen/>
        <w:t xml:space="preserve">лентов, артиклей, существительных, </w:t>
      </w:r>
      <w:r w:rsidRPr="000E5E17">
        <w:rPr>
          <w:rStyle w:val="FontStyle52"/>
          <w:sz w:val="24"/>
          <w:szCs w:val="24"/>
        </w:rPr>
        <w:lastRenderedPageBreak/>
        <w:t>степеней сравнения прила</w:t>
      </w:r>
      <w:r w:rsidRPr="000E5E17">
        <w:rPr>
          <w:rStyle w:val="FontStyle52"/>
          <w:sz w:val="24"/>
          <w:szCs w:val="24"/>
        </w:rPr>
        <w:softHyphen/>
        <w:t>гательных и наречий, местоимений, числительных, предлогов);</w:t>
      </w:r>
    </w:p>
    <w:p w:rsidR="00DF5864" w:rsidRPr="000E5E17" w:rsidRDefault="00DF5864" w:rsidP="00E707F1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знание основных различий систем второго иностранного, первого иностранного и русского/родного языков.</w:t>
      </w:r>
    </w:p>
    <w:p w:rsidR="00DF5864" w:rsidRPr="00DF5864" w:rsidRDefault="000E5E17" w:rsidP="00DF5864">
      <w:pPr>
        <w:spacing w:after="0" w:line="240" w:lineRule="auto"/>
        <w:jc w:val="both"/>
        <w:rPr>
          <w:rStyle w:val="FontStyle55"/>
          <w:b w:val="0"/>
          <w:sz w:val="24"/>
          <w:szCs w:val="24"/>
        </w:rPr>
      </w:pPr>
      <w:r>
        <w:rPr>
          <w:rStyle w:val="FontStyle55"/>
          <w:b w:val="0"/>
          <w:sz w:val="24"/>
          <w:szCs w:val="24"/>
        </w:rPr>
        <w:tab/>
      </w:r>
      <w:proofErr w:type="spellStart"/>
      <w:r w:rsidR="00DF5864" w:rsidRPr="00DF5864">
        <w:rPr>
          <w:rStyle w:val="FontStyle55"/>
          <w:b w:val="0"/>
          <w:sz w:val="24"/>
          <w:szCs w:val="24"/>
        </w:rPr>
        <w:t>Социокультурная</w:t>
      </w:r>
      <w:proofErr w:type="spellEnd"/>
      <w:r w:rsidR="00DF5864" w:rsidRPr="00DF5864">
        <w:rPr>
          <w:rStyle w:val="FontStyle55"/>
          <w:b w:val="0"/>
          <w:sz w:val="24"/>
          <w:szCs w:val="24"/>
        </w:rPr>
        <w:t xml:space="preserve"> компетенция:</w:t>
      </w:r>
    </w:p>
    <w:p w:rsidR="00DF5864" w:rsidRPr="000E5E17" w:rsidRDefault="00DF5864" w:rsidP="00E707F1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стандартных ситуациях фор</w:t>
      </w:r>
      <w:r w:rsidRPr="000E5E17">
        <w:rPr>
          <w:rStyle w:val="FontStyle52"/>
          <w:sz w:val="24"/>
          <w:szCs w:val="24"/>
        </w:rPr>
        <w:softHyphen/>
        <w:t>мального и неформального межличностного и межкультурного общения;</w:t>
      </w:r>
    </w:p>
    <w:p w:rsidR="00DF5864" w:rsidRPr="000E5E17" w:rsidRDefault="00DF5864" w:rsidP="00E707F1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распознавание и употребление в устной и письменной речи основных норм речевого этикета (реплик-клише, наибо</w:t>
      </w:r>
      <w:r w:rsidRPr="000E5E17">
        <w:rPr>
          <w:rStyle w:val="FontStyle52"/>
          <w:sz w:val="24"/>
          <w:szCs w:val="24"/>
        </w:rPr>
        <w:softHyphen/>
        <w:t>лее распространённой оценочной лексики), принятых в стра</w:t>
      </w:r>
      <w:r w:rsidRPr="000E5E17">
        <w:rPr>
          <w:rStyle w:val="FontStyle52"/>
          <w:sz w:val="24"/>
          <w:szCs w:val="24"/>
        </w:rPr>
        <w:softHyphen/>
        <w:t>нах изучаемого языка;</w:t>
      </w:r>
    </w:p>
    <w:p w:rsidR="00DF5864" w:rsidRPr="000E5E17" w:rsidRDefault="00DF5864" w:rsidP="00E707F1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знание употребительной фоновой лексики и реалий стран изучаемого языка, некоторых распространённых образ</w:t>
      </w:r>
      <w:r w:rsidRPr="000E5E17">
        <w:rPr>
          <w:rStyle w:val="FontStyle52"/>
          <w:sz w:val="24"/>
          <w:szCs w:val="24"/>
        </w:rPr>
        <w:softHyphen/>
        <w:t>цов фольклора (скороговорок, поговорок, пословиц);</w:t>
      </w:r>
    </w:p>
    <w:p w:rsidR="00DF5864" w:rsidRPr="000E5E17" w:rsidRDefault="00DF5864" w:rsidP="00E707F1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знакомство с образцами художественной, публицистиче</w:t>
      </w:r>
      <w:r w:rsidRPr="000E5E17">
        <w:rPr>
          <w:rStyle w:val="FontStyle52"/>
          <w:sz w:val="24"/>
          <w:szCs w:val="24"/>
        </w:rPr>
        <w:softHyphen/>
        <w:t>ской и научно-популярной литературы;</w:t>
      </w:r>
    </w:p>
    <w:p w:rsidR="00DF5864" w:rsidRPr="000E5E17" w:rsidRDefault="00DF5864" w:rsidP="00E707F1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представление об особенностях образа жизни, быта, культуры стран второго иностранного языка (о всемирно из</w:t>
      </w:r>
      <w:r w:rsidRPr="000E5E17">
        <w:rPr>
          <w:rStyle w:val="FontStyle52"/>
          <w:sz w:val="24"/>
          <w:szCs w:val="24"/>
        </w:rPr>
        <w:softHyphen/>
        <w:t>вестных достопримечательностях, выдающихся людях и их вкладе в мировую культуру);</w:t>
      </w:r>
    </w:p>
    <w:p w:rsidR="00DF5864" w:rsidRPr="000E5E17" w:rsidRDefault="00DF5864" w:rsidP="00E707F1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представление</w:t>
      </w:r>
      <w:r w:rsidR="000E5E17">
        <w:rPr>
          <w:rStyle w:val="FontStyle52"/>
          <w:sz w:val="24"/>
          <w:szCs w:val="24"/>
        </w:rPr>
        <w:t xml:space="preserve"> о сходстве и различиях в традиц</w:t>
      </w:r>
      <w:r w:rsidRPr="000E5E17">
        <w:rPr>
          <w:rStyle w:val="FontStyle52"/>
          <w:sz w:val="24"/>
          <w:szCs w:val="24"/>
        </w:rPr>
        <w:t>иях своей страны и стран изучаемого языка;</w:t>
      </w:r>
    </w:p>
    <w:p w:rsidR="00DF5864" w:rsidRPr="000E5E17" w:rsidRDefault="00DF5864" w:rsidP="00E707F1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понимание роли владения иностранными языками в со</w:t>
      </w:r>
      <w:r w:rsidRPr="000E5E17">
        <w:rPr>
          <w:rStyle w:val="FontStyle52"/>
          <w:sz w:val="24"/>
          <w:szCs w:val="24"/>
        </w:rPr>
        <w:softHyphen/>
        <w:t>временном мире.</w:t>
      </w:r>
    </w:p>
    <w:p w:rsidR="00DF5864" w:rsidRPr="00DF5864" w:rsidRDefault="000E5E17" w:rsidP="00DF5864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5"/>
          <w:b w:val="0"/>
          <w:sz w:val="24"/>
          <w:szCs w:val="24"/>
        </w:rPr>
        <w:tab/>
      </w:r>
      <w:r w:rsidR="00DF5864" w:rsidRPr="00DF5864">
        <w:rPr>
          <w:rStyle w:val="FontStyle55"/>
          <w:b w:val="0"/>
          <w:sz w:val="24"/>
          <w:szCs w:val="24"/>
        </w:rPr>
        <w:t xml:space="preserve">Компенсаторная компетенция </w:t>
      </w:r>
      <w:r w:rsidR="00DF5864" w:rsidRPr="00DF5864">
        <w:rPr>
          <w:rStyle w:val="FontStyle61"/>
          <w:rFonts w:ascii="Times New Roman" w:hAnsi="Times New Roman" w:cs="Times New Roman"/>
          <w:sz w:val="24"/>
          <w:szCs w:val="24"/>
        </w:rPr>
        <w:t xml:space="preserve">— </w:t>
      </w:r>
      <w:r w:rsidR="00DF5864" w:rsidRPr="00DF5864">
        <w:rPr>
          <w:rStyle w:val="FontStyle52"/>
          <w:sz w:val="24"/>
          <w:szCs w:val="24"/>
        </w:rPr>
        <w:t>умение выходить из труд</w:t>
      </w:r>
      <w:r w:rsidR="00DF5864" w:rsidRPr="00DF5864">
        <w:rPr>
          <w:rStyle w:val="FontStyle52"/>
          <w:sz w:val="24"/>
          <w:szCs w:val="24"/>
        </w:rPr>
        <w:softHyphen/>
        <w:t>ного положения в условиях дефицита языковых сре</w:t>
      </w:r>
      <w:proofErr w:type="gramStart"/>
      <w:r w:rsidR="00DF5864" w:rsidRPr="00DF5864">
        <w:rPr>
          <w:rStyle w:val="FontStyle52"/>
          <w:sz w:val="24"/>
          <w:szCs w:val="24"/>
        </w:rPr>
        <w:t>дств пр</w:t>
      </w:r>
      <w:proofErr w:type="gramEnd"/>
      <w:r w:rsidR="00DF5864" w:rsidRPr="00DF5864">
        <w:rPr>
          <w:rStyle w:val="FontStyle52"/>
          <w:sz w:val="24"/>
          <w:szCs w:val="24"/>
        </w:rPr>
        <w:t>и получении и приёме информации за счёт использования кон</w:t>
      </w:r>
      <w:r w:rsidR="00DF5864" w:rsidRPr="00DF5864">
        <w:rPr>
          <w:rStyle w:val="FontStyle52"/>
          <w:sz w:val="24"/>
          <w:szCs w:val="24"/>
        </w:rPr>
        <w:softHyphen/>
        <w:t>текстуальной догадки, в том числе с опорой на первый ино</w:t>
      </w:r>
      <w:r w:rsidR="00DF5864" w:rsidRPr="00DF5864">
        <w:rPr>
          <w:rStyle w:val="FontStyle52"/>
          <w:sz w:val="24"/>
          <w:szCs w:val="24"/>
        </w:rPr>
        <w:softHyphen/>
        <w:t>странный язык, игнорирования языковых трудностей, пере</w:t>
      </w:r>
      <w:r w:rsidR="00DF5864" w:rsidRPr="00DF5864">
        <w:rPr>
          <w:rStyle w:val="FontStyle52"/>
          <w:sz w:val="24"/>
          <w:szCs w:val="24"/>
        </w:rPr>
        <w:softHyphen/>
        <w:t>спроса, словарных замен, жестов, мимики;</w:t>
      </w:r>
    </w:p>
    <w:p w:rsidR="00DF5864" w:rsidRPr="00DF5864" w:rsidRDefault="00DF5864" w:rsidP="00DF5864">
      <w:pPr>
        <w:spacing w:after="0" w:line="240" w:lineRule="auto"/>
        <w:jc w:val="both"/>
        <w:rPr>
          <w:rStyle w:val="FontStyle55"/>
          <w:b w:val="0"/>
          <w:sz w:val="24"/>
          <w:szCs w:val="24"/>
        </w:rPr>
      </w:pPr>
      <w:r w:rsidRPr="00DF5864">
        <w:rPr>
          <w:rStyle w:val="FontStyle55"/>
          <w:b w:val="0"/>
          <w:sz w:val="24"/>
          <w:szCs w:val="24"/>
        </w:rPr>
        <w:t>Б. в познавательной сфере:</w:t>
      </w:r>
    </w:p>
    <w:p w:rsidR="00DF5864" w:rsidRPr="000E5E17" w:rsidRDefault="00DF5864" w:rsidP="00E707F1">
      <w:pPr>
        <w:pStyle w:val="a3"/>
        <w:numPr>
          <w:ilvl w:val="0"/>
          <w:numId w:val="11"/>
        </w:numPr>
        <w:spacing w:after="0" w:line="240" w:lineRule="auto"/>
        <w:jc w:val="both"/>
        <w:rPr>
          <w:rStyle w:val="FontStyle52"/>
          <w:sz w:val="24"/>
          <w:szCs w:val="24"/>
        </w:rPr>
      </w:pPr>
      <w:proofErr w:type="gramStart"/>
      <w:r w:rsidRPr="000E5E17">
        <w:rPr>
          <w:rStyle w:val="FontStyle52"/>
          <w:sz w:val="24"/>
          <w:szCs w:val="24"/>
        </w:rPr>
        <w:t>умение сравнивать языковые явления родного и изуча</w:t>
      </w:r>
      <w:r w:rsidRPr="000E5E17">
        <w:rPr>
          <w:rStyle w:val="FontStyle52"/>
          <w:sz w:val="24"/>
          <w:szCs w:val="24"/>
        </w:rPr>
        <w:softHyphen/>
        <w:t>емых иностранных языков на уровне отдельных грамматиче</w:t>
      </w:r>
      <w:r w:rsidRPr="000E5E17">
        <w:rPr>
          <w:rStyle w:val="FontStyle52"/>
          <w:sz w:val="24"/>
          <w:szCs w:val="24"/>
        </w:rPr>
        <w:softHyphen/>
        <w:t>ских явлений, слов, словосочетаний, предложений;</w:t>
      </w:r>
      <w:proofErr w:type="gramEnd"/>
    </w:p>
    <w:p w:rsidR="00DF5864" w:rsidRPr="000E5E17" w:rsidRDefault="00DF5864" w:rsidP="00E707F1">
      <w:pPr>
        <w:pStyle w:val="a3"/>
        <w:numPr>
          <w:ilvl w:val="0"/>
          <w:numId w:val="11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владение приёмами работы с текстом: умение пользо</w:t>
      </w:r>
      <w:r w:rsidRPr="000E5E17">
        <w:rPr>
          <w:rStyle w:val="FontStyle52"/>
          <w:sz w:val="24"/>
          <w:szCs w:val="24"/>
        </w:rPr>
        <w:softHyphen/>
        <w:t>ваться определённой стратегией чтения/</w:t>
      </w:r>
      <w:proofErr w:type="spellStart"/>
      <w:r w:rsidRPr="000E5E17">
        <w:rPr>
          <w:rStyle w:val="FontStyle52"/>
          <w:sz w:val="24"/>
          <w:szCs w:val="24"/>
        </w:rPr>
        <w:t>аудирования</w:t>
      </w:r>
      <w:proofErr w:type="spellEnd"/>
      <w:r w:rsidRPr="000E5E17">
        <w:rPr>
          <w:rStyle w:val="FontStyle52"/>
          <w:sz w:val="24"/>
          <w:szCs w:val="24"/>
        </w:rPr>
        <w:t xml:space="preserve"> в зави</w:t>
      </w:r>
      <w:r w:rsidRPr="000E5E17">
        <w:rPr>
          <w:rStyle w:val="FontStyle52"/>
          <w:sz w:val="24"/>
          <w:szCs w:val="24"/>
        </w:rPr>
        <w:softHyphen/>
        <w:t>симости от коммуникативной задачи (читать/слушать текст с разной глубиной понимания);</w:t>
      </w:r>
    </w:p>
    <w:p w:rsidR="00DF5864" w:rsidRPr="000E5E17" w:rsidRDefault="00DF5864" w:rsidP="00E707F1">
      <w:pPr>
        <w:pStyle w:val="a3"/>
        <w:numPr>
          <w:ilvl w:val="0"/>
          <w:numId w:val="11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умение действовать по образцу/аналогии при выполне</w:t>
      </w:r>
      <w:r w:rsidRPr="000E5E17">
        <w:rPr>
          <w:rStyle w:val="FontStyle52"/>
          <w:sz w:val="24"/>
          <w:szCs w:val="24"/>
        </w:rPr>
        <w:softHyphen/>
        <w:t>нии упражнений и составлении собственных высказываний в пределах изучаемой тематики;</w:t>
      </w:r>
    </w:p>
    <w:p w:rsidR="00DF5864" w:rsidRPr="000E5E17" w:rsidRDefault="00DF5864" w:rsidP="00E707F1">
      <w:pPr>
        <w:pStyle w:val="a3"/>
        <w:numPr>
          <w:ilvl w:val="0"/>
          <w:numId w:val="11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готовность и умение осуществлять индивидуальную и со</w:t>
      </w:r>
      <w:r w:rsidRPr="000E5E17">
        <w:rPr>
          <w:rStyle w:val="FontStyle52"/>
          <w:sz w:val="24"/>
          <w:szCs w:val="24"/>
        </w:rPr>
        <w:softHyphen/>
        <w:t>вместную проектную работу;</w:t>
      </w:r>
    </w:p>
    <w:p w:rsidR="00DF5864" w:rsidRPr="000E5E17" w:rsidRDefault="00DF5864" w:rsidP="00E707F1">
      <w:pPr>
        <w:pStyle w:val="a3"/>
        <w:numPr>
          <w:ilvl w:val="0"/>
          <w:numId w:val="11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умение пользоваться справочным материалом (граммати</w:t>
      </w:r>
      <w:r w:rsidRPr="000E5E17">
        <w:rPr>
          <w:rStyle w:val="FontStyle52"/>
          <w:sz w:val="24"/>
          <w:szCs w:val="24"/>
        </w:rPr>
        <w:softHyphen/>
        <w:t>ческими и лингвострановедческими справочниками, двуязыч</w:t>
      </w:r>
      <w:r w:rsidRPr="000E5E17">
        <w:rPr>
          <w:rStyle w:val="FontStyle52"/>
          <w:sz w:val="24"/>
          <w:szCs w:val="24"/>
        </w:rPr>
        <w:softHyphen/>
        <w:t xml:space="preserve">ными и толковыми словарями, </w:t>
      </w:r>
      <w:proofErr w:type="spellStart"/>
      <w:r w:rsidRPr="000E5E17">
        <w:rPr>
          <w:rStyle w:val="FontStyle52"/>
          <w:sz w:val="24"/>
          <w:szCs w:val="24"/>
        </w:rPr>
        <w:t>мультимедийными</w:t>
      </w:r>
      <w:proofErr w:type="spellEnd"/>
      <w:r w:rsidRPr="000E5E17">
        <w:rPr>
          <w:rStyle w:val="FontStyle52"/>
          <w:sz w:val="24"/>
          <w:szCs w:val="24"/>
        </w:rPr>
        <w:t xml:space="preserve"> средствами);</w:t>
      </w:r>
    </w:p>
    <w:p w:rsidR="00DF5864" w:rsidRPr="000E5E17" w:rsidRDefault="00DF5864" w:rsidP="00E707F1">
      <w:pPr>
        <w:pStyle w:val="a3"/>
        <w:numPr>
          <w:ilvl w:val="0"/>
          <w:numId w:val="11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владение способами и приёмами дальнейшего самостоя</w:t>
      </w:r>
      <w:r w:rsidRPr="000E5E17">
        <w:rPr>
          <w:rStyle w:val="FontStyle52"/>
          <w:sz w:val="24"/>
          <w:szCs w:val="24"/>
        </w:rPr>
        <w:softHyphen/>
        <w:t>тельного изучения иностранных языков;</w:t>
      </w:r>
    </w:p>
    <w:p w:rsidR="00DF5864" w:rsidRPr="00DF5864" w:rsidRDefault="00DF5864" w:rsidP="00DF5864">
      <w:pPr>
        <w:spacing w:after="0" w:line="240" w:lineRule="auto"/>
        <w:jc w:val="both"/>
        <w:rPr>
          <w:rStyle w:val="FontStyle55"/>
          <w:b w:val="0"/>
          <w:sz w:val="24"/>
          <w:szCs w:val="24"/>
        </w:rPr>
      </w:pPr>
      <w:r w:rsidRPr="00DF5864">
        <w:rPr>
          <w:rStyle w:val="FontStyle55"/>
          <w:b w:val="0"/>
          <w:sz w:val="24"/>
          <w:szCs w:val="24"/>
        </w:rPr>
        <w:t>В. в ценностно-ориентационной сфере:</w:t>
      </w:r>
    </w:p>
    <w:p w:rsidR="00DF5864" w:rsidRPr="000E5E17" w:rsidRDefault="00DF5864" w:rsidP="00E707F1">
      <w:pPr>
        <w:pStyle w:val="a3"/>
        <w:numPr>
          <w:ilvl w:val="0"/>
          <w:numId w:val="12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:rsidR="00DF5864" w:rsidRPr="000E5E17" w:rsidRDefault="00DF5864" w:rsidP="00E707F1">
      <w:pPr>
        <w:pStyle w:val="a3"/>
        <w:numPr>
          <w:ilvl w:val="0"/>
          <w:numId w:val="12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DF5864" w:rsidRPr="000E5E17" w:rsidRDefault="00DF5864" w:rsidP="00E707F1">
      <w:pPr>
        <w:pStyle w:val="a3"/>
        <w:numPr>
          <w:ilvl w:val="0"/>
          <w:numId w:val="12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lastRenderedPageBreak/>
        <w:t xml:space="preserve">представление о целостном </w:t>
      </w:r>
      <w:proofErr w:type="spellStart"/>
      <w:r w:rsidRPr="000E5E17">
        <w:rPr>
          <w:rStyle w:val="FontStyle52"/>
          <w:sz w:val="24"/>
          <w:szCs w:val="24"/>
        </w:rPr>
        <w:t>полиязычном</w:t>
      </w:r>
      <w:proofErr w:type="spellEnd"/>
      <w:r w:rsidRPr="000E5E17">
        <w:rPr>
          <w:rStyle w:val="FontStyle52"/>
          <w:sz w:val="24"/>
          <w:szCs w:val="24"/>
        </w:rPr>
        <w:t>, поликультур</w:t>
      </w:r>
      <w:r w:rsidRPr="000E5E17">
        <w:rPr>
          <w:rStyle w:val="FontStyle52"/>
          <w:sz w:val="24"/>
          <w:szCs w:val="24"/>
        </w:rPr>
        <w:softHyphen/>
        <w:t>ном мире, осознание места и роли родного и иностранных языков в этом мире как средства общения, познания, само</w:t>
      </w:r>
      <w:r w:rsidRPr="000E5E17">
        <w:rPr>
          <w:rStyle w:val="FontStyle52"/>
          <w:sz w:val="24"/>
          <w:szCs w:val="24"/>
        </w:rPr>
        <w:softHyphen/>
        <w:t>реализации и социальной адаптации;</w:t>
      </w:r>
    </w:p>
    <w:p w:rsidR="00DF5864" w:rsidRPr="000E5E17" w:rsidRDefault="00DF5864" w:rsidP="00E707F1">
      <w:pPr>
        <w:pStyle w:val="a3"/>
        <w:numPr>
          <w:ilvl w:val="0"/>
          <w:numId w:val="12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 w:rsidRPr="000E5E17">
        <w:rPr>
          <w:rStyle w:val="FontStyle52"/>
          <w:sz w:val="24"/>
          <w:szCs w:val="24"/>
        </w:rPr>
        <w:t>мультимедийные</w:t>
      </w:r>
      <w:proofErr w:type="spellEnd"/>
      <w:r w:rsidRPr="000E5E17">
        <w:rPr>
          <w:rStyle w:val="FontStyle52"/>
          <w:sz w:val="24"/>
          <w:szCs w:val="24"/>
        </w:rPr>
        <w:t>), так и через участие в школьных обменах, туристических поездках, молодёжных форумах;</w:t>
      </w:r>
    </w:p>
    <w:p w:rsidR="00DF5864" w:rsidRPr="00DF5864" w:rsidRDefault="000E5E17" w:rsidP="00DF5864">
      <w:pPr>
        <w:spacing w:after="0" w:line="240" w:lineRule="auto"/>
        <w:jc w:val="both"/>
        <w:rPr>
          <w:rStyle w:val="FontStyle55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>Г. в</w:t>
      </w:r>
      <w:r w:rsidR="00DF5864" w:rsidRPr="00DF586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5864" w:rsidRPr="00DF5864">
        <w:rPr>
          <w:rStyle w:val="FontStyle55"/>
          <w:b w:val="0"/>
          <w:sz w:val="24"/>
          <w:szCs w:val="24"/>
        </w:rPr>
        <w:t>эстетической сфере:</w:t>
      </w:r>
    </w:p>
    <w:p w:rsidR="00DF5864" w:rsidRPr="000E5E17" w:rsidRDefault="00DF5864" w:rsidP="00E707F1">
      <w:pPr>
        <w:pStyle w:val="a3"/>
        <w:numPr>
          <w:ilvl w:val="0"/>
          <w:numId w:val="13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владение элементарными средствами выражения чувств и эмоций на втором иностранном языке;</w:t>
      </w:r>
    </w:p>
    <w:p w:rsidR="00DF5864" w:rsidRPr="000E5E17" w:rsidRDefault="00DF5864" w:rsidP="00E707F1">
      <w:pPr>
        <w:pStyle w:val="a3"/>
        <w:numPr>
          <w:ilvl w:val="0"/>
          <w:numId w:val="13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стремление к знакомству с образцами художественного творчества средствами изучаемого второго иностранного языка;</w:t>
      </w:r>
    </w:p>
    <w:p w:rsidR="00DF5864" w:rsidRPr="000E5E17" w:rsidRDefault="00DF5864" w:rsidP="00E707F1">
      <w:pPr>
        <w:pStyle w:val="a3"/>
        <w:numPr>
          <w:ilvl w:val="0"/>
          <w:numId w:val="13"/>
        </w:numPr>
        <w:spacing w:after="0" w:line="240" w:lineRule="auto"/>
        <w:jc w:val="both"/>
        <w:rPr>
          <w:rStyle w:val="FontStyle52"/>
          <w:sz w:val="24"/>
          <w:szCs w:val="24"/>
        </w:rPr>
      </w:pPr>
      <w:bookmarkStart w:id="0" w:name="bookmark4"/>
      <w:bookmarkEnd w:id="0"/>
      <w:r w:rsidRPr="000E5E17">
        <w:rPr>
          <w:rStyle w:val="FontStyle52"/>
          <w:sz w:val="24"/>
          <w:szCs w:val="24"/>
        </w:rPr>
        <w:t>развитие чувства прекрасного в процессе обсуждения об</w:t>
      </w:r>
      <w:r w:rsidRPr="000E5E17">
        <w:rPr>
          <w:rStyle w:val="FontStyle52"/>
          <w:sz w:val="24"/>
          <w:szCs w:val="24"/>
        </w:rPr>
        <w:softHyphen/>
        <w:t xml:space="preserve">разцов живописи, музыки, литературы </w:t>
      </w:r>
      <w:proofErr w:type="spellStart"/>
      <w:r w:rsidRPr="000E5E17">
        <w:rPr>
          <w:rStyle w:val="FontStyle52"/>
          <w:sz w:val="24"/>
          <w:szCs w:val="24"/>
        </w:rPr>
        <w:t>испаноязычных</w:t>
      </w:r>
      <w:proofErr w:type="spellEnd"/>
      <w:r w:rsidRPr="000E5E17">
        <w:rPr>
          <w:rStyle w:val="FontStyle52"/>
          <w:sz w:val="24"/>
          <w:szCs w:val="24"/>
        </w:rPr>
        <w:t xml:space="preserve"> стран;</w:t>
      </w:r>
    </w:p>
    <w:p w:rsidR="00DF5864" w:rsidRPr="00DF5864" w:rsidRDefault="00DF5864" w:rsidP="00DF5864">
      <w:pPr>
        <w:spacing w:after="0" w:line="240" w:lineRule="auto"/>
        <w:jc w:val="both"/>
        <w:rPr>
          <w:rStyle w:val="FontStyle55"/>
          <w:b w:val="0"/>
          <w:sz w:val="24"/>
          <w:szCs w:val="24"/>
        </w:rPr>
      </w:pPr>
      <w:r w:rsidRPr="00DF5864">
        <w:rPr>
          <w:rStyle w:val="FontStyle55"/>
          <w:b w:val="0"/>
          <w:sz w:val="24"/>
          <w:szCs w:val="24"/>
        </w:rPr>
        <w:t>Д. в трудовой сфере:</w:t>
      </w:r>
    </w:p>
    <w:p w:rsidR="000E5E17" w:rsidRPr="000E5E17" w:rsidRDefault="00DF5864" w:rsidP="00E707F1">
      <w:pPr>
        <w:pStyle w:val="a3"/>
        <w:numPr>
          <w:ilvl w:val="0"/>
          <w:numId w:val="14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умение рационально планировать свой учебный труд;</w:t>
      </w:r>
    </w:p>
    <w:p w:rsidR="000E5E17" w:rsidRPr="000E5E17" w:rsidRDefault="00DF5864" w:rsidP="00E707F1">
      <w:pPr>
        <w:pStyle w:val="a3"/>
        <w:numPr>
          <w:ilvl w:val="0"/>
          <w:numId w:val="14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0E5E17">
        <w:rPr>
          <w:rStyle w:val="FontStyle52"/>
          <w:sz w:val="24"/>
          <w:szCs w:val="24"/>
        </w:rPr>
        <w:t>умение работать в соответствии с намеченным планом;</w:t>
      </w:r>
    </w:p>
    <w:p w:rsidR="00DF5864" w:rsidRPr="000E5E17" w:rsidRDefault="00DF5864" w:rsidP="00DF5864">
      <w:pPr>
        <w:spacing w:after="0" w:line="240" w:lineRule="auto"/>
        <w:jc w:val="both"/>
        <w:rPr>
          <w:rStyle w:val="FontStyle55"/>
          <w:b w:val="0"/>
          <w:bCs w:val="0"/>
          <w:sz w:val="24"/>
          <w:szCs w:val="24"/>
        </w:rPr>
      </w:pPr>
      <w:r w:rsidRPr="00DF5864">
        <w:rPr>
          <w:rStyle w:val="FontStyle55"/>
          <w:b w:val="0"/>
          <w:sz w:val="24"/>
          <w:szCs w:val="24"/>
        </w:rPr>
        <w:t>Е. в физической сфере:</w:t>
      </w:r>
    </w:p>
    <w:p w:rsidR="005B1E4C" w:rsidRPr="006A7828" w:rsidRDefault="00DF5864" w:rsidP="00E707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17">
        <w:rPr>
          <w:rStyle w:val="FontStyle52"/>
          <w:sz w:val="24"/>
          <w:szCs w:val="24"/>
        </w:rPr>
        <w:t>стремление вести здоровый образ жизни (режим труда и отдыха, питание, спорт, фитнес).</w:t>
      </w:r>
    </w:p>
    <w:p w:rsidR="00415435" w:rsidRPr="006A7828" w:rsidRDefault="00415435" w:rsidP="006A7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828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A07AC6" w:rsidRPr="006A7828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6A7828" w:rsidRPr="006A7828" w:rsidRDefault="00A07AC6" w:rsidP="006A7828">
      <w:pPr>
        <w:spacing w:after="0" w:line="240" w:lineRule="auto"/>
        <w:jc w:val="both"/>
        <w:rPr>
          <w:rStyle w:val="FontStyle54"/>
          <w:rFonts w:ascii="Times New Roman" w:hAnsi="Times New Roman" w:cs="Times New Roman"/>
          <w:b w:val="0"/>
          <w:sz w:val="24"/>
          <w:szCs w:val="24"/>
        </w:rPr>
      </w:pPr>
      <w:r w:rsidRPr="006A7828">
        <w:rPr>
          <w:rFonts w:ascii="Times New Roman" w:hAnsi="Times New Roman" w:cs="Times New Roman"/>
          <w:bCs/>
          <w:sz w:val="24"/>
          <w:szCs w:val="24"/>
        </w:rPr>
        <w:tab/>
      </w:r>
      <w:r w:rsidR="006A7828" w:rsidRPr="006A7828">
        <w:rPr>
          <w:rStyle w:val="FontStyle54"/>
          <w:rFonts w:ascii="Times New Roman" w:hAnsi="Times New Roman" w:cs="Times New Roman"/>
          <w:b w:val="0"/>
          <w:sz w:val="24"/>
          <w:szCs w:val="24"/>
        </w:rPr>
        <w:t>Предметное содержание речи</w:t>
      </w:r>
    </w:p>
    <w:p w:rsidR="006A7828" w:rsidRPr="006A7828" w:rsidRDefault="006A7828" w:rsidP="00E707F1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6A7828">
        <w:rPr>
          <w:rStyle w:val="FontStyle52"/>
          <w:sz w:val="24"/>
          <w:szCs w:val="24"/>
        </w:rPr>
        <w:t>Межличностные взаимоотношения в семье, со сверстни</w:t>
      </w:r>
      <w:r w:rsidRPr="006A7828">
        <w:rPr>
          <w:rStyle w:val="FontStyle52"/>
          <w:sz w:val="24"/>
          <w:szCs w:val="24"/>
        </w:rPr>
        <w:softHyphen/>
        <w:t>ками. Внешность и черты характера человека.</w:t>
      </w:r>
    </w:p>
    <w:p w:rsidR="006A7828" w:rsidRPr="006A7828" w:rsidRDefault="006A7828" w:rsidP="00E707F1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6A7828">
        <w:rPr>
          <w:rStyle w:val="FontStyle52"/>
          <w:sz w:val="24"/>
          <w:szCs w:val="24"/>
        </w:rPr>
        <w:t>Досуг и увлечения (чтение, кино, театр, музеи, музыка). Виды отдыха, путешествия. Транспорт. Молодёжная мода. По</w:t>
      </w:r>
      <w:r w:rsidRPr="006A7828">
        <w:rPr>
          <w:rStyle w:val="FontStyle52"/>
          <w:sz w:val="24"/>
          <w:szCs w:val="24"/>
        </w:rPr>
        <w:softHyphen/>
        <w:t>купки.</w:t>
      </w:r>
    </w:p>
    <w:p w:rsidR="006A7828" w:rsidRPr="006A7828" w:rsidRDefault="006A7828" w:rsidP="00E707F1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6A7828">
        <w:rPr>
          <w:rStyle w:val="FontStyle52"/>
          <w:sz w:val="24"/>
          <w:szCs w:val="24"/>
        </w:rPr>
        <w:t>Здоровый образ жизни: режим труда и отдыха, спорт, сбалансированное питание, отказ от вредных привычек.</w:t>
      </w:r>
    </w:p>
    <w:p w:rsidR="006A7828" w:rsidRPr="006A7828" w:rsidRDefault="006A7828" w:rsidP="00E707F1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6A7828">
        <w:rPr>
          <w:rStyle w:val="FontStyle52"/>
          <w:sz w:val="24"/>
          <w:szCs w:val="24"/>
        </w:rPr>
        <w:t>Школьное образование, школьная жизнь, изучаемые пред</w:t>
      </w:r>
      <w:r w:rsidRPr="006A7828">
        <w:rPr>
          <w:rStyle w:val="FontStyle52"/>
          <w:sz w:val="24"/>
          <w:szCs w:val="24"/>
        </w:rPr>
        <w:softHyphen/>
        <w:t>меты и отношение к ним. Переписка с зарубежными свер</w:t>
      </w:r>
      <w:r w:rsidRPr="006A7828">
        <w:rPr>
          <w:rStyle w:val="FontStyle52"/>
          <w:sz w:val="24"/>
          <w:szCs w:val="24"/>
        </w:rPr>
        <w:softHyphen/>
        <w:t>стниками. Каникулы в различное время года.</w:t>
      </w:r>
    </w:p>
    <w:p w:rsidR="006A7828" w:rsidRPr="006A7828" w:rsidRDefault="006A7828" w:rsidP="00E707F1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52"/>
          <w:bCs/>
          <w:sz w:val="24"/>
          <w:szCs w:val="24"/>
        </w:rPr>
      </w:pPr>
      <w:r w:rsidRPr="006A7828">
        <w:rPr>
          <w:rStyle w:val="FontStyle52"/>
          <w:sz w:val="24"/>
          <w:szCs w:val="24"/>
        </w:rPr>
        <w:t>Мир профессий. Проблемы выбора профессии. Роль иностранного языка в планах на будущее.</w:t>
      </w:r>
    </w:p>
    <w:p w:rsidR="006A7828" w:rsidRPr="006A7828" w:rsidRDefault="006A7828" w:rsidP="00E707F1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52"/>
          <w:bCs/>
          <w:sz w:val="24"/>
          <w:szCs w:val="24"/>
        </w:rPr>
      </w:pPr>
      <w:r w:rsidRPr="006A7828">
        <w:rPr>
          <w:rStyle w:val="FontStyle52"/>
          <w:sz w:val="24"/>
          <w:szCs w:val="24"/>
        </w:rPr>
        <w:t>Природа: флора и фауна. Проблемы экологии. Защита окружающей среды. Климат, погода. Условия проживания в городской/сельской местности. Городской транспорт. Правила дорожного движения и безопасность на дороге.</w:t>
      </w:r>
    </w:p>
    <w:p w:rsidR="006A7828" w:rsidRPr="006A7828" w:rsidRDefault="006A7828" w:rsidP="00E707F1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55"/>
          <w:b w:val="0"/>
          <w:sz w:val="24"/>
          <w:szCs w:val="24"/>
        </w:rPr>
      </w:pPr>
      <w:r w:rsidRPr="006A7828">
        <w:rPr>
          <w:rStyle w:val="FontStyle52"/>
          <w:sz w:val="24"/>
          <w:szCs w:val="24"/>
        </w:rPr>
        <w:t>Средства массовой информации и коммуникации (пресса, телевидение, радио, Интернет).</w:t>
      </w:r>
    </w:p>
    <w:p w:rsidR="006A7828" w:rsidRPr="006A7828" w:rsidRDefault="006A7828" w:rsidP="00E707F1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55"/>
          <w:b w:val="0"/>
          <w:sz w:val="24"/>
          <w:szCs w:val="24"/>
        </w:rPr>
      </w:pPr>
      <w:proofErr w:type="gramStart"/>
      <w:r w:rsidRPr="006A7828">
        <w:rPr>
          <w:rStyle w:val="FontStyle52"/>
          <w:sz w:val="24"/>
          <w:szCs w:val="24"/>
        </w:rPr>
        <w:t>Страны изучаемого языка и родная страна, их географи</w:t>
      </w:r>
      <w:r w:rsidRPr="006A7828">
        <w:rPr>
          <w:rStyle w:val="FontStyle52"/>
          <w:sz w:val="24"/>
          <w:szCs w:val="24"/>
        </w:rPr>
        <w:softHyphen/>
        <w:t>ческое положение, столицы и крупные города, регионы, досто</w:t>
      </w:r>
      <w:r w:rsidRPr="006A7828">
        <w:rPr>
          <w:rStyle w:val="FontStyle52"/>
          <w:sz w:val="24"/>
          <w:szCs w:val="24"/>
        </w:rPr>
        <w:softHyphen/>
        <w:t>примечательности, культурные особенности (национальные празд</w:t>
      </w:r>
      <w:r w:rsidRPr="006A7828">
        <w:rPr>
          <w:rStyle w:val="FontStyle52"/>
          <w:sz w:val="24"/>
          <w:szCs w:val="24"/>
        </w:rPr>
        <w:softHyphen/>
        <w:t>ники, знаменательные даты, традиции, обычаи), страницы исто</w:t>
      </w:r>
      <w:r w:rsidRPr="006A7828">
        <w:rPr>
          <w:rStyle w:val="FontStyle52"/>
          <w:sz w:val="24"/>
          <w:szCs w:val="24"/>
        </w:rPr>
        <w:softHyphen/>
        <w:t>рии, выдающиеся люди, их вклад в науку и мировую культуру.</w:t>
      </w:r>
      <w:proofErr w:type="gramEnd"/>
    </w:p>
    <w:p w:rsidR="00415435" w:rsidRPr="006A7828" w:rsidRDefault="006A7828" w:rsidP="006A7828">
      <w:pPr>
        <w:spacing w:after="0" w:line="240" w:lineRule="auto"/>
        <w:jc w:val="both"/>
        <w:rPr>
          <w:rStyle w:val="FontStyle5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4"/>
          <w:rFonts w:ascii="Times New Roman" w:hAnsi="Times New Roman" w:cs="Times New Roman"/>
          <w:b w:val="0"/>
          <w:sz w:val="24"/>
          <w:szCs w:val="24"/>
        </w:rPr>
        <w:tab/>
      </w:r>
      <w:r w:rsidRPr="006A7828">
        <w:rPr>
          <w:rStyle w:val="FontStyle54"/>
          <w:rFonts w:ascii="Times New Roman" w:hAnsi="Times New Roman" w:cs="Times New Roman"/>
          <w:b w:val="0"/>
          <w:sz w:val="24"/>
          <w:szCs w:val="24"/>
        </w:rPr>
        <w:t>Коммуникативные умения по видам речевой деятельности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6A7828">
        <w:rPr>
          <w:rStyle w:val="FontStyle49"/>
          <w:rFonts w:ascii="Times New Roman" w:hAnsi="Times New Roman" w:cs="Times New Roman"/>
          <w:b w:val="0"/>
          <w:sz w:val="24"/>
          <w:szCs w:val="24"/>
        </w:rPr>
        <w:t>Говорение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5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  <w:r w:rsidRPr="006A7828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6A7828">
        <w:rPr>
          <w:rStyle w:val="FontStyle55"/>
          <w:b w:val="0"/>
          <w:sz w:val="24"/>
          <w:szCs w:val="24"/>
        </w:rPr>
        <w:t>Диалогическая речь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</w:r>
      <w:r w:rsidRPr="006A7828">
        <w:rPr>
          <w:rStyle w:val="FontStyle52"/>
          <w:sz w:val="24"/>
          <w:szCs w:val="24"/>
        </w:rPr>
        <w:t>Уметь вести:</w:t>
      </w:r>
    </w:p>
    <w:p w:rsidR="006A7828" w:rsidRPr="006A7828" w:rsidRDefault="006A7828" w:rsidP="00E707F1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6A7828">
        <w:rPr>
          <w:rStyle w:val="FontStyle52"/>
          <w:sz w:val="24"/>
          <w:szCs w:val="24"/>
        </w:rPr>
        <w:t>диалоги этикетного характера,</w:t>
      </w:r>
    </w:p>
    <w:p w:rsidR="006A7828" w:rsidRPr="006A7828" w:rsidRDefault="006A7828" w:rsidP="00E707F1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6A7828">
        <w:rPr>
          <w:rStyle w:val="FontStyle52"/>
          <w:sz w:val="24"/>
          <w:szCs w:val="24"/>
        </w:rPr>
        <w:t>диалог-расспрос,</w:t>
      </w:r>
    </w:p>
    <w:p w:rsidR="006A7828" w:rsidRPr="006A7828" w:rsidRDefault="006A7828" w:rsidP="00E707F1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6A7828">
        <w:rPr>
          <w:rStyle w:val="FontStyle52"/>
          <w:sz w:val="24"/>
          <w:szCs w:val="24"/>
        </w:rPr>
        <w:t>диалог-побуждение к действию,</w:t>
      </w:r>
    </w:p>
    <w:p w:rsidR="006A7828" w:rsidRPr="006A7828" w:rsidRDefault="006A7828" w:rsidP="00E707F1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6A7828">
        <w:rPr>
          <w:rStyle w:val="FontStyle52"/>
          <w:sz w:val="24"/>
          <w:szCs w:val="24"/>
        </w:rPr>
        <w:t>диалог-обмен мнениями,</w:t>
      </w:r>
    </w:p>
    <w:p w:rsidR="006A7828" w:rsidRPr="006A7828" w:rsidRDefault="006A7828" w:rsidP="00E707F1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6A7828">
        <w:rPr>
          <w:rStyle w:val="FontStyle52"/>
          <w:sz w:val="24"/>
          <w:szCs w:val="24"/>
        </w:rPr>
        <w:t>комбинированные диалоги.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</w:r>
      <w:r w:rsidRPr="006A7828">
        <w:rPr>
          <w:rStyle w:val="FontStyle52"/>
          <w:sz w:val="24"/>
          <w:szCs w:val="24"/>
        </w:rPr>
        <w:t>Объём диалога — от 3 реплик (5—7 классы) до 4—5 реплик (8—9 классы) со стороны каждого учащегося. Продолжитель</w:t>
      </w:r>
      <w:r w:rsidRPr="006A7828">
        <w:rPr>
          <w:rStyle w:val="FontStyle52"/>
          <w:sz w:val="24"/>
          <w:szCs w:val="24"/>
        </w:rPr>
        <w:softHyphen/>
        <w:t xml:space="preserve">ность диалога </w:t>
      </w:r>
      <w:r w:rsidRPr="006A7828">
        <w:rPr>
          <w:rStyle w:val="FontStyle61"/>
          <w:rFonts w:ascii="Times New Roman" w:hAnsi="Times New Roman" w:cs="Times New Roman"/>
          <w:sz w:val="24"/>
          <w:szCs w:val="24"/>
        </w:rPr>
        <w:t xml:space="preserve">— </w:t>
      </w:r>
      <w:r w:rsidRPr="006A7828">
        <w:rPr>
          <w:rStyle w:val="FontStyle52"/>
          <w:sz w:val="24"/>
          <w:szCs w:val="24"/>
        </w:rPr>
        <w:t>2,5—3 минуты (9 класс).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5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lastRenderedPageBreak/>
        <w:tab/>
      </w:r>
      <w:r w:rsidRPr="006A7828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6A7828">
        <w:rPr>
          <w:rStyle w:val="FontStyle55"/>
          <w:b w:val="0"/>
          <w:sz w:val="24"/>
          <w:szCs w:val="24"/>
        </w:rPr>
        <w:t>Монологическая речь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</w:r>
      <w:r w:rsidRPr="006A7828">
        <w:rPr>
          <w:rStyle w:val="FontStyle52"/>
          <w:sz w:val="24"/>
          <w:szCs w:val="24"/>
        </w:rPr>
        <w:t>Уметь строить связные высказывания (описание, сообщение, рассказ, с высказыванием своего мнения) о фактах и событиях с опорой и без опоры на прочитанный или услышанный текст, зрительную наглядность или заданную коммуникативную си</w:t>
      </w:r>
      <w:r w:rsidRPr="006A7828">
        <w:rPr>
          <w:rStyle w:val="FontStyle52"/>
          <w:sz w:val="24"/>
          <w:szCs w:val="24"/>
        </w:rPr>
        <w:softHyphen/>
        <w:t>туацию.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</w:r>
      <w:r w:rsidRPr="006A7828">
        <w:rPr>
          <w:rStyle w:val="FontStyle52"/>
          <w:sz w:val="24"/>
          <w:szCs w:val="24"/>
        </w:rPr>
        <w:t>Объём монологического высказывания — от 7—10 фраз (5—7 классы) до 10—12 фраз (8—9 классы). Продолжитель</w:t>
      </w:r>
      <w:r w:rsidRPr="006A7828">
        <w:rPr>
          <w:rStyle w:val="FontStyle52"/>
          <w:sz w:val="24"/>
          <w:szCs w:val="24"/>
        </w:rPr>
        <w:softHyphen/>
        <w:t xml:space="preserve">ность монолога </w:t>
      </w:r>
      <w:r w:rsidRPr="006A7828">
        <w:rPr>
          <w:rStyle w:val="FontStyle61"/>
          <w:rFonts w:ascii="Times New Roman" w:hAnsi="Times New Roman" w:cs="Times New Roman"/>
          <w:sz w:val="24"/>
          <w:szCs w:val="24"/>
        </w:rPr>
        <w:t xml:space="preserve">— </w:t>
      </w:r>
      <w:r w:rsidRPr="006A7828">
        <w:rPr>
          <w:rStyle w:val="FontStyle52"/>
          <w:sz w:val="24"/>
          <w:szCs w:val="24"/>
        </w:rPr>
        <w:t>1—1,5 минуты (9 класс).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A7828">
        <w:rPr>
          <w:rStyle w:val="FontStyle49"/>
          <w:rFonts w:ascii="Times New Roman" w:hAnsi="Times New Roman" w:cs="Times New Roman"/>
          <w:b w:val="0"/>
          <w:sz w:val="24"/>
          <w:szCs w:val="24"/>
        </w:rPr>
        <w:t>Аудирование</w:t>
      </w:r>
      <w:proofErr w:type="spellEnd"/>
    </w:p>
    <w:p w:rsidR="006A7828" w:rsidRPr="006A7828" w:rsidRDefault="006A7828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</w:r>
      <w:r w:rsidRPr="006A7828">
        <w:rPr>
          <w:rStyle w:val="FontStyle52"/>
          <w:sz w:val="24"/>
          <w:szCs w:val="24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</w:t>
      </w:r>
      <w:r w:rsidRPr="006A7828">
        <w:rPr>
          <w:rStyle w:val="FontStyle52"/>
          <w:sz w:val="24"/>
          <w:szCs w:val="24"/>
        </w:rPr>
        <w:softHyphen/>
        <w:t>ным и полным пониманием воспринимаемого на слух текста) в зависимости от коммуникативной задачи и функционально</w:t>
      </w:r>
      <w:r w:rsidRPr="006A7828">
        <w:rPr>
          <w:rStyle w:val="FontStyle52"/>
          <w:sz w:val="24"/>
          <w:szCs w:val="24"/>
        </w:rPr>
        <w:softHyphen/>
        <w:t>го типа текста.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</w:r>
      <w:r w:rsidRPr="006A7828">
        <w:rPr>
          <w:rStyle w:val="FontStyle52"/>
          <w:sz w:val="24"/>
          <w:szCs w:val="24"/>
        </w:rPr>
        <w:t>Жанры текстов: прагматические, публицистические.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</w:r>
      <w:r w:rsidRPr="006A7828">
        <w:rPr>
          <w:rStyle w:val="FontStyle52"/>
          <w:sz w:val="24"/>
          <w:szCs w:val="24"/>
        </w:rPr>
        <w:t>Типы текстов: объявление, сообщение, рассказ, диалог-ин</w:t>
      </w:r>
      <w:r w:rsidRPr="006A7828">
        <w:rPr>
          <w:rStyle w:val="FontStyle52"/>
          <w:sz w:val="24"/>
          <w:szCs w:val="24"/>
        </w:rPr>
        <w:softHyphen/>
        <w:t>тервью, стихотворение и др.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</w:r>
      <w:r w:rsidRPr="006A7828">
        <w:rPr>
          <w:rStyle w:val="FontStyle52"/>
          <w:sz w:val="24"/>
          <w:szCs w:val="24"/>
        </w:rPr>
        <w:t xml:space="preserve">Содержание текстов должно соответствовать возрастным особенностям и интересам </w:t>
      </w:r>
      <w:r>
        <w:rPr>
          <w:rStyle w:val="FontStyle52"/>
          <w:sz w:val="24"/>
          <w:szCs w:val="24"/>
        </w:rPr>
        <w:t>обучающихся</w:t>
      </w:r>
      <w:r w:rsidRPr="006A7828">
        <w:rPr>
          <w:rStyle w:val="FontStyle52"/>
          <w:sz w:val="24"/>
          <w:szCs w:val="24"/>
        </w:rPr>
        <w:t xml:space="preserve"> и иметь образовательную и воспитательную ценность.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5"/>
          <w:b w:val="0"/>
          <w:sz w:val="24"/>
          <w:szCs w:val="24"/>
        </w:rPr>
        <w:tab/>
      </w:r>
      <w:proofErr w:type="spellStart"/>
      <w:proofErr w:type="gramStart"/>
      <w:r w:rsidRPr="006A7828">
        <w:rPr>
          <w:rStyle w:val="FontStyle55"/>
          <w:b w:val="0"/>
          <w:sz w:val="24"/>
          <w:szCs w:val="24"/>
        </w:rPr>
        <w:t>Аудирование</w:t>
      </w:r>
      <w:proofErr w:type="spellEnd"/>
      <w:r w:rsidRPr="006A7828">
        <w:rPr>
          <w:rStyle w:val="FontStyle55"/>
          <w:b w:val="0"/>
          <w:sz w:val="24"/>
          <w:szCs w:val="24"/>
        </w:rPr>
        <w:t xml:space="preserve"> с полным пониманием содержания </w:t>
      </w:r>
      <w:r w:rsidRPr="006A7828">
        <w:rPr>
          <w:rStyle w:val="FontStyle52"/>
          <w:sz w:val="24"/>
          <w:szCs w:val="24"/>
        </w:rPr>
        <w:t>предпо</w:t>
      </w:r>
      <w:r w:rsidRPr="006A7828">
        <w:rPr>
          <w:rStyle w:val="FontStyle52"/>
          <w:sz w:val="24"/>
          <w:szCs w:val="24"/>
        </w:rPr>
        <w:softHyphen/>
        <w:t>лагает понимание речи учителя и одноклассников на уроке, а также понимание несложных текстов, построенных на полно</w:t>
      </w:r>
      <w:r w:rsidRPr="006A7828">
        <w:rPr>
          <w:rStyle w:val="FontStyle52"/>
          <w:sz w:val="24"/>
          <w:szCs w:val="24"/>
        </w:rPr>
        <w:softHyphen/>
        <w:t xml:space="preserve">стью знакомом </w:t>
      </w:r>
      <w:r>
        <w:rPr>
          <w:rStyle w:val="FontStyle52"/>
          <w:sz w:val="24"/>
          <w:szCs w:val="24"/>
        </w:rPr>
        <w:t>обучающимся</w:t>
      </w:r>
      <w:r w:rsidRPr="006A7828">
        <w:rPr>
          <w:rStyle w:val="FontStyle52"/>
          <w:sz w:val="24"/>
          <w:szCs w:val="24"/>
        </w:rPr>
        <w:t xml:space="preserve"> языковом материале или содержа</w:t>
      </w:r>
      <w:r w:rsidRPr="006A7828">
        <w:rPr>
          <w:rStyle w:val="FontStyle52"/>
          <w:sz w:val="24"/>
          <w:szCs w:val="24"/>
        </w:rPr>
        <w:softHyphen/>
        <w:t>щих некоторые незнакомые слова.</w:t>
      </w:r>
      <w:proofErr w:type="gramEnd"/>
      <w:r w:rsidRPr="006A7828">
        <w:rPr>
          <w:rStyle w:val="FontStyle52"/>
          <w:sz w:val="24"/>
          <w:szCs w:val="24"/>
        </w:rPr>
        <w:t xml:space="preserve"> Время звучания текстов для </w:t>
      </w:r>
      <w:proofErr w:type="spellStart"/>
      <w:r w:rsidRPr="006A7828">
        <w:rPr>
          <w:rStyle w:val="FontStyle52"/>
          <w:sz w:val="24"/>
          <w:szCs w:val="24"/>
        </w:rPr>
        <w:t>аудирования</w:t>
      </w:r>
      <w:proofErr w:type="spellEnd"/>
      <w:r w:rsidRPr="006A7828">
        <w:rPr>
          <w:rStyle w:val="FontStyle52"/>
          <w:sz w:val="24"/>
          <w:szCs w:val="24"/>
        </w:rPr>
        <w:t xml:space="preserve"> — до 1 минуты.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5"/>
          <w:b w:val="0"/>
          <w:sz w:val="24"/>
          <w:szCs w:val="24"/>
        </w:rPr>
        <w:tab/>
      </w:r>
      <w:proofErr w:type="spellStart"/>
      <w:r w:rsidRPr="006A7828">
        <w:rPr>
          <w:rStyle w:val="FontStyle55"/>
          <w:b w:val="0"/>
          <w:sz w:val="24"/>
          <w:szCs w:val="24"/>
        </w:rPr>
        <w:t>Аудирование</w:t>
      </w:r>
      <w:proofErr w:type="spellEnd"/>
      <w:r w:rsidRPr="006A7828">
        <w:rPr>
          <w:rStyle w:val="FontStyle55"/>
          <w:b w:val="0"/>
          <w:sz w:val="24"/>
          <w:szCs w:val="24"/>
        </w:rPr>
        <w:t xml:space="preserve"> с пониманием </w:t>
      </w:r>
      <w:r w:rsidRPr="006A7828">
        <w:rPr>
          <w:rStyle w:val="FontStyle52"/>
          <w:sz w:val="24"/>
          <w:szCs w:val="24"/>
        </w:rPr>
        <w:t>основного содержания текста осуществляется на несложных аутентичных текстах, содержа</w:t>
      </w:r>
      <w:r w:rsidRPr="006A7828">
        <w:rPr>
          <w:rStyle w:val="FontStyle52"/>
          <w:sz w:val="24"/>
          <w:szCs w:val="24"/>
        </w:rPr>
        <w:softHyphen/>
        <w:t xml:space="preserve">щих наряду с </w:t>
      </w:r>
      <w:proofErr w:type="gramStart"/>
      <w:r w:rsidRPr="006A7828">
        <w:rPr>
          <w:rStyle w:val="FontStyle52"/>
          <w:sz w:val="24"/>
          <w:szCs w:val="24"/>
        </w:rPr>
        <w:t>изученными</w:t>
      </w:r>
      <w:proofErr w:type="gramEnd"/>
      <w:r w:rsidRPr="006A7828">
        <w:rPr>
          <w:rStyle w:val="FontStyle52"/>
          <w:sz w:val="24"/>
          <w:szCs w:val="24"/>
        </w:rPr>
        <w:t xml:space="preserve"> и некоторое количество незнако</w:t>
      </w:r>
      <w:r w:rsidRPr="006A7828">
        <w:rPr>
          <w:rStyle w:val="FontStyle52"/>
          <w:sz w:val="24"/>
          <w:szCs w:val="24"/>
        </w:rPr>
        <w:softHyphen/>
        <w:t xml:space="preserve">мых языковых явлений. Время звучания текстов для </w:t>
      </w:r>
      <w:proofErr w:type="spellStart"/>
      <w:r w:rsidRPr="006A7828">
        <w:rPr>
          <w:rStyle w:val="FontStyle52"/>
          <w:sz w:val="24"/>
          <w:szCs w:val="24"/>
        </w:rPr>
        <w:t>аудиро</w:t>
      </w:r>
      <w:r w:rsidRPr="006A7828">
        <w:rPr>
          <w:rStyle w:val="FontStyle52"/>
          <w:sz w:val="24"/>
          <w:szCs w:val="24"/>
        </w:rPr>
        <w:softHyphen/>
        <w:t>вания</w:t>
      </w:r>
      <w:proofErr w:type="spellEnd"/>
      <w:r w:rsidRPr="006A7828">
        <w:rPr>
          <w:rStyle w:val="FontStyle52"/>
          <w:sz w:val="24"/>
          <w:szCs w:val="24"/>
        </w:rPr>
        <w:t xml:space="preserve"> — до 1,5 минуты.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</w:r>
      <w:proofErr w:type="spellStart"/>
      <w:r w:rsidRPr="006A7828">
        <w:rPr>
          <w:rStyle w:val="FontStyle52"/>
          <w:sz w:val="24"/>
          <w:szCs w:val="24"/>
        </w:rPr>
        <w:t>Аудирование</w:t>
      </w:r>
      <w:proofErr w:type="spellEnd"/>
      <w:r w:rsidRPr="006A7828">
        <w:rPr>
          <w:rStyle w:val="FontStyle52"/>
          <w:sz w:val="24"/>
          <w:szCs w:val="24"/>
        </w:rPr>
        <w:t xml:space="preserve"> с выборочным пониманием предполагает уме</w:t>
      </w:r>
      <w:r w:rsidRPr="006A7828">
        <w:rPr>
          <w:rStyle w:val="FontStyle52"/>
          <w:sz w:val="24"/>
          <w:szCs w:val="24"/>
        </w:rPr>
        <w:softHyphen/>
        <w:t>ние выделить необходимую информацию в одном или не</w:t>
      </w:r>
      <w:r w:rsidRPr="006A7828">
        <w:rPr>
          <w:rStyle w:val="FontStyle52"/>
          <w:sz w:val="24"/>
          <w:szCs w:val="24"/>
        </w:rPr>
        <w:softHyphen/>
        <w:t>скольких аутентичных коротких текстах прагматического ха</w:t>
      </w:r>
      <w:r w:rsidRPr="006A7828">
        <w:rPr>
          <w:rStyle w:val="FontStyle52"/>
          <w:sz w:val="24"/>
          <w:szCs w:val="24"/>
        </w:rPr>
        <w:softHyphen/>
        <w:t xml:space="preserve">рактера, опуская избыточную информацию. Время звучания текстов для </w:t>
      </w:r>
      <w:proofErr w:type="spellStart"/>
      <w:r w:rsidRPr="006A7828">
        <w:rPr>
          <w:rStyle w:val="FontStyle52"/>
          <w:sz w:val="24"/>
          <w:szCs w:val="24"/>
        </w:rPr>
        <w:t>аудирования</w:t>
      </w:r>
      <w:proofErr w:type="spellEnd"/>
      <w:r w:rsidRPr="006A7828">
        <w:rPr>
          <w:rStyle w:val="FontStyle52"/>
          <w:sz w:val="24"/>
          <w:szCs w:val="24"/>
        </w:rPr>
        <w:t xml:space="preserve"> — до 1,5 минуты.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6A7828">
        <w:rPr>
          <w:rStyle w:val="FontStyle49"/>
          <w:rFonts w:ascii="Times New Roman" w:hAnsi="Times New Roman" w:cs="Times New Roman"/>
          <w:b w:val="0"/>
          <w:sz w:val="24"/>
          <w:szCs w:val="24"/>
        </w:rPr>
        <w:t>Чтение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</w:r>
      <w:r w:rsidRPr="006A7828">
        <w:rPr>
          <w:rStyle w:val="FontStyle52"/>
          <w:sz w:val="24"/>
          <w:szCs w:val="24"/>
        </w:rPr>
        <w:t>Умение читать и понимать аутентичные тексты разно</w:t>
      </w:r>
      <w:r w:rsidRPr="006A7828">
        <w:rPr>
          <w:rStyle w:val="FontStyle52"/>
          <w:sz w:val="24"/>
          <w:szCs w:val="24"/>
        </w:rPr>
        <w:softHyphen/>
        <w:t>образных жанров и стилей с различной глубиной и точно</w:t>
      </w:r>
      <w:r w:rsidRPr="006A7828">
        <w:rPr>
          <w:rStyle w:val="FontStyle52"/>
          <w:sz w:val="24"/>
          <w:szCs w:val="24"/>
        </w:rPr>
        <w:softHyphen/>
        <w:t>стью проникновения в их содержание (в зависимости от коммуникативной задачи): с пониманием основного содер</w:t>
      </w:r>
      <w:r w:rsidRPr="006A7828">
        <w:rPr>
          <w:rStyle w:val="FontStyle52"/>
          <w:sz w:val="24"/>
          <w:szCs w:val="24"/>
        </w:rPr>
        <w:softHyphen/>
        <w:t>жания (ознакомительное чтение); с полным пониманием со</w:t>
      </w:r>
      <w:r w:rsidRPr="006A7828">
        <w:rPr>
          <w:rStyle w:val="FontStyle52"/>
          <w:sz w:val="24"/>
          <w:szCs w:val="24"/>
        </w:rPr>
        <w:softHyphen/>
        <w:t>держания (изучающее чтение); с выборочным пониманием нужной или интересующей информации (просмотровое/по</w:t>
      </w:r>
      <w:r w:rsidRPr="006A7828">
        <w:rPr>
          <w:rStyle w:val="FontStyle52"/>
          <w:sz w:val="24"/>
          <w:szCs w:val="24"/>
        </w:rPr>
        <w:softHyphen/>
        <w:t>исковое чтение).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8"/>
          <w:i w:val="0"/>
          <w:sz w:val="24"/>
          <w:szCs w:val="24"/>
        </w:rPr>
        <w:tab/>
      </w:r>
      <w:r w:rsidRPr="006A7828">
        <w:rPr>
          <w:rStyle w:val="FontStyle58"/>
          <w:i w:val="0"/>
          <w:sz w:val="24"/>
          <w:szCs w:val="24"/>
        </w:rPr>
        <w:t xml:space="preserve">Жанры текстов: </w:t>
      </w:r>
      <w:r w:rsidRPr="006A7828">
        <w:rPr>
          <w:rStyle w:val="FontStyle52"/>
          <w:sz w:val="24"/>
          <w:szCs w:val="24"/>
        </w:rPr>
        <w:t>научно-популярные, публицистические, художественные, прагматические.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8"/>
          <w:i w:val="0"/>
          <w:sz w:val="24"/>
          <w:szCs w:val="24"/>
        </w:rPr>
        <w:tab/>
      </w:r>
      <w:proofErr w:type="gramStart"/>
      <w:r w:rsidRPr="006A7828">
        <w:rPr>
          <w:rStyle w:val="FontStyle58"/>
          <w:i w:val="0"/>
          <w:sz w:val="24"/>
          <w:szCs w:val="24"/>
        </w:rPr>
        <w:t xml:space="preserve">Типы текстов: </w:t>
      </w:r>
      <w:r w:rsidRPr="006A7828">
        <w:rPr>
          <w:rStyle w:val="FontStyle52"/>
          <w:sz w:val="24"/>
          <w:szCs w:val="24"/>
        </w:rPr>
        <w:t>статья, интервью, рассказ, объявление, ре</w:t>
      </w:r>
      <w:r w:rsidRPr="006A7828">
        <w:rPr>
          <w:rStyle w:val="FontStyle52"/>
          <w:sz w:val="24"/>
          <w:szCs w:val="24"/>
        </w:rPr>
        <w:softHyphen/>
        <w:t>цепт, меню, проспект, реклама, песня и др.</w:t>
      </w:r>
      <w:proofErr w:type="gramEnd"/>
    </w:p>
    <w:p w:rsidR="006A7828" w:rsidRPr="006A7828" w:rsidRDefault="006A7828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 w:rsidRPr="006A7828">
        <w:rPr>
          <w:rStyle w:val="FontStyle58"/>
          <w:i w:val="0"/>
          <w:sz w:val="24"/>
          <w:szCs w:val="24"/>
        </w:rPr>
        <w:t xml:space="preserve">Содержание текстов </w:t>
      </w:r>
      <w:r w:rsidRPr="006A7828">
        <w:rPr>
          <w:rStyle w:val="FontStyle52"/>
          <w:sz w:val="24"/>
          <w:szCs w:val="24"/>
        </w:rPr>
        <w:t xml:space="preserve">должно соответствовать возрастным особенностям и интересам </w:t>
      </w:r>
      <w:r>
        <w:rPr>
          <w:rStyle w:val="FontStyle52"/>
          <w:sz w:val="24"/>
          <w:szCs w:val="24"/>
        </w:rPr>
        <w:t>обучающихся</w:t>
      </w:r>
      <w:r w:rsidRPr="006A7828">
        <w:rPr>
          <w:rStyle w:val="FontStyle52"/>
          <w:sz w:val="24"/>
          <w:szCs w:val="24"/>
        </w:rPr>
        <w:t>, иметь образовательную и воспитательную ценность, воздействовать на эмоциональную сферу школьников.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</w:r>
      <w:r w:rsidRPr="006A7828">
        <w:rPr>
          <w:rStyle w:val="FontStyle52"/>
          <w:sz w:val="24"/>
          <w:szCs w:val="24"/>
        </w:rPr>
        <w:t>Независимо от вида чтения возможно использование дву</w:t>
      </w:r>
      <w:r w:rsidRPr="006A7828">
        <w:rPr>
          <w:rStyle w:val="FontStyle52"/>
          <w:sz w:val="24"/>
          <w:szCs w:val="24"/>
        </w:rPr>
        <w:softHyphen/>
        <w:t>язычного словаря.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</w:r>
      <w:r w:rsidRPr="006A7828">
        <w:rPr>
          <w:rStyle w:val="FontStyle52"/>
          <w:sz w:val="24"/>
          <w:szCs w:val="24"/>
        </w:rPr>
        <w:t xml:space="preserve">Чтение </w:t>
      </w:r>
      <w:r w:rsidRPr="006A7828">
        <w:rPr>
          <w:rStyle w:val="FontStyle55"/>
          <w:b w:val="0"/>
          <w:sz w:val="24"/>
          <w:szCs w:val="24"/>
        </w:rPr>
        <w:t xml:space="preserve">с пониманием основного содержания </w:t>
      </w:r>
      <w:r w:rsidRPr="006A7828">
        <w:rPr>
          <w:rStyle w:val="FontStyle52"/>
          <w:sz w:val="24"/>
          <w:szCs w:val="24"/>
        </w:rPr>
        <w:t>текста осу</w:t>
      </w:r>
      <w:r w:rsidRPr="006A7828">
        <w:rPr>
          <w:rStyle w:val="FontStyle52"/>
          <w:sz w:val="24"/>
          <w:szCs w:val="24"/>
        </w:rPr>
        <w:softHyphen/>
        <w:t>ществляется на несложных аутентичных материалах, соответ</w:t>
      </w:r>
      <w:r w:rsidRPr="006A7828">
        <w:rPr>
          <w:rStyle w:val="FontStyle52"/>
          <w:sz w:val="24"/>
          <w:szCs w:val="24"/>
        </w:rPr>
        <w:softHyphen/>
        <w:t>ствующих выделенному в программе предметному содержанию с некоторым количеством незнакомых слов. Объём текста для чтения — 600—700 слов.</w:t>
      </w:r>
    </w:p>
    <w:p w:rsidR="006A7828" w:rsidRPr="006A7828" w:rsidRDefault="001A2967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5"/>
          <w:b w:val="0"/>
          <w:sz w:val="24"/>
          <w:szCs w:val="24"/>
        </w:rPr>
        <w:tab/>
      </w:r>
      <w:r w:rsidR="006A7828" w:rsidRPr="006A7828">
        <w:rPr>
          <w:rStyle w:val="FontStyle55"/>
          <w:b w:val="0"/>
          <w:sz w:val="24"/>
          <w:szCs w:val="24"/>
        </w:rPr>
        <w:t xml:space="preserve">Чтение с полным пониманием </w:t>
      </w:r>
      <w:r w:rsidR="006A7828" w:rsidRPr="006A7828">
        <w:rPr>
          <w:rStyle w:val="FontStyle52"/>
          <w:sz w:val="24"/>
          <w:szCs w:val="24"/>
        </w:rPr>
        <w:t>осуществляется на неслож</w:t>
      </w:r>
      <w:r w:rsidR="006A7828" w:rsidRPr="006A7828">
        <w:rPr>
          <w:rStyle w:val="FontStyle52"/>
          <w:sz w:val="24"/>
          <w:szCs w:val="24"/>
        </w:rPr>
        <w:softHyphen/>
        <w:t>ных аутентичных текстах, построенных в основном на изучен</w:t>
      </w:r>
      <w:r w:rsidR="006A7828" w:rsidRPr="006A7828">
        <w:rPr>
          <w:rStyle w:val="FontStyle52"/>
          <w:sz w:val="24"/>
          <w:szCs w:val="24"/>
        </w:rPr>
        <w:softHyphen/>
        <w:t>ном языковом материале, с использованием различных при</w:t>
      </w:r>
      <w:r w:rsidR="006A7828" w:rsidRPr="006A7828">
        <w:rPr>
          <w:rStyle w:val="FontStyle52"/>
          <w:sz w:val="24"/>
          <w:szCs w:val="24"/>
        </w:rPr>
        <w:softHyphen/>
        <w:t>ёмов смысловой переработки текста (языковой догадки, выбо</w:t>
      </w:r>
      <w:r w:rsidR="006A7828" w:rsidRPr="006A7828">
        <w:rPr>
          <w:rStyle w:val="FontStyle52"/>
          <w:sz w:val="24"/>
          <w:szCs w:val="24"/>
        </w:rPr>
        <w:softHyphen/>
        <w:t>рочного перевода) и оценки полученной информации. Объём текста для чтения — около 500 слов.</w:t>
      </w:r>
    </w:p>
    <w:p w:rsidR="006A7828" w:rsidRPr="006A7828" w:rsidRDefault="001A2967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5"/>
          <w:b w:val="0"/>
          <w:sz w:val="24"/>
          <w:szCs w:val="24"/>
        </w:rPr>
        <w:lastRenderedPageBreak/>
        <w:tab/>
      </w:r>
      <w:r w:rsidR="006A7828" w:rsidRPr="006A7828">
        <w:rPr>
          <w:rStyle w:val="FontStyle55"/>
          <w:b w:val="0"/>
          <w:sz w:val="24"/>
          <w:szCs w:val="24"/>
        </w:rPr>
        <w:t xml:space="preserve">Чтение с выборочным пониманием </w:t>
      </w:r>
      <w:r w:rsidR="006A7828" w:rsidRPr="006A7828">
        <w:rPr>
          <w:rStyle w:val="FontStyle52"/>
          <w:sz w:val="24"/>
          <w:szCs w:val="24"/>
        </w:rPr>
        <w:t>предполагает умение просмотреть аутентичный текст или несколько коротких тек</w:t>
      </w:r>
      <w:r w:rsidR="006A7828" w:rsidRPr="006A7828">
        <w:rPr>
          <w:rStyle w:val="FontStyle52"/>
          <w:sz w:val="24"/>
          <w:szCs w:val="24"/>
        </w:rPr>
        <w:softHyphen/>
        <w:t>стов и выбрать нужную информацию. Объём текста для чте</w:t>
      </w:r>
      <w:r w:rsidR="006A7828" w:rsidRPr="006A7828">
        <w:rPr>
          <w:rStyle w:val="FontStyle52"/>
          <w:sz w:val="24"/>
          <w:szCs w:val="24"/>
        </w:rPr>
        <w:softHyphen/>
        <w:t>ния — около 350 слов.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6A7828">
        <w:rPr>
          <w:rStyle w:val="FontStyle49"/>
          <w:rFonts w:ascii="Times New Roman" w:hAnsi="Times New Roman" w:cs="Times New Roman"/>
          <w:b w:val="0"/>
          <w:sz w:val="24"/>
          <w:szCs w:val="24"/>
        </w:rPr>
        <w:t>Письменная речь</w:t>
      </w:r>
    </w:p>
    <w:p w:rsidR="006A7828" w:rsidRPr="006A7828" w:rsidRDefault="001A2967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  <w:t>Обучающиеся</w:t>
      </w:r>
      <w:r w:rsidR="006A7828" w:rsidRPr="006A7828">
        <w:rPr>
          <w:rStyle w:val="FontStyle52"/>
          <w:sz w:val="24"/>
          <w:szCs w:val="24"/>
        </w:rPr>
        <w:t xml:space="preserve"> должны уметь:</w:t>
      </w:r>
    </w:p>
    <w:p w:rsidR="006A7828" w:rsidRPr="001A2967" w:rsidRDefault="006A7828" w:rsidP="00E707F1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писать короткие поздравления с днём рождения и дру</w:t>
      </w:r>
      <w:r w:rsidRPr="001A2967">
        <w:rPr>
          <w:rStyle w:val="FontStyle52"/>
          <w:sz w:val="24"/>
          <w:szCs w:val="24"/>
        </w:rPr>
        <w:softHyphen/>
        <w:t>гими праздниками, выражать пожелания (объёмом 30—40 слов, включая адрес);</w:t>
      </w:r>
    </w:p>
    <w:p w:rsidR="006A7828" w:rsidRPr="001A2967" w:rsidRDefault="006A7828" w:rsidP="00E707F1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заполнять несложные анкеты и бланки в форме, приня</w:t>
      </w:r>
      <w:r w:rsidRPr="001A2967">
        <w:rPr>
          <w:rStyle w:val="FontStyle52"/>
          <w:sz w:val="24"/>
          <w:szCs w:val="24"/>
        </w:rPr>
        <w:softHyphen/>
        <w:t xml:space="preserve">той в </w:t>
      </w:r>
      <w:proofErr w:type="spellStart"/>
      <w:r w:rsidRPr="001A2967">
        <w:rPr>
          <w:rStyle w:val="FontStyle52"/>
          <w:sz w:val="24"/>
          <w:szCs w:val="24"/>
        </w:rPr>
        <w:t>испаноязычных</w:t>
      </w:r>
      <w:proofErr w:type="spellEnd"/>
      <w:r w:rsidRPr="001A2967">
        <w:rPr>
          <w:rStyle w:val="FontStyle52"/>
          <w:sz w:val="24"/>
          <w:szCs w:val="24"/>
        </w:rPr>
        <w:t xml:space="preserve"> странах (указывать имя, фамилию, пол, гражданство, адрес);</w:t>
      </w:r>
    </w:p>
    <w:p w:rsidR="006A7828" w:rsidRPr="001A2967" w:rsidRDefault="006A7828" w:rsidP="00E707F1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писать личное письмо зарубежному другу с опорой и без опоры на образец (сообщать краткие сведения о себе, расспрашивать адресата о его жизни, делах, выражать благо</w:t>
      </w:r>
      <w:r w:rsidRPr="001A2967">
        <w:rPr>
          <w:rStyle w:val="FontStyle52"/>
          <w:sz w:val="24"/>
          <w:szCs w:val="24"/>
        </w:rPr>
        <w:softHyphen/>
        <w:t>дарность, давать совет, просить о чём-либо). Объём личного письма — около 100—140 слов, включая адрес;</w:t>
      </w:r>
    </w:p>
    <w:p w:rsidR="006A7828" w:rsidRPr="001A2967" w:rsidRDefault="006A7828" w:rsidP="00E707F1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составлять план, тезисы устного или письменного со</w:t>
      </w:r>
      <w:r w:rsidRPr="001A2967">
        <w:rPr>
          <w:rStyle w:val="FontStyle52"/>
          <w:sz w:val="24"/>
          <w:szCs w:val="24"/>
        </w:rPr>
        <w:softHyphen/>
        <w:t>общения, кратко излагать результаты проектной деятель</w:t>
      </w:r>
      <w:r w:rsidRPr="001A2967">
        <w:rPr>
          <w:rStyle w:val="FontStyle52"/>
          <w:sz w:val="24"/>
          <w:szCs w:val="24"/>
        </w:rPr>
        <w:softHyphen/>
        <w:t>ности.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4"/>
          <w:rFonts w:ascii="Times New Roman" w:hAnsi="Times New Roman" w:cs="Times New Roman"/>
          <w:b w:val="0"/>
          <w:sz w:val="24"/>
          <w:szCs w:val="24"/>
        </w:rPr>
      </w:pPr>
      <w:bookmarkStart w:id="1" w:name="bookmark5"/>
      <w:r w:rsidRPr="006A7828">
        <w:rPr>
          <w:rStyle w:val="FontStyle54"/>
          <w:rFonts w:ascii="Times New Roman" w:hAnsi="Times New Roman" w:cs="Times New Roman"/>
          <w:b w:val="0"/>
          <w:sz w:val="24"/>
          <w:szCs w:val="24"/>
        </w:rPr>
        <w:t>Я</w:t>
      </w:r>
      <w:bookmarkEnd w:id="1"/>
      <w:r w:rsidRPr="006A7828">
        <w:rPr>
          <w:rStyle w:val="FontStyle54"/>
          <w:rFonts w:ascii="Times New Roman" w:hAnsi="Times New Roman" w:cs="Times New Roman"/>
          <w:b w:val="0"/>
          <w:sz w:val="24"/>
          <w:szCs w:val="24"/>
        </w:rPr>
        <w:t>зыковые знания и навыки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6A7828">
        <w:rPr>
          <w:rStyle w:val="FontStyle49"/>
          <w:rFonts w:ascii="Times New Roman" w:hAnsi="Times New Roman" w:cs="Times New Roman"/>
          <w:b w:val="0"/>
          <w:sz w:val="24"/>
          <w:szCs w:val="24"/>
        </w:rPr>
        <w:t>Орфография</w:t>
      </w:r>
    </w:p>
    <w:p w:rsidR="006A7828" w:rsidRPr="006A7828" w:rsidRDefault="001A2967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</w:r>
      <w:r w:rsidR="006A7828" w:rsidRPr="006A7828">
        <w:rPr>
          <w:rStyle w:val="FontStyle52"/>
          <w:sz w:val="24"/>
          <w:szCs w:val="24"/>
        </w:rPr>
        <w:t>Знание правил чтения и орфографии и навыки их при</w:t>
      </w:r>
      <w:r w:rsidR="006A7828" w:rsidRPr="006A7828">
        <w:rPr>
          <w:rStyle w:val="FontStyle52"/>
          <w:sz w:val="24"/>
          <w:szCs w:val="24"/>
        </w:rPr>
        <w:softHyphen/>
        <w:t>менения на основе изучаемого лексико-грамматического ма</w:t>
      </w:r>
      <w:r w:rsidR="006A7828" w:rsidRPr="006A7828">
        <w:rPr>
          <w:rStyle w:val="FontStyle52"/>
          <w:sz w:val="24"/>
          <w:szCs w:val="24"/>
        </w:rPr>
        <w:softHyphen/>
        <w:t>териала.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6A7828">
        <w:rPr>
          <w:rStyle w:val="FontStyle49"/>
          <w:rFonts w:ascii="Times New Roman" w:hAnsi="Times New Roman" w:cs="Times New Roman"/>
          <w:b w:val="0"/>
          <w:sz w:val="24"/>
          <w:szCs w:val="24"/>
        </w:rPr>
        <w:t>Фонетическая сторона речи</w:t>
      </w:r>
    </w:p>
    <w:p w:rsidR="006A7828" w:rsidRPr="006A7828" w:rsidRDefault="001A2967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</w:r>
      <w:r w:rsidR="006A7828" w:rsidRPr="006A7828">
        <w:rPr>
          <w:rStyle w:val="FontStyle52"/>
          <w:sz w:val="24"/>
          <w:szCs w:val="24"/>
        </w:rPr>
        <w:t>Навыки адекватного произношения и различения на слух всех звуков изучаемого второго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6A7828">
        <w:rPr>
          <w:rStyle w:val="FontStyle49"/>
          <w:rFonts w:ascii="Times New Roman" w:hAnsi="Times New Roman" w:cs="Times New Roman"/>
          <w:b w:val="0"/>
          <w:sz w:val="24"/>
          <w:szCs w:val="24"/>
        </w:rPr>
        <w:t>Лексическая сторона речи</w:t>
      </w:r>
    </w:p>
    <w:p w:rsidR="006A7828" w:rsidRPr="006A7828" w:rsidRDefault="001A2967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</w:r>
      <w:r w:rsidR="006A7828" w:rsidRPr="006A7828">
        <w:rPr>
          <w:rStyle w:val="FontStyle52"/>
          <w:sz w:val="24"/>
          <w:szCs w:val="24"/>
        </w:rPr>
        <w:t>Овладение лексическими единицами, обслуживающими но</w:t>
      </w:r>
      <w:r w:rsidR="006A7828" w:rsidRPr="006A7828">
        <w:rPr>
          <w:rStyle w:val="FontStyle52"/>
          <w:sz w:val="24"/>
          <w:szCs w:val="24"/>
        </w:rPr>
        <w:softHyphen/>
        <w:t>вые темы, проблемы и ситуации общения в пределах тематики основной школы, в объёме около 1000 единиц. Лексические единицы включают устойчивые словосочетания, оценочную лексику, реплики-клише речевого этикета, отражающие куль</w:t>
      </w:r>
      <w:r w:rsidR="006A7828" w:rsidRPr="006A7828">
        <w:rPr>
          <w:rStyle w:val="FontStyle52"/>
          <w:sz w:val="24"/>
          <w:szCs w:val="24"/>
        </w:rPr>
        <w:softHyphen/>
        <w:t xml:space="preserve">туру </w:t>
      </w:r>
      <w:proofErr w:type="spellStart"/>
      <w:r w:rsidR="006A7828" w:rsidRPr="006A7828">
        <w:rPr>
          <w:rStyle w:val="FontStyle52"/>
          <w:sz w:val="24"/>
          <w:szCs w:val="24"/>
        </w:rPr>
        <w:t>испаноязычных</w:t>
      </w:r>
      <w:proofErr w:type="spellEnd"/>
      <w:r w:rsidR="006A7828" w:rsidRPr="006A7828">
        <w:rPr>
          <w:rStyle w:val="FontStyle52"/>
          <w:sz w:val="24"/>
          <w:szCs w:val="24"/>
        </w:rPr>
        <w:t xml:space="preserve"> стран.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5"/>
          <w:b w:val="0"/>
          <w:sz w:val="24"/>
          <w:szCs w:val="24"/>
        </w:rPr>
      </w:pPr>
      <w:r w:rsidRPr="006A7828">
        <w:rPr>
          <w:rStyle w:val="FontStyle55"/>
          <w:b w:val="0"/>
          <w:sz w:val="24"/>
          <w:szCs w:val="24"/>
        </w:rPr>
        <w:t>Основные способы словообразования:</w:t>
      </w:r>
    </w:p>
    <w:p w:rsidR="006A7828" w:rsidRPr="001A2967" w:rsidRDefault="006A7828" w:rsidP="00E707F1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A2967">
        <w:rPr>
          <w:rStyle w:val="FontStyle52"/>
          <w:sz w:val="24"/>
          <w:szCs w:val="24"/>
        </w:rPr>
        <w:t>суффиксация:</w:t>
      </w:r>
    </w:p>
    <w:p w:rsidR="006A7828" w:rsidRPr="001A2967" w:rsidRDefault="006A7828" w:rsidP="00E707F1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A2967">
        <w:rPr>
          <w:rStyle w:val="FontStyle52"/>
          <w:sz w:val="24"/>
          <w:szCs w:val="24"/>
        </w:rPr>
        <w:t>префиксация:</w:t>
      </w:r>
    </w:p>
    <w:p w:rsidR="006A7828" w:rsidRPr="001A2967" w:rsidRDefault="006A7828" w:rsidP="00E707F1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словосложение:</w:t>
      </w:r>
    </w:p>
    <w:p w:rsidR="006A7828" w:rsidRPr="001A2967" w:rsidRDefault="006A7828" w:rsidP="00E707F1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конверсия:</w:t>
      </w:r>
    </w:p>
    <w:p w:rsidR="006A7828" w:rsidRPr="001A2967" w:rsidRDefault="006A7828" w:rsidP="00E707F1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55"/>
          <w:b w:val="0"/>
          <w:sz w:val="24"/>
          <w:szCs w:val="24"/>
        </w:rPr>
      </w:pPr>
      <w:r w:rsidRPr="001A2967">
        <w:rPr>
          <w:rStyle w:val="FontStyle52"/>
          <w:sz w:val="24"/>
          <w:szCs w:val="24"/>
        </w:rPr>
        <w:t>распознавание и использование интернациональных слов;</w:t>
      </w:r>
    </w:p>
    <w:p w:rsidR="006A7828" w:rsidRPr="001A2967" w:rsidRDefault="006A7828" w:rsidP="00E707F1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55"/>
          <w:b w:val="0"/>
          <w:sz w:val="24"/>
          <w:szCs w:val="24"/>
        </w:rPr>
      </w:pPr>
      <w:r w:rsidRPr="001A2967">
        <w:rPr>
          <w:rStyle w:val="FontStyle52"/>
          <w:sz w:val="24"/>
          <w:szCs w:val="24"/>
        </w:rPr>
        <w:t>понятие о синонимии, антонимии, лексической сочетае</w:t>
      </w:r>
      <w:r w:rsidRPr="001A2967">
        <w:rPr>
          <w:rStyle w:val="FontStyle52"/>
          <w:sz w:val="24"/>
          <w:szCs w:val="24"/>
        </w:rPr>
        <w:softHyphen/>
        <w:t>мости, многозначности.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6A7828">
        <w:rPr>
          <w:rStyle w:val="FontStyle49"/>
          <w:rFonts w:ascii="Times New Roman" w:hAnsi="Times New Roman" w:cs="Times New Roman"/>
          <w:b w:val="0"/>
          <w:sz w:val="24"/>
          <w:szCs w:val="24"/>
        </w:rPr>
        <w:t>Грамматическая сторона речи:</w:t>
      </w:r>
    </w:p>
    <w:p w:rsidR="006A7828" w:rsidRPr="001A2967" w:rsidRDefault="006A7828" w:rsidP="00E707F1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нераспространённые и распространённые простые пред</w:t>
      </w:r>
      <w:r w:rsidRPr="001A2967">
        <w:rPr>
          <w:rStyle w:val="FontStyle52"/>
          <w:sz w:val="24"/>
          <w:szCs w:val="24"/>
        </w:rPr>
        <w:softHyphen/>
        <w:t>ложения, безличные предложения;</w:t>
      </w:r>
    </w:p>
    <w:p w:rsidR="006A7828" w:rsidRPr="001A2967" w:rsidRDefault="006A7828" w:rsidP="00E707F1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сложносочинённые предложения с сочинительными со</w:t>
      </w:r>
      <w:r w:rsidRPr="001A2967">
        <w:rPr>
          <w:rStyle w:val="FontStyle52"/>
          <w:sz w:val="24"/>
          <w:szCs w:val="24"/>
        </w:rPr>
        <w:softHyphen/>
        <w:t>юзами</w:t>
      </w:r>
      <w:r w:rsidRPr="001A2967">
        <w:rPr>
          <w:rStyle w:val="FontStyle55"/>
          <w:b w:val="0"/>
          <w:sz w:val="24"/>
          <w:szCs w:val="24"/>
        </w:rPr>
        <w:t>;</w:t>
      </w:r>
    </w:p>
    <w:p w:rsidR="006A7828" w:rsidRPr="001A2967" w:rsidRDefault="006A7828" w:rsidP="00E707F1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сложноподчинённые предложения</w:t>
      </w:r>
      <w:r w:rsidRPr="001A2967">
        <w:rPr>
          <w:rStyle w:val="FontStyle58"/>
          <w:i w:val="0"/>
          <w:sz w:val="24"/>
          <w:szCs w:val="24"/>
        </w:rPr>
        <w:t>;</w:t>
      </w:r>
    </w:p>
    <w:p w:rsidR="006A7828" w:rsidRPr="001A2967" w:rsidRDefault="006A7828" w:rsidP="00E707F1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условные предложения реального и нереального харак</w:t>
      </w:r>
      <w:r w:rsidRPr="001A2967">
        <w:rPr>
          <w:rStyle w:val="FontStyle52"/>
          <w:sz w:val="24"/>
          <w:szCs w:val="24"/>
        </w:rPr>
        <w:softHyphen/>
        <w:t>тера;</w:t>
      </w:r>
    </w:p>
    <w:p w:rsidR="001A2967" w:rsidRPr="001A2967" w:rsidRDefault="006A7828" w:rsidP="00E707F1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все типы вопросительных предложений</w:t>
      </w:r>
      <w:r w:rsidR="001A2967" w:rsidRPr="001A2967">
        <w:rPr>
          <w:rStyle w:val="FontStyle52"/>
          <w:sz w:val="24"/>
          <w:szCs w:val="24"/>
        </w:rPr>
        <w:t>;</w:t>
      </w:r>
    </w:p>
    <w:p w:rsidR="006A7828" w:rsidRPr="001A2967" w:rsidRDefault="006A7828" w:rsidP="00E707F1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побудительные предложения в утвердительной и отрица</w:t>
      </w:r>
      <w:r w:rsidRPr="001A2967">
        <w:rPr>
          <w:rStyle w:val="FontStyle52"/>
          <w:sz w:val="24"/>
          <w:szCs w:val="24"/>
        </w:rPr>
        <w:softHyphen/>
        <w:t>тельной форме;</w:t>
      </w:r>
    </w:p>
    <w:p w:rsidR="006A7828" w:rsidRPr="001A2967" w:rsidRDefault="006A7828" w:rsidP="00E707F1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52"/>
          <w:sz w:val="24"/>
          <w:szCs w:val="24"/>
          <w:lang w:val="en-US"/>
        </w:rPr>
      </w:pPr>
      <w:r w:rsidRPr="001A2967">
        <w:rPr>
          <w:rStyle w:val="FontStyle52"/>
          <w:sz w:val="24"/>
          <w:szCs w:val="24"/>
        </w:rPr>
        <w:t>временные</w:t>
      </w:r>
      <w:r w:rsidRPr="001A2967">
        <w:rPr>
          <w:rStyle w:val="FontStyle52"/>
          <w:sz w:val="24"/>
          <w:szCs w:val="24"/>
          <w:lang w:val="en-US"/>
        </w:rPr>
        <w:t xml:space="preserve"> </w:t>
      </w:r>
      <w:r w:rsidRPr="001A2967">
        <w:rPr>
          <w:rStyle w:val="FontStyle52"/>
          <w:sz w:val="24"/>
          <w:szCs w:val="24"/>
        </w:rPr>
        <w:t>формы</w:t>
      </w:r>
      <w:r w:rsidRPr="001A2967">
        <w:rPr>
          <w:rStyle w:val="FontStyle52"/>
          <w:sz w:val="24"/>
          <w:szCs w:val="24"/>
          <w:lang w:val="en-US"/>
        </w:rPr>
        <w:t xml:space="preserve"> </w:t>
      </w:r>
      <w:r w:rsidRPr="001A2967">
        <w:rPr>
          <w:rStyle w:val="FontStyle52"/>
          <w:sz w:val="24"/>
          <w:szCs w:val="24"/>
        </w:rPr>
        <w:t>изъявительного</w:t>
      </w:r>
      <w:r w:rsidRPr="001A2967">
        <w:rPr>
          <w:rStyle w:val="FontStyle52"/>
          <w:sz w:val="24"/>
          <w:szCs w:val="24"/>
          <w:lang w:val="en-US"/>
        </w:rPr>
        <w:t xml:space="preserve"> </w:t>
      </w:r>
      <w:r w:rsidRPr="001A2967">
        <w:rPr>
          <w:rStyle w:val="FontStyle52"/>
          <w:sz w:val="24"/>
          <w:szCs w:val="24"/>
        </w:rPr>
        <w:t>наклонения</w:t>
      </w:r>
      <w:r w:rsidRPr="001A2967">
        <w:rPr>
          <w:rStyle w:val="FontStyle52"/>
          <w:sz w:val="24"/>
          <w:szCs w:val="24"/>
          <w:lang w:val="en-US"/>
        </w:rPr>
        <w:t>;</w:t>
      </w:r>
    </w:p>
    <w:p w:rsidR="006A7828" w:rsidRPr="001A2967" w:rsidRDefault="006A7828" w:rsidP="00E707F1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согласование времён в плане настоящего и прошедшего;</w:t>
      </w:r>
    </w:p>
    <w:p w:rsidR="006A7828" w:rsidRPr="001A2967" w:rsidRDefault="006A7828" w:rsidP="00E707F1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прямая и косвенная речь;</w:t>
      </w:r>
    </w:p>
    <w:p w:rsidR="006A7828" w:rsidRPr="001A2967" w:rsidRDefault="006A7828" w:rsidP="00E707F1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повелительное наклонение в утвердительной и отрица</w:t>
      </w:r>
      <w:r w:rsidRPr="001A2967">
        <w:rPr>
          <w:rStyle w:val="FontStyle52"/>
          <w:sz w:val="24"/>
          <w:szCs w:val="24"/>
        </w:rPr>
        <w:softHyphen/>
        <w:t>тельной форме</w:t>
      </w:r>
      <w:r w:rsidRPr="001A2967">
        <w:rPr>
          <w:rStyle w:val="FontStyle58"/>
          <w:i w:val="0"/>
          <w:sz w:val="24"/>
          <w:szCs w:val="24"/>
        </w:rPr>
        <w:t xml:space="preserve">, </w:t>
      </w:r>
      <w:r w:rsidRPr="001A2967">
        <w:rPr>
          <w:rStyle w:val="FontStyle52"/>
          <w:sz w:val="24"/>
          <w:szCs w:val="24"/>
        </w:rPr>
        <w:t>возвратные глаголы в по</w:t>
      </w:r>
      <w:r w:rsidRPr="001A2967">
        <w:rPr>
          <w:rStyle w:val="FontStyle52"/>
          <w:sz w:val="24"/>
          <w:szCs w:val="24"/>
        </w:rPr>
        <w:softHyphen/>
        <w:t>велительном наклонении;</w:t>
      </w:r>
    </w:p>
    <w:p w:rsidR="006A7828" w:rsidRPr="001A2967" w:rsidRDefault="006A7828" w:rsidP="00E707F1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условное наклонение;</w:t>
      </w:r>
    </w:p>
    <w:p w:rsidR="006A7828" w:rsidRPr="001A2967" w:rsidRDefault="006A7828" w:rsidP="00E707F1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58"/>
          <w:i w:val="0"/>
          <w:sz w:val="24"/>
          <w:szCs w:val="24"/>
        </w:rPr>
      </w:pPr>
      <w:r w:rsidRPr="001A2967">
        <w:rPr>
          <w:rStyle w:val="FontStyle52"/>
          <w:sz w:val="24"/>
          <w:szCs w:val="24"/>
        </w:rPr>
        <w:t>сослагательное наклонение</w:t>
      </w:r>
      <w:r w:rsidRPr="001A2967">
        <w:rPr>
          <w:rStyle w:val="FontStyle58"/>
          <w:i w:val="0"/>
          <w:sz w:val="24"/>
          <w:szCs w:val="24"/>
        </w:rPr>
        <w:t>;</w:t>
      </w:r>
    </w:p>
    <w:p w:rsidR="006A7828" w:rsidRPr="001A2967" w:rsidRDefault="006A7828" w:rsidP="00E707F1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lastRenderedPageBreak/>
        <w:t>спряжение в указанных временных формах глаголов инди</w:t>
      </w:r>
      <w:r w:rsidRPr="001A2967">
        <w:rPr>
          <w:rStyle w:val="FontStyle52"/>
          <w:sz w:val="24"/>
          <w:szCs w:val="24"/>
        </w:rPr>
        <w:softHyphen/>
        <w:t>видуального спряжения и отклоняющихся глаголов;</w:t>
      </w:r>
    </w:p>
    <w:p w:rsidR="006A7828" w:rsidRPr="001A2967" w:rsidRDefault="006A7828" w:rsidP="00E707F1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активный и пассивный залог в настоящем и прошедшем времени изъявительного наклонения;</w:t>
      </w:r>
    </w:p>
    <w:p w:rsidR="006A7828" w:rsidRPr="001A2967" w:rsidRDefault="006A7828" w:rsidP="00E707F1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причастие</w:t>
      </w:r>
      <w:r w:rsidRPr="001A2967">
        <w:rPr>
          <w:rStyle w:val="FontStyle58"/>
          <w:i w:val="0"/>
          <w:sz w:val="24"/>
          <w:szCs w:val="24"/>
        </w:rPr>
        <w:t xml:space="preserve">; </w:t>
      </w:r>
      <w:r w:rsidRPr="001A2967">
        <w:rPr>
          <w:rStyle w:val="FontStyle52"/>
          <w:sz w:val="24"/>
          <w:szCs w:val="24"/>
        </w:rPr>
        <w:t>деепричастие</w:t>
      </w:r>
      <w:r w:rsidRPr="001A2967">
        <w:rPr>
          <w:rStyle w:val="FontStyle58"/>
          <w:i w:val="0"/>
          <w:sz w:val="24"/>
          <w:szCs w:val="24"/>
        </w:rPr>
        <w:t xml:space="preserve">; </w:t>
      </w:r>
      <w:r w:rsidRPr="001A2967">
        <w:rPr>
          <w:rStyle w:val="FontStyle52"/>
          <w:sz w:val="24"/>
          <w:szCs w:val="24"/>
        </w:rPr>
        <w:t>неопреде</w:t>
      </w:r>
      <w:r w:rsidRPr="001A2967">
        <w:rPr>
          <w:rStyle w:val="FontStyle52"/>
          <w:sz w:val="24"/>
          <w:szCs w:val="24"/>
        </w:rPr>
        <w:softHyphen/>
        <w:t>лённая форма глагола</w:t>
      </w:r>
      <w:r w:rsidRPr="001A2967">
        <w:rPr>
          <w:rStyle w:val="FontStyle58"/>
          <w:i w:val="0"/>
          <w:sz w:val="24"/>
          <w:szCs w:val="24"/>
        </w:rPr>
        <w:t>;</w:t>
      </w:r>
    </w:p>
    <w:p w:rsidR="006A7828" w:rsidRPr="001A2967" w:rsidRDefault="006A7828" w:rsidP="00E707F1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определённый, неопределённый и нулевой артикль;</w:t>
      </w:r>
    </w:p>
    <w:p w:rsidR="006A7828" w:rsidRPr="001A2967" w:rsidRDefault="006A7828" w:rsidP="00E707F1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неисчисляемые и исчисляемые существительные;</w:t>
      </w:r>
    </w:p>
    <w:p w:rsidR="006A7828" w:rsidRPr="001A2967" w:rsidRDefault="006A7828" w:rsidP="00E707F1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степени сравнения прилагательных и наречий;</w:t>
      </w:r>
    </w:p>
    <w:p w:rsidR="006A7828" w:rsidRPr="001A2967" w:rsidRDefault="006A7828" w:rsidP="00E707F1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личные местоимения в функциях подлежащего и допол</w:t>
      </w:r>
      <w:r w:rsidRPr="001A2967">
        <w:rPr>
          <w:rStyle w:val="FontStyle52"/>
          <w:sz w:val="24"/>
          <w:szCs w:val="24"/>
        </w:rPr>
        <w:softHyphen/>
        <w:t>нения; ударная и безударная формы; указательные и притяжательные местоимения и прилага</w:t>
      </w:r>
      <w:r w:rsidRPr="001A2967">
        <w:rPr>
          <w:rStyle w:val="FontStyle52"/>
          <w:sz w:val="24"/>
          <w:szCs w:val="24"/>
        </w:rPr>
        <w:softHyphen/>
        <w:t>тельные; относительные местоимения</w:t>
      </w:r>
      <w:r w:rsidRPr="001A2967">
        <w:rPr>
          <w:rStyle w:val="FontStyle58"/>
          <w:i w:val="0"/>
          <w:sz w:val="24"/>
          <w:szCs w:val="24"/>
        </w:rPr>
        <w:t xml:space="preserve">; </w:t>
      </w:r>
      <w:r w:rsidRPr="001A2967">
        <w:rPr>
          <w:rStyle w:val="FontStyle52"/>
          <w:sz w:val="24"/>
          <w:szCs w:val="24"/>
        </w:rPr>
        <w:t>неопределённые местоимения</w:t>
      </w:r>
      <w:r w:rsidRPr="001A2967">
        <w:rPr>
          <w:rStyle w:val="FontStyle58"/>
          <w:i w:val="0"/>
          <w:sz w:val="24"/>
          <w:szCs w:val="24"/>
        </w:rPr>
        <w:t xml:space="preserve">; </w:t>
      </w:r>
      <w:r w:rsidRPr="001A2967">
        <w:rPr>
          <w:rStyle w:val="FontStyle52"/>
          <w:sz w:val="24"/>
          <w:szCs w:val="24"/>
        </w:rPr>
        <w:t>отрицательные местоимения и наречия</w:t>
      </w:r>
      <w:r w:rsidRPr="001A2967">
        <w:rPr>
          <w:rStyle w:val="FontStyle58"/>
          <w:i w:val="0"/>
          <w:sz w:val="24"/>
          <w:szCs w:val="24"/>
        </w:rPr>
        <w:t>;</w:t>
      </w:r>
    </w:p>
    <w:p w:rsidR="006A7828" w:rsidRPr="001A2967" w:rsidRDefault="006A7828" w:rsidP="00E707F1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наречия, совпадающие по форме с прилагательными;</w:t>
      </w:r>
    </w:p>
    <w:p w:rsidR="006A7828" w:rsidRPr="001A2967" w:rsidRDefault="006A7828" w:rsidP="00E707F1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 xml:space="preserve">числительные для обозначения дат и больших чисел; </w:t>
      </w:r>
      <w:proofErr w:type="spellStart"/>
      <w:r w:rsidRPr="001A2967">
        <w:rPr>
          <w:rStyle w:val="FontStyle52"/>
          <w:sz w:val="24"/>
          <w:szCs w:val="24"/>
        </w:rPr>
        <w:t>со</w:t>
      </w:r>
      <w:r w:rsidRPr="001A2967">
        <w:rPr>
          <w:rStyle w:val="FontStyle52"/>
          <w:sz w:val="24"/>
          <w:szCs w:val="24"/>
        </w:rPr>
        <w:softHyphen/>
        <w:t>циокультурные</w:t>
      </w:r>
      <w:proofErr w:type="spellEnd"/>
      <w:r w:rsidRPr="001A2967">
        <w:rPr>
          <w:rStyle w:val="FontStyle52"/>
          <w:sz w:val="24"/>
          <w:szCs w:val="24"/>
        </w:rPr>
        <w:t xml:space="preserve"> особенности употребления количественных и порядковых числительных;</w:t>
      </w:r>
    </w:p>
    <w:p w:rsidR="006A7828" w:rsidRPr="001A2967" w:rsidRDefault="006A7828" w:rsidP="00E707F1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управление распространённых глаголов; предлоги, служа</w:t>
      </w:r>
      <w:r w:rsidRPr="001A2967">
        <w:rPr>
          <w:rStyle w:val="FontStyle52"/>
          <w:sz w:val="24"/>
          <w:szCs w:val="24"/>
        </w:rPr>
        <w:softHyphen/>
        <w:t>щие для выражения пространственных и временных отношений;</w:t>
      </w:r>
    </w:p>
    <w:p w:rsidR="006A7828" w:rsidRPr="001A2967" w:rsidRDefault="006A7828" w:rsidP="00E707F1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 xml:space="preserve">распространённые </w:t>
      </w:r>
      <w:proofErr w:type="spellStart"/>
      <w:r w:rsidRPr="001A2967">
        <w:rPr>
          <w:rStyle w:val="FontStyle52"/>
          <w:sz w:val="24"/>
          <w:szCs w:val="24"/>
        </w:rPr>
        <w:t>коннекторы</w:t>
      </w:r>
      <w:proofErr w:type="spellEnd"/>
      <w:r w:rsidRPr="001A2967">
        <w:rPr>
          <w:rStyle w:val="FontStyle58"/>
          <w:i w:val="0"/>
          <w:sz w:val="24"/>
          <w:szCs w:val="24"/>
        </w:rPr>
        <w:t>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4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A7828">
        <w:rPr>
          <w:rStyle w:val="FontStyle54"/>
          <w:rFonts w:ascii="Times New Roman" w:hAnsi="Times New Roman" w:cs="Times New Roman"/>
          <w:b w:val="0"/>
          <w:sz w:val="24"/>
          <w:szCs w:val="24"/>
        </w:rPr>
        <w:t>Социокультурные</w:t>
      </w:r>
      <w:proofErr w:type="spellEnd"/>
      <w:r w:rsidRPr="006A7828">
        <w:rPr>
          <w:rStyle w:val="FontStyle54"/>
          <w:rFonts w:ascii="Times New Roman" w:hAnsi="Times New Roman" w:cs="Times New Roman"/>
          <w:b w:val="0"/>
          <w:sz w:val="24"/>
          <w:szCs w:val="24"/>
        </w:rPr>
        <w:t xml:space="preserve"> знания и умения</w:t>
      </w:r>
    </w:p>
    <w:p w:rsidR="006A7828" w:rsidRPr="006A7828" w:rsidRDefault="001A2967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</w:r>
      <w:r w:rsidR="006A7828" w:rsidRPr="006A7828">
        <w:rPr>
          <w:rStyle w:val="FontStyle52"/>
          <w:sz w:val="24"/>
          <w:szCs w:val="24"/>
        </w:rPr>
        <w:t>Умение осуществлять межличностное и межкультурное об</w:t>
      </w:r>
      <w:r w:rsidR="006A7828" w:rsidRPr="006A7828">
        <w:rPr>
          <w:rStyle w:val="FontStyle52"/>
          <w:sz w:val="24"/>
          <w:szCs w:val="24"/>
        </w:rPr>
        <w:softHyphen/>
        <w:t>щение, используя знания о национально-культурных особен</w:t>
      </w:r>
      <w:r w:rsidR="006A7828" w:rsidRPr="006A7828">
        <w:rPr>
          <w:rStyle w:val="FontStyle52"/>
          <w:sz w:val="24"/>
          <w:szCs w:val="24"/>
        </w:rPr>
        <w:softHyphen/>
        <w:t>ностях России и стран испанского языка, полученные на уро</w:t>
      </w:r>
      <w:r w:rsidR="006A7828" w:rsidRPr="006A7828">
        <w:rPr>
          <w:rStyle w:val="FontStyle52"/>
          <w:sz w:val="24"/>
          <w:szCs w:val="24"/>
        </w:rPr>
        <w:softHyphen/>
        <w:t>ках иностранного языка и в процессе изучения других пред</w:t>
      </w:r>
      <w:r w:rsidR="006A7828" w:rsidRPr="006A7828">
        <w:rPr>
          <w:rStyle w:val="FontStyle52"/>
          <w:sz w:val="24"/>
          <w:szCs w:val="24"/>
        </w:rPr>
        <w:softHyphen/>
        <w:t xml:space="preserve">метов (знания </w:t>
      </w:r>
      <w:proofErr w:type="spellStart"/>
      <w:r w:rsidR="006A7828" w:rsidRPr="006A7828">
        <w:rPr>
          <w:rStyle w:val="FontStyle52"/>
          <w:sz w:val="24"/>
          <w:szCs w:val="24"/>
        </w:rPr>
        <w:t>межпредметного</w:t>
      </w:r>
      <w:proofErr w:type="spellEnd"/>
      <w:r w:rsidR="006A7828" w:rsidRPr="006A7828">
        <w:rPr>
          <w:rStyle w:val="FontStyle52"/>
          <w:sz w:val="24"/>
          <w:szCs w:val="24"/>
        </w:rPr>
        <w:t xml:space="preserve"> характера). Это предполагает овладение:</w:t>
      </w:r>
    </w:p>
    <w:p w:rsidR="006A7828" w:rsidRPr="001A2967" w:rsidRDefault="006A7828" w:rsidP="00E707F1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 xml:space="preserve">знаниями о значении </w:t>
      </w:r>
      <w:proofErr w:type="gramStart"/>
      <w:r w:rsidRPr="001A2967">
        <w:rPr>
          <w:rStyle w:val="FontStyle52"/>
          <w:sz w:val="24"/>
          <w:szCs w:val="24"/>
        </w:rPr>
        <w:t>родного</w:t>
      </w:r>
      <w:proofErr w:type="gramEnd"/>
      <w:r w:rsidRPr="001A2967">
        <w:rPr>
          <w:rStyle w:val="FontStyle52"/>
          <w:sz w:val="24"/>
          <w:szCs w:val="24"/>
        </w:rPr>
        <w:t xml:space="preserve"> и иностранных языков в современном мире;</w:t>
      </w:r>
    </w:p>
    <w:p w:rsidR="006A7828" w:rsidRPr="001A2967" w:rsidRDefault="006A7828" w:rsidP="00E707F1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 xml:space="preserve">сведениями о </w:t>
      </w:r>
      <w:proofErr w:type="spellStart"/>
      <w:r w:rsidRPr="001A2967">
        <w:rPr>
          <w:rStyle w:val="FontStyle52"/>
          <w:sz w:val="24"/>
          <w:szCs w:val="24"/>
        </w:rPr>
        <w:t>социокультурном</w:t>
      </w:r>
      <w:proofErr w:type="spellEnd"/>
      <w:r w:rsidRPr="001A2967">
        <w:rPr>
          <w:rStyle w:val="FontStyle52"/>
          <w:sz w:val="24"/>
          <w:szCs w:val="24"/>
        </w:rPr>
        <w:t xml:space="preserve"> портрете стран, говорящих на испанском языке, их символике и культурном наследии;</w:t>
      </w:r>
    </w:p>
    <w:p w:rsidR="006A7828" w:rsidRPr="001A2967" w:rsidRDefault="006A7828" w:rsidP="00E707F1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употребительной фоновой лексикой и реалиями стран изу</w:t>
      </w:r>
      <w:r w:rsidRPr="001A2967">
        <w:rPr>
          <w:rStyle w:val="FontStyle52"/>
          <w:sz w:val="24"/>
          <w:szCs w:val="24"/>
        </w:rPr>
        <w:softHyphen/>
        <w:t>чаемого языка: традициями (в проведении выходных дней, ос</w:t>
      </w:r>
      <w:r w:rsidRPr="001A2967">
        <w:rPr>
          <w:rStyle w:val="FontStyle52"/>
          <w:sz w:val="24"/>
          <w:szCs w:val="24"/>
        </w:rPr>
        <w:softHyphen/>
        <w:t>новных национальных праздников), распространёнными образ</w:t>
      </w:r>
      <w:r w:rsidRPr="001A2967">
        <w:rPr>
          <w:rStyle w:val="FontStyle52"/>
          <w:sz w:val="24"/>
          <w:szCs w:val="24"/>
        </w:rPr>
        <w:softHyphen/>
        <w:t>цами фольклора (скороговорками, поговорками, пословицами);</w:t>
      </w:r>
    </w:p>
    <w:p w:rsidR="006A7828" w:rsidRPr="001A2967" w:rsidRDefault="006A7828" w:rsidP="00E707F1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представление</w:t>
      </w:r>
      <w:r w:rsidR="001A2967" w:rsidRPr="001A2967">
        <w:rPr>
          <w:rStyle w:val="FontStyle52"/>
          <w:sz w:val="24"/>
          <w:szCs w:val="24"/>
        </w:rPr>
        <w:t>м о сходстве и различиях в тради</w:t>
      </w:r>
      <w:r w:rsidRPr="001A2967">
        <w:rPr>
          <w:rStyle w:val="FontStyle52"/>
          <w:sz w:val="24"/>
          <w:szCs w:val="24"/>
        </w:rPr>
        <w:t>циях России и стран изучаемого языка; об особенностях их обра</w:t>
      </w:r>
      <w:r w:rsidRPr="001A2967">
        <w:rPr>
          <w:rStyle w:val="FontStyle52"/>
          <w:sz w:val="24"/>
          <w:szCs w:val="24"/>
        </w:rPr>
        <w:softHyphen/>
        <w:t>за жизни, быта, культуры (всемирно известных достопримеча</w:t>
      </w:r>
      <w:r w:rsidRPr="001A2967">
        <w:rPr>
          <w:rStyle w:val="FontStyle52"/>
          <w:sz w:val="24"/>
          <w:szCs w:val="24"/>
        </w:rPr>
        <w:softHyphen/>
      </w:r>
      <w:bookmarkStart w:id="2" w:name="bookmark7"/>
      <w:r w:rsidRPr="001A2967">
        <w:rPr>
          <w:rStyle w:val="FontStyle52"/>
          <w:sz w:val="24"/>
          <w:szCs w:val="24"/>
        </w:rPr>
        <w:t>т</w:t>
      </w:r>
      <w:bookmarkEnd w:id="2"/>
      <w:r w:rsidR="00DF1456">
        <w:rPr>
          <w:rStyle w:val="FontStyle52"/>
          <w:sz w:val="24"/>
          <w:szCs w:val="24"/>
        </w:rPr>
        <w:t>ельностях, выд</w:t>
      </w:r>
      <w:r w:rsidRPr="001A2967">
        <w:rPr>
          <w:rStyle w:val="FontStyle52"/>
          <w:sz w:val="24"/>
          <w:szCs w:val="24"/>
        </w:rPr>
        <w:t>ающихся людях и их вкладе в мировую куль</w:t>
      </w:r>
      <w:r w:rsidRPr="001A2967">
        <w:rPr>
          <w:rStyle w:val="FontStyle52"/>
          <w:sz w:val="24"/>
          <w:szCs w:val="24"/>
        </w:rPr>
        <w:softHyphen/>
        <w:t>туру); о некоторых произведениях художественной литературы на испанском языке;</w:t>
      </w:r>
    </w:p>
    <w:p w:rsidR="006A7828" w:rsidRPr="001A2967" w:rsidRDefault="006A7828" w:rsidP="00E707F1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умением распознавать и употреблять в устной и письмен</w:t>
      </w:r>
      <w:r w:rsidRPr="001A2967">
        <w:rPr>
          <w:rStyle w:val="FontStyle52"/>
          <w:sz w:val="24"/>
          <w:szCs w:val="24"/>
        </w:rPr>
        <w:softHyphen/>
        <w:t>ной речи в ситуациях формального и неформального общения основные нормы речевого этикета, принятые в странах изучае</w:t>
      </w:r>
      <w:r w:rsidRPr="001A2967">
        <w:rPr>
          <w:rStyle w:val="FontStyle52"/>
          <w:sz w:val="24"/>
          <w:szCs w:val="24"/>
        </w:rPr>
        <w:softHyphen/>
        <w:t>мого языка (реплики-клише, наиболее распространённую оце</w:t>
      </w:r>
      <w:r w:rsidRPr="001A2967">
        <w:rPr>
          <w:rStyle w:val="FontStyle52"/>
          <w:sz w:val="24"/>
          <w:szCs w:val="24"/>
        </w:rPr>
        <w:softHyphen/>
        <w:t>ночную лексику);</w:t>
      </w:r>
    </w:p>
    <w:p w:rsidR="006A7828" w:rsidRPr="001A2967" w:rsidRDefault="006A7828" w:rsidP="00E707F1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умением представлять родную страну и культуру на ис</w:t>
      </w:r>
      <w:r w:rsidRPr="001A2967">
        <w:rPr>
          <w:rStyle w:val="FontStyle52"/>
          <w:sz w:val="24"/>
          <w:szCs w:val="24"/>
        </w:rPr>
        <w:softHyphen/>
        <w:t>панском языке; оказывать помощь зарубежным гостям в нашей стране в ситуациях повседневного общения.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4"/>
          <w:rFonts w:ascii="Times New Roman" w:hAnsi="Times New Roman" w:cs="Times New Roman"/>
          <w:b w:val="0"/>
          <w:sz w:val="24"/>
          <w:szCs w:val="24"/>
        </w:rPr>
      </w:pPr>
      <w:r w:rsidRPr="006A7828">
        <w:rPr>
          <w:rStyle w:val="FontStyle54"/>
          <w:rFonts w:ascii="Times New Roman" w:hAnsi="Times New Roman" w:cs="Times New Roman"/>
          <w:b w:val="0"/>
          <w:sz w:val="24"/>
          <w:szCs w:val="24"/>
        </w:rPr>
        <w:t>Компенсаторные умения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 w:rsidRPr="006A7828">
        <w:rPr>
          <w:rStyle w:val="FontStyle52"/>
          <w:sz w:val="24"/>
          <w:szCs w:val="24"/>
        </w:rPr>
        <w:t>Формируются умения:</w:t>
      </w:r>
    </w:p>
    <w:p w:rsidR="006A7828" w:rsidRPr="001A2967" w:rsidRDefault="006A7828" w:rsidP="00E707F1">
      <w:pPr>
        <w:pStyle w:val="a3"/>
        <w:numPr>
          <w:ilvl w:val="0"/>
          <w:numId w:val="22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переспрашивать, просить повторить, уточняя значение незнакомых слов;</w:t>
      </w:r>
    </w:p>
    <w:p w:rsidR="006A7828" w:rsidRPr="001A2967" w:rsidRDefault="006A7828" w:rsidP="00E707F1">
      <w:pPr>
        <w:pStyle w:val="a3"/>
        <w:numPr>
          <w:ilvl w:val="0"/>
          <w:numId w:val="22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использовать в качестве опоры при собственных высказыва</w:t>
      </w:r>
      <w:r w:rsidRPr="001A2967">
        <w:rPr>
          <w:rStyle w:val="FontStyle52"/>
          <w:sz w:val="24"/>
          <w:szCs w:val="24"/>
        </w:rPr>
        <w:softHyphen/>
        <w:t>ниях ключевые слова, план к тексту, тематический словарь и т. д.;</w:t>
      </w:r>
    </w:p>
    <w:p w:rsidR="006A7828" w:rsidRPr="001A2967" w:rsidRDefault="006A7828" w:rsidP="00E707F1">
      <w:pPr>
        <w:pStyle w:val="a3"/>
        <w:numPr>
          <w:ilvl w:val="0"/>
          <w:numId w:val="22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прогнозировать содержание текста на основе заголовка, предварительно поставленных вопросов;</w:t>
      </w:r>
    </w:p>
    <w:p w:rsidR="006A7828" w:rsidRPr="001A2967" w:rsidRDefault="006A7828" w:rsidP="00E707F1">
      <w:pPr>
        <w:pStyle w:val="a3"/>
        <w:numPr>
          <w:ilvl w:val="0"/>
          <w:numId w:val="22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догадываться о значении незнакомых слов по контексту, по используемым собеседником жестам и мимике;</w:t>
      </w:r>
    </w:p>
    <w:p w:rsidR="006A7828" w:rsidRPr="001A2967" w:rsidRDefault="006A7828" w:rsidP="00E707F1">
      <w:pPr>
        <w:pStyle w:val="a3"/>
        <w:numPr>
          <w:ilvl w:val="0"/>
          <w:numId w:val="22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1A2967">
        <w:rPr>
          <w:rStyle w:val="FontStyle52"/>
          <w:sz w:val="24"/>
          <w:szCs w:val="24"/>
        </w:rPr>
        <w:t>использовать синонимы, антонимы, описания понятия при дефиците языковых средств.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4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A7828">
        <w:rPr>
          <w:rStyle w:val="FontStyle54"/>
          <w:rFonts w:ascii="Times New Roman" w:hAnsi="Times New Roman" w:cs="Times New Roman"/>
          <w:b w:val="0"/>
          <w:sz w:val="24"/>
          <w:szCs w:val="24"/>
        </w:rPr>
        <w:lastRenderedPageBreak/>
        <w:t>Общеучебные</w:t>
      </w:r>
      <w:proofErr w:type="spellEnd"/>
      <w:r w:rsidRPr="006A7828">
        <w:rPr>
          <w:rStyle w:val="FontStyle54"/>
          <w:rFonts w:ascii="Times New Roman" w:hAnsi="Times New Roman" w:cs="Times New Roman"/>
          <w:b w:val="0"/>
          <w:sz w:val="24"/>
          <w:szCs w:val="24"/>
        </w:rPr>
        <w:t xml:space="preserve"> умения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 w:rsidRPr="006A7828">
        <w:rPr>
          <w:rStyle w:val="FontStyle52"/>
          <w:sz w:val="24"/>
          <w:szCs w:val="24"/>
        </w:rPr>
        <w:t>Формируются умения:</w:t>
      </w:r>
    </w:p>
    <w:p w:rsidR="006A7828" w:rsidRPr="00937C02" w:rsidRDefault="006A7828" w:rsidP="00E707F1">
      <w:pPr>
        <w:pStyle w:val="a3"/>
        <w:numPr>
          <w:ilvl w:val="0"/>
          <w:numId w:val="23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937C02">
        <w:rPr>
          <w:rStyle w:val="FontStyle52"/>
          <w:sz w:val="24"/>
          <w:szCs w:val="24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6A7828" w:rsidRPr="00937C02" w:rsidRDefault="001A2967" w:rsidP="00E707F1">
      <w:pPr>
        <w:pStyle w:val="a3"/>
        <w:numPr>
          <w:ilvl w:val="0"/>
          <w:numId w:val="23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937C02">
        <w:rPr>
          <w:rStyle w:val="FontStyle52"/>
          <w:sz w:val="24"/>
          <w:szCs w:val="24"/>
        </w:rPr>
        <w:t>работать с прослуша</w:t>
      </w:r>
      <w:r w:rsidR="006A7828" w:rsidRPr="00937C02">
        <w:rPr>
          <w:rStyle w:val="FontStyle52"/>
          <w:sz w:val="24"/>
          <w:szCs w:val="24"/>
        </w:rPr>
        <w:t>нным/прочитанным текстом: извлече</w:t>
      </w:r>
      <w:r w:rsidR="006A7828" w:rsidRPr="00937C02">
        <w:rPr>
          <w:rStyle w:val="FontStyle52"/>
          <w:sz w:val="24"/>
          <w:szCs w:val="24"/>
        </w:rPr>
        <w:softHyphen/>
        <w:t>ние основной информации, извлечение запрашиваемой или нуж</w:t>
      </w:r>
      <w:r w:rsidR="006A7828" w:rsidRPr="00937C02">
        <w:rPr>
          <w:rStyle w:val="FontStyle52"/>
          <w:sz w:val="24"/>
          <w:szCs w:val="24"/>
        </w:rPr>
        <w:softHyphen/>
        <w:t>ной информации, извлечение полной и точной информации;</w:t>
      </w:r>
    </w:p>
    <w:p w:rsidR="006A7828" w:rsidRPr="00937C02" w:rsidRDefault="006A7828" w:rsidP="00E707F1">
      <w:pPr>
        <w:pStyle w:val="a3"/>
        <w:numPr>
          <w:ilvl w:val="0"/>
          <w:numId w:val="23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937C02">
        <w:rPr>
          <w:rStyle w:val="FontStyle52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937C02">
        <w:rPr>
          <w:rStyle w:val="FontStyle52"/>
          <w:sz w:val="24"/>
          <w:szCs w:val="24"/>
        </w:rPr>
        <w:t>интернет-ресурсами</w:t>
      </w:r>
      <w:proofErr w:type="spellEnd"/>
      <w:r w:rsidRPr="00937C02">
        <w:rPr>
          <w:rStyle w:val="FontStyle52"/>
          <w:sz w:val="24"/>
          <w:szCs w:val="24"/>
        </w:rPr>
        <w:t>, лите</w:t>
      </w:r>
      <w:r w:rsidRPr="00937C02">
        <w:rPr>
          <w:rStyle w:val="FontStyle52"/>
          <w:sz w:val="24"/>
          <w:szCs w:val="24"/>
        </w:rPr>
        <w:softHyphen/>
        <w:t>ратурой;</w:t>
      </w:r>
    </w:p>
    <w:p w:rsidR="006A7828" w:rsidRPr="00937C02" w:rsidRDefault="006A7828" w:rsidP="00E707F1">
      <w:pPr>
        <w:pStyle w:val="a3"/>
        <w:numPr>
          <w:ilvl w:val="0"/>
          <w:numId w:val="23"/>
        </w:numPr>
        <w:spacing w:after="0" w:line="240" w:lineRule="auto"/>
        <w:jc w:val="both"/>
        <w:rPr>
          <w:rStyle w:val="FontStyle52"/>
          <w:sz w:val="24"/>
          <w:szCs w:val="24"/>
        </w:rPr>
      </w:pPr>
      <w:proofErr w:type="gramStart"/>
      <w:r w:rsidRPr="00937C02">
        <w:rPr>
          <w:rStyle w:val="FontStyle52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</w:t>
      </w:r>
      <w:r w:rsidRPr="00937C02">
        <w:rPr>
          <w:rStyle w:val="FontStyle52"/>
          <w:sz w:val="24"/>
          <w:szCs w:val="24"/>
        </w:rPr>
        <w:softHyphen/>
        <w:t>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  <w:proofErr w:type="gramEnd"/>
    </w:p>
    <w:p w:rsidR="006A7828" w:rsidRPr="00937C02" w:rsidRDefault="006A7828" w:rsidP="00E707F1">
      <w:pPr>
        <w:pStyle w:val="a3"/>
        <w:numPr>
          <w:ilvl w:val="0"/>
          <w:numId w:val="23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937C02">
        <w:rPr>
          <w:rStyle w:val="FontStyle52"/>
          <w:sz w:val="24"/>
          <w:szCs w:val="24"/>
        </w:rPr>
        <w:t>самостоятельно работать, рационально организовывая свой труд в классе и дома.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5"/>
          <w:b w:val="0"/>
          <w:sz w:val="24"/>
          <w:szCs w:val="24"/>
        </w:rPr>
      </w:pPr>
      <w:bookmarkStart w:id="3" w:name="bookmark8"/>
      <w:r w:rsidRPr="006A7828">
        <w:rPr>
          <w:rStyle w:val="FontStyle55"/>
          <w:b w:val="0"/>
          <w:sz w:val="24"/>
          <w:szCs w:val="24"/>
        </w:rPr>
        <w:t>С</w:t>
      </w:r>
      <w:bookmarkEnd w:id="3"/>
      <w:r w:rsidRPr="006A7828">
        <w:rPr>
          <w:rStyle w:val="FontStyle55"/>
          <w:b w:val="0"/>
          <w:sz w:val="24"/>
          <w:szCs w:val="24"/>
        </w:rPr>
        <w:t>пециальные учебные умения</w:t>
      </w:r>
    </w:p>
    <w:p w:rsidR="006A7828" w:rsidRPr="006A7828" w:rsidRDefault="006A7828" w:rsidP="006A7828">
      <w:pPr>
        <w:spacing w:after="0" w:line="240" w:lineRule="auto"/>
        <w:jc w:val="both"/>
        <w:rPr>
          <w:rStyle w:val="FontStyle52"/>
          <w:sz w:val="24"/>
          <w:szCs w:val="24"/>
        </w:rPr>
      </w:pPr>
      <w:r w:rsidRPr="006A7828">
        <w:rPr>
          <w:rStyle w:val="FontStyle52"/>
          <w:sz w:val="24"/>
          <w:szCs w:val="24"/>
        </w:rPr>
        <w:t>Формируются умения:</w:t>
      </w:r>
    </w:p>
    <w:p w:rsidR="006A7828" w:rsidRPr="00937C02" w:rsidRDefault="006A7828" w:rsidP="00E707F1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937C02">
        <w:rPr>
          <w:rStyle w:val="FontStyle52"/>
          <w:sz w:val="24"/>
          <w:szCs w:val="24"/>
        </w:rPr>
        <w:t xml:space="preserve">находить ключевые слова и </w:t>
      </w:r>
      <w:proofErr w:type="spellStart"/>
      <w:r w:rsidRPr="00937C02">
        <w:rPr>
          <w:rStyle w:val="FontStyle52"/>
          <w:sz w:val="24"/>
          <w:szCs w:val="24"/>
        </w:rPr>
        <w:t>социокультурные</w:t>
      </w:r>
      <w:proofErr w:type="spellEnd"/>
      <w:r w:rsidRPr="00937C02">
        <w:rPr>
          <w:rStyle w:val="FontStyle52"/>
          <w:sz w:val="24"/>
          <w:szCs w:val="24"/>
        </w:rPr>
        <w:t xml:space="preserve"> реалии при работе с текстом;</w:t>
      </w:r>
    </w:p>
    <w:p w:rsidR="006A7828" w:rsidRPr="00937C02" w:rsidRDefault="006A7828" w:rsidP="00E707F1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52"/>
          <w:sz w:val="24"/>
          <w:szCs w:val="24"/>
        </w:rPr>
      </w:pPr>
      <w:proofErr w:type="spellStart"/>
      <w:r w:rsidRPr="00937C02">
        <w:rPr>
          <w:rStyle w:val="FontStyle52"/>
          <w:sz w:val="24"/>
          <w:szCs w:val="24"/>
        </w:rPr>
        <w:t>семантизировать</w:t>
      </w:r>
      <w:proofErr w:type="spellEnd"/>
      <w:r w:rsidRPr="00937C02">
        <w:rPr>
          <w:rStyle w:val="FontStyle52"/>
          <w:sz w:val="24"/>
          <w:szCs w:val="24"/>
        </w:rPr>
        <w:t xml:space="preserve"> слова на основе языковой догадки;</w:t>
      </w:r>
    </w:p>
    <w:p w:rsidR="006A7828" w:rsidRPr="00937C02" w:rsidRDefault="006A7828" w:rsidP="00E707F1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937C02">
        <w:rPr>
          <w:rStyle w:val="FontStyle52"/>
          <w:sz w:val="24"/>
          <w:szCs w:val="24"/>
        </w:rPr>
        <w:t>осуществлять словообразовательный анализ;</w:t>
      </w:r>
    </w:p>
    <w:p w:rsidR="006A7828" w:rsidRPr="00937C02" w:rsidRDefault="006A7828" w:rsidP="00E707F1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937C02">
        <w:rPr>
          <w:rStyle w:val="FontStyle52"/>
          <w:sz w:val="24"/>
          <w:szCs w:val="24"/>
        </w:rPr>
        <w:t>выборочно использовать перевод;</w:t>
      </w:r>
    </w:p>
    <w:p w:rsidR="006A7828" w:rsidRPr="00937C02" w:rsidRDefault="006A7828" w:rsidP="00E707F1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52"/>
          <w:sz w:val="24"/>
          <w:szCs w:val="24"/>
        </w:rPr>
      </w:pPr>
      <w:r w:rsidRPr="00937C02">
        <w:rPr>
          <w:rStyle w:val="FontStyle52"/>
          <w:sz w:val="24"/>
          <w:szCs w:val="24"/>
        </w:rPr>
        <w:t>пользоваться двуязычным и толковым словарями;</w:t>
      </w:r>
    </w:p>
    <w:p w:rsidR="006A7828" w:rsidRPr="00937C02" w:rsidRDefault="006A7828" w:rsidP="00E707F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02">
        <w:rPr>
          <w:rStyle w:val="FontStyle52"/>
          <w:sz w:val="24"/>
          <w:szCs w:val="24"/>
        </w:rPr>
        <w:t>участвовать в проектной деятельности.</w:t>
      </w:r>
    </w:p>
    <w:p w:rsidR="00572C3A" w:rsidRDefault="00572C3A" w:rsidP="00E13DDA">
      <w:pPr>
        <w:pStyle w:val="Defaul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0F103A">
        <w:rPr>
          <w:rFonts w:ascii="Times New Roman" w:eastAsia="Calibri" w:hAnsi="Times New Roman" w:cs="Times New Roman"/>
        </w:rPr>
        <w:t xml:space="preserve">Авторская программа </w:t>
      </w:r>
      <w:r w:rsidR="005B1E4C">
        <w:rPr>
          <w:rFonts w:ascii="Times New Roman" w:eastAsia="Calibri" w:hAnsi="Times New Roman" w:cs="Times New Roman"/>
        </w:rPr>
        <w:t xml:space="preserve">С.В. </w:t>
      </w:r>
      <w:proofErr w:type="spellStart"/>
      <w:r w:rsidR="005B1E4C">
        <w:rPr>
          <w:rFonts w:ascii="Times New Roman" w:eastAsia="Calibri" w:hAnsi="Times New Roman" w:cs="Times New Roman"/>
        </w:rPr>
        <w:t>Костылевой</w:t>
      </w:r>
      <w:proofErr w:type="spellEnd"/>
      <w:r w:rsidR="000F103A">
        <w:rPr>
          <w:rFonts w:ascii="Times New Roman" w:eastAsia="Calibri" w:hAnsi="Times New Roman" w:cs="Times New Roman"/>
        </w:rPr>
        <w:t xml:space="preserve"> рассчитана на 2 часа в неделю обучения </w:t>
      </w:r>
      <w:r w:rsidR="005B1E4C">
        <w:rPr>
          <w:rFonts w:ascii="Times New Roman" w:eastAsia="Calibri" w:hAnsi="Times New Roman" w:cs="Times New Roman"/>
        </w:rPr>
        <w:t>испанскому</w:t>
      </w:r>
      <w:r w:rsidR="000F103A">
        <w:rPr>
          <w:rFonts w:ascii="Times New Roman" w:eastAsia="Calibri" w:hAnsi="Times New Roman" w:cs="Times New Roman"/>
        </w:rPr>
        <w:t xml:space="preserve"> языку в </w:t>
      </w:r>
      <w:r w:rsidR="00FB6BBF">
        <w:rPr>
          <w:rFonts w:ascii="Times New Roman" w:eastAsia="Calibri" w:hAnsi="Times New Roman" w:cs="Times New Roman"/>
        </w:rPr>
        <w:t>9</w:t>
      </w:r>
      <w:r w:rsidR="00E62CF3">
        <w:rPr>
          <w:rFonts w:ascii="Times New Roman" w:eastAsia="Calibri" w:hAnsi="Times New Roman" w:cs="Times New Roman"/>
        </w:rPr>
        <w:t xml:space="preserve"> классе</w:t>
      </w:r>
      <w:r w:rsidR="000F103A">
        <w:rPr>
          <w:rFonts w:ascii="Times New Roman" w:eastAsia="Calibri" w:hAnsi="Times New Roman" w:cs="Times New Roman"/>
        </w:rPr>
        <w:t xml:space="preserve">. </w:t>
      </w:r>
      <w:r w:rsidR="00FB6BBF">
        <w:rPr>
          <w:rFonts w:ascii="Times New Roman" w:eastAsia="Calibri" w:hAnsi="Times New Roman" w:cs="Times New Roman"/>
        </w:rPr>
        <w:t>В учебном плане школы на изучение второго иностранного языка (</w:t>
      </w:r>
      <w:r w:rsidR="005B1E4C">
        <w:rPr>
          <w:rFonts w:ascii="Times New Roman" w:eastAsia="Calibri" w:hAnsi="Times New Roman" w:cs="Times New Roman"/>
        </w:rPr>
        <w:t>испанского</w:t>
      </w:r>
      <w:r w:rsidR="00FB6BBF">
        <w:rPr>
          <w:rFonts w:ascii="Times New Roman" w:eastAsia="Calibri" w:hAnsi="Times New Roman" w:cs="Times New Roman"/>
        </w:rPr>
        <w:t>)</w:t>
      </w:r>
      <w:r w:rsidR="0013312C">
        <w:rPr>
          <w:rFonts w:ascii="Times New Roman" w:eastAsia="Calibri" w:hAnsi="Times New Roman" w:cs="Times New Roman"/>
        </w:rPr>
        <w:t xml:space="preserve"> в 9 классе</w:t>
      </w:r>
      <w:r w:rsidR="00FB6BBF">
        <w:rPr>
          <w:rFonts w:ascii="Times New Roman" w:eastAsia="Calibri" w:hAnsi="Times New Roman" w:cs="Times New Roman"/>
        </w:rPr>
        <w:t xml:space="preserve"> отводится 1 час в неделю и </w:t>
      </w:r>
      <w:r w:rsidR="000F103A">
        <w:rPr>
          <w:rFonts w:ascii="Times New Roman" w:eastAsia="Calibri" w:hAnsi="Times New Roman" w:cs="Times New Roman"/>
        </w:rPr>
        <w:t>в плане внеурочной деятельности на м</w:t>
      </w:r>
      <w:r w:rsidR="00E62CF3">
        <w:rPr>
          <w:rFonts w:ascii="Times New Roman" w:eastAsia="Calibri" w:hAnsi="Times New Roman" w:cs="Times New Roman"/>
        </w:rPr>
        <w:t>астерскую "Полиглот" отводится 2</w:t>
      </w:r>
      <w:r w:rsidR="000F103A">
        <w:rPr>
          <w:rFonts w:ascii="Times New Roman" w:eastAsia="Calibri" w:hAnsi="Times New Roman" w:cs="Times New Roman"/>
        </w:rPr>
        <w:t xml:space="preserve"> час</w:t>
      </w:r>
      <w:r w:rsidR="00E62CF3">
        <w:rPr>
          <w:rFonts w:ascii="Times New Roman" w:eastAsia="Calibri" w:hAnsi="Times New Roman" w:cs="Times New Roman"/>
        </w:rPr>
        <w:t>а</w:t>
      </w:r>
      <w:r w:rsidR="000F103A">
        <w:rPr>
          <w:rFonts w:ascii="Times New Roman" w:eastAsia="Calibri" w:hAnsi="Times New Roman" w:cs="Times New Roman"/>
        </w:rPr>
        <w:t xml:space="preserve"> в неделю.</w:t>
      </w:r>
      <w:r w:rsidR="00FB6BBF">
        <w:rPr>
          <w:rFonts w:ascii="Times New Roman" w:eastAsia="Calibri" w:hAnsi="Times New Roman" w:cs="Times New Roman"/>
        </w:rPr>
        <w:t xml:space="preserve"> Таким образом, занятия мастерской "Полиглот" поддерживают учебный предмет "Второй иностранный язык (</w:t>
      </w:r>
      <w:r w:rsidR="005B1E4C">
        <w:rPr>
          <w:rFonts w:ascii="Times New Roman" w:eastAsia="Calibri" w:hAnsi="Times New Roman" w:cs="Times New Roman"/>
        </w:rPr>
        <w:t>испанский</w:t>
      </w:r>
      <w:r w:rsidR="00FB6BBF">
        <w:rPr>
          <w:rFonts w:ascii="Times New Roman" w:eastAsia="Calibri" w:hAnsi="Times New Roman" w:cs="Times New Roman"/>
        </w:rPr>
        <w:t>)", что пре</w:t>
      </w:r>
      <w:r w:rsidR="00DF1456">
        <w:rPr>
          <w:rFonts w:ascii="Times New Roman" w:eastAsia="Calibri" w:hAnsi="Times New Roman" w:cs="Times New Roman"/>
        </w:rPr>
        <w:t>доставляет обучающимся 9 класса</w:t>
      </w:r>
      <w:r w:rsidR="00FB6BBF">
        <w:rPr>
          <w:rFonts w:ascii="Times New Roman" w:eastAsia="Calibri" w:hAnsi="Times New Roman" w:cs="Times New Roman"/>
        </w:rPr>
        <w:t xml:space="preserve"> возможность изучать </w:t>
      </w:r>
      <w:r w:rsidR="005B1E4C">
        <w:rPr>
          <w:rFonts w:ascii="Times New Roman" w:eastAsia="Calibri" w:hAnsi="Times New Roman" w:cs="Times New Roman"/>
        </w:rPr>
        <w:t>испанский</w:t>
      </w:r>
      <w:r w:rsidR="00FB6BBF">
        <w:rPr>
          <w:rFonts w:ascii="Times New Roman" w:eastAsia="Calibri" w:hAnsi="Times New Roman" w:cs="Times New Roman"/>
        </w:rPr>
        <w:t xml:space="preserve"> язык большее количество часов.  </w:t>
      </w:r>
      <w:r w:rsidR="000F103A">
        <w:rPr>
          <w:rFonts w:ascii="Times New Roman" w:eastAsia="Calibri" w:hAnsi="Times New Roman" w:cs="Times New Roman"/>
        </w:rPr>
        <w:t xml:space="preserve">В этой связи календарно-тематическое планирование адаптировано к условиям преподавания </w:t>
      </w:r>
      <w:r w:rsidR="005B1E4C">
        <w:rPr>
          <w:rFonts w:ascii="Times New Roman" w:eastAsia="Calibri" w:hAnsi="Times New Roman" w:cs="Times New Roman"/>
        </w:rPr>
        <w:t>испанского</w:t>
      </w:r>
      <w:r w:rsidR="000F103A">
        <w:rPr>
          <w:rFonts w:ascii="Times New Roman" w:eastAsia="Calibri" w:hAnsi="Times New Roman" w:cs="Times New Roman"/>
        </w:rPr>
        <w:t xml:space="preserve"> языка и возможностям </w:t>
      </w:r>
      <w:proofErr w:type="gramStart"/>
      <w:r w:rsidR="000F103A">
        <w:rPr>
          <w:rFonts w:ascii="Times New Roman" w:eastAsia="Calibri" w:hAnsi="Times New Roman" w:cs="Times New Roman"/>
        </w:rPr>
        <w:t>обучающихся</w:t>
      </w:r>
      <w:proofErr w:type="gramEnd"/>
      <w:r w:rsidR="000F103A">
        <w:rPr>
          <w:rFonts w:ascii="Times New Roman" w:eastAsia="Calibri" w:hAnsi="Times New Roman" w:cs="Times New Roman"/>
        </w:rPr>
        <w:t>.</w:t>
      </w:r>
    </w:p>
    <w:p w:rsidR="00E2214E" w:rsidRPr="00E2214E" w:rsidRDefault="00E2214E" w:rsidP="00E2214E">
      <w:pPr>
        <w:pStyle w:val="Default"/>
        <w:jc w:val="center"/>
        <w:rPr>
          <w:rFonts w:ascii="Times New Roman" w:eastAsia="Calibri" w:hAnsi="Times New Roman" w:cs="Times New Roman"/>
          <w:b/>
        </w:rPr>
      </w:pPr>
      <w:r w:rsidRPr="00E2214E">
        <w:rPr>
          <w:rFonts w:ascii="Times New Roman" w:eastAsia="Calibri" w:hAnsi="Times New Roman" w:cs="Times New Roman"/>
          <w:b/>
        </w:rPr>
        <w:t>Тематическое содержание</w:t>
      </w:r>
    </w:p>
    <w:tbl>
      <w:tblPr>
        <w:tblStyle w:val="a5"/>
        <w:tblW w:w="0" w:type="auto"/>
        <w:tblLook w:val="04A0"/>
      </w:tblPr>
      <w:tblGrid>
        <w:gridCol w:w="445"/>
        <w:gridCol w:w="4340"/>
        <w:gridCol w:w="2393"/>
        <w:gridCol w:w="2393"/>
      </w:tblGrid>
      <w:tr w:rsidR="00E2214E" w:rsidRPr="00E2214E" w:rsidTr="00E2214E">
        <w:tc>
          <w:tcPr>
            <w:tcW w:w="445" w:type="dxa"/>
          </w:tcPr>
          <w:p w:rsidR="00E2214E" w:rsidRPr="00E2214E" w:rsidRDefault="00E2214E" w:rsidP="00E2214E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14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340" w:type="dxa"/>
          </w:tcPr>
          <w:p w:rsidR="00E2214E" w:rsidRPr="00E2214E" w:rsidRDefault="00E2214E" w:rsidP="00E2214E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14E">
              <w:rPr>
                <w:rFonts w:ascii="Times New Roman" w:eastAsia="Calibri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393" w:type="dxa"/>
          </w:tcPr>
          <w:p w:rsidR="00E2214E" w:rsidRPr="00E2214E" w:rsidRDefault="00E2214E" w:rsidP="00E2214E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14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393" w:type="dxa"/>
          </w:tcPr>
          <w:p w:rsidR="00E2214E" w:rsidRPr="00E2214E" w:rsidRDefault="00E2214E" w:rsidP="00E2214E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14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контрольных работ</w:t>
            </w:r>
          </w:p>
        </w:tc>
      </w:tr>
      <w:tr w:rsidR="005950E9" w:rsidRPr="00E2214E" w:rsidTr="00E2214E">
        <w:tc>
          <w:tcPr>
            <w:tcW w:w="445" w:type="dxa"/>
          </w:tcPr>
          <w:p w:rsidR="005950E9" w:rsidRPr="00E2214E" w:rsidRDefault="005950E9" w:rsidP="00E2214E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14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0" w:type="dxa"/>
          </w:tcPr>
          <w:p w:rsidR="005950E9" w:rsidRPr="00AA21D1" w:rsidRDefault="005950E9" w:rsidP="005950E9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Введение в курс испанского языка. Страны изучаемого языка, их географическое положение и столицы</w:t>
            </w:r>
          </w:p>
        </w:tc>
        <w:tc>
          <w:tcPr>
            <w:tcW w:w="2393" w:type="dxa"/>
          </w:tcPr>
          <w:p w:rsidR="005950E9" w:rsidRDefault="005950E9" w:rsidP="00595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950E9" w:rsidRPr="00E2214E" w:rsidRDefault="00D66CB9" w:rsidP="00E2214E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950E9" w:rsidRPr="00E2214E" w:rsidTr="00E2214E">
        <w:tc>
          <w:tcPr>
            <w:tcW w:w="445" w:type="dxa"/>
          </w:tcPr>
          <w:p w:rsidR="005950E9" w:rsidRPr="00E2214E" w:rsidRDefault="005950E9" w:rsidP="00E2214E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14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40" w:type="dxa"/>
          </w:tcPr>
          <w:p w:rsidR="005950E9" w:rsidRPr="00AA21D1" w:rsidRDefault="005950E9" w:rsidP="0059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</w:rPr>
              <w:t>Знакомство. Особенности испанского приветствия в разное время суток. Испанские имена.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Школьная жизнь. Представление и описание возраста человека. Жизнь в городе и пригороде. Описание дома и квартиры. Семья. Время. Досуг и увлечения.</w:t>
            </w:r>
          </w:p>
        </w:tc>
        <w:tc>
          <w:tcPr>
            <w:tcW w:w="2393" w:type="dxa"/>
          </w:tcPr>
          <w:p w:rsidR="005950E9" w:rsidRDefault="00D66CB9" w:rsidP="00595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5950E9" w:rsidRPr="00E2214E" w:rsidRDefault="00D66CB9" w:rsidP="00E2214E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950E9" w:rsidRPr="00E2214E" w:rsidTr="00E2214E">
        <w:tc>
          <w:tcPr>
            <w:tcW w:w="445" w:type="dxa"/>
          </w:tcPr>
          <w:p w:rsidR="005950E9" w:rsidRPr="00E2214E" w:rsidRDefault="005950E9" w:rsidP="00E2214E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40" w:type="dxa"/>
          </w:tcPr>
          <w:p w:rsidR="005950E9" w:rsidRPr="00AA21D1" w:rsidRDefault="005950E9" w:rsidP="0059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Магазины и покупки. Гастрономия и кулинария. Здоровье. Описание и сравнение внешности людей. Описание местонахождения и проезда. Профессии и работа. Среднее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образование в России и Испании. Праздники и традиции.</w:t>
            </w:r>
          </w:p>
        </w:tc>
        <w:tc>
          <w:tcPr>
            <w:tcW w:w="2393" w:type="dxa"/>
          </w:tcPr>
          <w:p w:rsidR="005950E9" w:rsidRPr="00AA21D1" w:rsidRDefault="00D66CB9" w:rsidP="00595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393" w:type="dxa"/>
          </w:tcPr>
          <w:p w:rsidR="005950E9" w:rsidRPr="00E2214E" w:rsidRDefault="00D66CB9" w:rsidP="00E2214E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950E9" w:rsidRPr="00E2214E" w:rsidTr="00E2214E">
        <w:tc>
          <w:tcPr>
            <w:tcW w:w="445" w:type="dxa"/>
          </w:tcPr>
          <w:p w:rsidR="005950E9" w:rsidRPr="00E2214E" w:rsidRDefault="005950E9" w:rsidP="00E2214E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340" w:type="dxa"/>
          </w:tcPr>
          <w:p w:rsidR="005950E9" w:rsidRPr="00AA21D1" w:rsidRDefault="005950E9" w:rsidP="00595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AA21D1">
              <w:rPr>
                <w:rFonts w:ascii="Times New Roman" w:hAnsi="Times New Roman" w:cs="Times New Roman"/>
                <w:bCs/>
                <w:sz w:val="24"/>
                <w:szCs w:val="24"/>
              </w:rPr>
              <w:t>аникулы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Виды отдыха. Развлечения и игры. Городская инфраструктура и транспорт. Правила поведения в общественных местах. Мадрид и Москва: достопримечательности. Выдающиеся художники Испании и России. Досуг и увлечения (чтение, кино, театр). Жанры литературы и кино. Любимые литературные произведения. Выдающиеся писатели Испании и Латинской Америки.</w:t>
            </w:r>
          </w:p>
        </w:tc>
        <w:tc>
          <w:tcPr>
            <w:tcW w:w="2393" w:type="dxa"/>
          </w:tcPr>
          <w:p w:rsidR="005950E9" w:rsidRPr="00AA21D1" w:rsidRDefault="00D66CB9" w:rsidP="00595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5950E9" w:rsidRPr="00E2214E" w:rsidRDefault="00D66CB9" w:rsidP="00E2214E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950E9" w:rsidRPr="00E2214E" w:rsidTr="00E2214E">
        <w:tc>
          <w:tcPr>
            <w:tcW w:w="445" w:type="dxa"/>
          </w:tcPr>
          <w:p w:rsidR="005950E9" w:rsidRPr="00E2214E" w:rsidRDefault="00D66CB9" w:rsidP="00E2214E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40" w:type="dxa"/>
          </w:tcPr>
          <w:p w:rsidR="005950E9" w:rsidRPr="00AA21D1" w:rsidRDefault="005950E9" w:rsidP="00D66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Туризм и транспорт, путешествия на самолете и на поезде. </w:t>
            </w:r>
            <w:r w:rsidR="00D66CB9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 и спорт. Безопасность на транспорте и правила дорожного движения. Молодежный досуг: кино, театр и музей. Посещение кинотеатра.</w:t>
            </w:r>
          </w:p>
        </w:tc>
        <w:tc>
          <w:tcPr>
            <w:tcW w:w="2393" w:type="dxa"/>
          </w:tcPr>
          <w:p w:rsidR="005950E9" w:rsidRDefault="00D66CB9" w:rsidP="00595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5950E9" w:rsidRPr="00E2214E" w:rsidRDefault="00D66CB9" w:rsidP="00E2214E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950E9" w:rsidRPr="00E2214E" w:rsidTr="00E2214E">
        <w:tc>
          <w:tcPr>
            <w:tcW w:w="445" w:type="dxa"/>
          </w:tcPr>
          <w:p w:rsidR="005950E9" w:rsidRPr="00E2214E" w:rsidRDefault="00D66CB9" w:rsidP="00E2214E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40" w:type="dxa"/>
          </w:tcPr>
          <w:p w:rsidR="005950E9" w:rsidRPr="00AA21D1" w:rsidRDefault="005950E9" w:rsidP="00D66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устройство России, Испании и Мексики. </w:t>
            </w:r>
            <w:r w:rsidR="00D66CB9">
              <w:rPr>
                <w:rFonts w:ascii="Times New Roman" w:hAnsi="Times New Roman" w:cs="Times New Roman"/>
                <w:bCs/>
                <w:sz w:val="24"/>
                <w:szCs w:val="24"/>
              </w:rPr>
              <w:t>Полезные для здоровья привычки и характер человека. Экология, проблемы загрязнения окружающей среды и сохранения природы. Выбор подарка. Технические изобретения. Призвание и выбор профессии. Театр, его история и посещение театра. Музыка как профессия и музыкальные стили. Профессия врача.</w:t>
            </w:r>
          </w:p>
        </w:tc>
        <w:tc>
          <w:tcPr>
            <w:tcW w:w="2393" w:type="dxa"/>
          </w:tcPr>
          <w:p w:rsidR="005950E9" w:rsidRDefault="00D66CB9" w:rsidP="00595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5950E9" w:rsidRPr="00E2214E" w:rsidRDefault="00D66CB9" w:rsidP="00E2214E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950E9" w:rsidRPr="00E2214E" w:rsidTr="00E2214E">
        <w:tc>
          <w:tcPr>
            <w:tcW w:w="445" w:type="dxa"/>
          </w:tcPr>
          <w:p w:rsidR="005950E9" w:rsidRPr="00E2214E" w:rsidRDefault="00D66CB9" w:rsidP="00E2214E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40" w:type="dxa"/>
          </w:tcPr>
          <w:p w:rsidR="005950E9" w:rsidRPr="00AA21D1" w:rsidRDefault="005950E9" w:rsidP="005950E9">
            <w:pPr>
              <w:pStyle w:val="Default"/>
              <w:rPr>
                <w:rFonts w:ascii="Times New Roman" w:hAnsi="Times New Roman" w:cs="Times New Roman"/>
              </w:rPr>
            </w:pPr>
            <w:r w:rsidRPr="00AA21D1">
              <w:rPr>
                <w:rFonts w:ascii="Times New Roman" w:hAnsi="Times New Roman" w:cs="Times New Roman"/>
              </w:rPr>
              <w:t>Итоговое повторение по курсу испанского языка</w:t>
            </w:r>
          </w:p>
        </w:tc>
        <w:tc>
          <w:tcPr>
            <w:tcW w:w="2393" w:type="dxa"/>
          </w:tcPr>
          <w:p w:rsidR="005950E9" w:rsidRDefault="005950E9" w:rsidP="00595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950E9" w:rsidRPr="00E2214E" w:rsidRDefault="00D66CB9" w:rsidP="00E2214E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E2214E" w:rsidRDefault="00E2214E" w:rsidP="00E13DDA">
      <w:pPr>
        <w:pStyle w:val="Default"/>
        <w:jc w:val="both"/>
        <w:rPr>
          <w:rFonts w:ascii="Times New Roman" w:eastAsia="Calibri" w:hAnsi="Times New Roman" w:cs="Times New Roman"/>
        </w:rPr>
      </w:pPr>
    </w:p>
    <w:p w:rsidR="00E13DDA" w:rsidRDefault="00E13DDA" w:rsidP="00E13DDA">
      <w:pPr>
        <w:pStyle w:val="Default"/>
        <w:jc w:val="center"/>
        <w:rPr>
          <w:rFonts w:ascii="Times New Roman" w:eastAsia="Calibri" w:hAnsi="Times New Roman" w:cs="Times New Roman"/>
          <w:b/>
        </w:rPr>
      </w:pPr>
      <w:r w:rsidRPr="00E13DDA">
        <w:rPr>
          <w:rFonts w:ascii="Times New Roman" w:eastAsia="Calibri" w:hAnsi="Times New Roman" w:cs="Times New Roman"/>
          <w:b/>
        </w:rPr>
        <w:t>Календарно-тематическое планирование</w:t>
      </w:r>
    </w:p>
    <w:tbl>
      <w:tblPr>
        <w:tblStyle w:val="a5"/>
        <w:tblW w:w="9600" w:type="dxa"/>
        <w:jc w:val="center"/>
        <w:tblLayout w:type="fixed"/>
        <w:tblLook w:val="04A0"/>
      </w:tblPr>
      <w:tblGrid>
        <w:gridCol w:w="817"/>
        <w:gridCol w:w="3824"/>
        <w:gridCol w:w="1275"/>
        <w:gridCol w:w="1558"/>
        <w:gridCol w:w="2126"/>
      </w:tblGrid>
      <w:tr w:rsidR="00AE7DDA" w:rsidTr="005B1E4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DA" w:rsidRDefault="00AE7DDA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урока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DA" w:rsidRDefault="00AE7DDA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DA" w:rsidRDefault="00AE7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DA" w:rsidRDefault="00AE7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Планируемая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DA" w:rsidRDefault="00AE7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Скорректированная дата</w:t>
            </w:r>
          </w:p>
        </w:tc>
      </w:tr>
      <w:tr w:rsidR="00AA21D1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D1" w:rsidRDefault="00AA21D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D1" w:rsidRPr="00577E77" w:rsidRDefault="00327CF9" w:rsidP="00305123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7E77">
              <w:rPr>
                <w:rFonts w:ascii="Times New Roman" w:hAnsi="Times New Roman" w:cs="Times New Roman"/>
                <w:bCs/>
                <w:sz w:val="22"/>
                <w:szCs w:val="22"/>
              </w:rPr>
              <w:t>Введение в курс испанского языка. Страны изучаемого языка, их географическое положение и столицы</w:t>
            </w:r>
            <w:r w:rsidR="00C73F0D" w:rsidRPr="00577E77">
              <w:rPr>
                <w:rFonts w:ascii="Times New Roman" w:hAnsi="Times New Roman" w:cs="Times New Roman"/>
                <w:bCs/>
                <w:sz w:val="22"/>
                <w:szCs w:val="22"/>
              </w:rPr>
              <w:t>. Испанский алфавит. Основные правила чтения и орфографии</w:t>
            </w:r>
            <w:r w:rsidR="00305123" w:rsidRPr="00577E77">
              <w:rPr>
                <w:rFonts w:ascii="Times New Roman" w:hAnsi="Times New Roman" w:cs="Times New Roman"/>
                <w:bCs/>
                <w:sz w:val="22"/>
                <w:szCs w:val="22"/>
              </w:rPr>
              <w:t>. Звуки испанского языка. Произношение по буквам имен собственных и географических названий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D1" w:rsidRDefault="00004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D1" w:rsidRDefault="00F7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D1" w:rsidRDefault="00AA2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4C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Default="00327CF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2-3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C73F0D" w:rsidRDefault="00327CF9" w:rsidP="00305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Знакомство с одноклассниками, учителем и испанскими и латиноамериканскими сверстниками. Особенности испанского приветствия в разное время суток. Испанские имена</w:t>
            </w:r>
            <w:r w:rsidR="00305123">
              <w:rPr>
                <w:rFonts w:ascii="Times New Roman" w:hAnsi="Times New Roman" w:cs="Times New Roman"/>
                <w:bCs/>
              </w:rPr>
              <w:t>. Диалог в ситуации приветствия и знакомства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Default="00AA2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Default="00F7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  <w:bookmarkStart w:id="4" w:name="_GoBack"/>
            <w:bookmarkEnd w:id="4"/>
          </w:p>
          <w:p w:rsidR="00F7132D" w:rsidRDefault="00F7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Default="005B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4C" w:rsidRPr="005B1E4C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Default="00327CF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AA21D1" w:rsidRDefault="00327CF9" w:rsidP="00305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Школьная жизнь: предметы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школьного обихода, класс и мебель, школьные принадлежности. Представление и описание возраста человека. Переписка с зарубежными сверстниками</w:t>
            </w:r>
            <w:r w:rsidR="00C73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05123">
              <w:rPr>
                <w:rFonts w:ascii="Times New Roman" w:hAnsi="Times New Roman" w:cs="Times New Roman"/>
                <w:bCs/>
              </w:rPr>
              <w:t>Личные местоимения. Существительные женского и мужского рода, единственного и множественного числа. Неопределенный артикль. Числительные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AA21D1" w:rsidRDefault="00AA2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Pr="0013312C" w:rsidRDefault="00F7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Pr="005B1E4C" w:rsidRDefault="005B1E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B1E4C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AA21D1" w:rsidRDefault="00327CF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5-6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AA21D1" w:rsidRDefault="00327CF9" w:rsidP="0044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Жизнь в городе и пригороде. Описание дома и квартиры</w:t>
            </w:r>
            <w:r w:rsidR="00305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05123">
              <w:rPr>
                <w:rFonts w:ascii="Times New Roman" w:hAnsi="Times New Roman" w:cs="Times New Roman"/>
                <w:bCs/>
              </w:rPr>
              <w:t xml:space="preserve">Конструкции наличия и местонахождения с безличной формой </w:t>
            </w:r>
            <w:r w:rsidR="0044025C" w:rsidRPr="0044025C">
              <w:rPr>
                <w:rFonts w:ascii="Times New Roman" w:hAnsi="Times New Roman" w:cs="Times New Roman"/>
                <w:bCs/>
                <w:i/>
              </w:rPr>
              <w:t>есть</w:t>
            </w:r>
            <w:r w:rsidR="00305123">
              <w:rPr>
                <w:rFonts w:ascii="Times New Roman" w:hAnsi="Times New Roman" w:cs="Times New Roman"/>
                <w:bCs/>
              </w:rPr>
              <w:t xml:space="preserve"> и глаголом </w:t>
            </w:r>
            <w:r w:rsidR="0044025C" w:rsidRPr="0044025C">
              <w:rPr>
                <w:rFonts w:ascii="Times New Roman" w:hAnsi="Times New Roman" w:cs="Times New Roman"/>
                <w:bCs/>
                <w:i/>
              </w:rPr>
              <w:t>быть</w:t>
            </w:r>
            <w:r w:rsidR="00305123">
              <w:rPr>
                <w:rFonts w:ascii="Times New Roman" w:hAnsi="Times New Roman" w:cs="Times New Roman"/>
                <w:bCs/>
              </w:rPr>
              <w:t>. Предлоги места. Определенный и неопределенный артикль и множественное число артикля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Default="00AA2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2C" w:rsidRDefault="00F7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  <w:p w:rsidR="00F7132D" w:rsidRDefault="00F7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Default="005B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4C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Default="00327CF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7-8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327CF9" w:rsidRDefault="00327CF9" w:rsidP="00327C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Семья, взаимоотношения в семье. Члены семьи, их имена, возраст, внешность, черты характера, любимые занятия. Семейные праздники</w:t>
            </w:r>
            <w:r w:rsidR="00305123">
              <w:rPr>
                <w:rFonts w:ascii="Times New Roman" w:hAnsi="Times New Roman" w:cs="Times New Roman"/>
                <w:bCs/>
                <w:sz w:val="24"/>
                <w:szCs w:val="24"/>
              </w:rPr>
              <w:t>. Указательные и притяжательные местоимения. Род и число имени прилагательного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Default="00327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2C" w:rsidRDefault="00F7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  <w:p w:rsidR="00F7132D" w:rsidRDefault="00F7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Default="005B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4C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Default="00327CF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9-</w:t>
            </w:r>
            <w:r w:rsidR="00AA21D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AA21D1" w:rsidRDefault="00327CF9" w:rsidP="0044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 и его указание. Распорядок дня. Школьное расписание и выходной день. Досуг и увлечения. Помощь по дому и уборка. Перемещения на общественном транспорте</w:t>
            </w:r>
            <w:r w:rsidR="00677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05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Клише, употребляемые для указания времени. Структуры запроса времени и ответные структуры. Глаголы в </w:t>
            </w:r>
            <w:r w:rsidR="0044025C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настоящем времени</w:t>
            </w:r>
            <w:r w:rsidR="00305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Грамматические формы правильных и неправильных глаголов, неопределенные формы. </w:t>
            </w:r>
            <w:r w:rsidR="006771D1" w:rsidRPr="00677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Тестовый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Default="00AA2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2C" w:rsidRDefault="00F7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  <w:p w:rsidR="00F7132D" w:rsidRDefault="00F7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2C" w:rsidRDefault="0013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4C" w:rsidRPr="005B1E4C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Default="00AA21D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44025C" w:rsidRDefault="00327CF9" w:rsidP="0044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Магазины и покупки. Продукты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дежда. Школьная форма</w:t>
            </w:r>
            <w:r w:rsidR="00D4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Степени сравнения прилагательных. </w:t>
            </w:r>
            <w:r w:rsidR="0044025C">
              <w:rPr>
                <w:rFonts w:ascii="Times New Roman" w:hAnsi="Times New Roman" w:cs="Times New Roman"/>
                <w:bCs/>
                <w:sz w:val="24"/>
                <w:szCs w:val="24"/>
              </w:rPr>
              <w:t>Вежливое обращение к собеседнику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AA21D1" w:rsidRDefault="00AA2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Pr="0013312C" w:rsidRDefault="00F7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Pr="005B1E4C" w:rsidRDefault="005B1E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B1E4C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AA21D1" w:rsidRDefault="00AA21D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D42415" w:rsidRDefault="00327CF9" w:rsidP="0044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Гастрономия и кулинария. Блюда испанской и российской кухни. Здоровое питание. Сервировка стола. Правила этикета за столом</w:t>
            </w:r>
            <w:r w:rsidR="00D4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Превосходная степень прилагательных и наречие </w:t>
            </w:r>
            <w:r w:rsidR="0044025C">
              <w:rPr>
                <w:rFonts w:ascii="Times New Roman" w:hAnsi="Times New Roman" w:cs="Times New Roman"/>
                <w:bCs/>
                <w:sz w:val="24"/>
                <w:szCs w:val="24"/>
              </w:rPr>
              <w:t>много/мало</w:t>
            </w:r>
            <w:r w:rsidR="00D4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Возвратные глаголы в </w:t>
            </w:r>
            <w:r w:rsidR="0044025C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настоящем времени</w:t>
            </w:r>
            <w:r w:rsidR="00D4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Полная </w:t>
            </w:r>
            <w:r w:rsidR="00D424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форма местоимений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Default="00AA2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Default="00F7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Default="005B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4C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Default="00AA21D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44025C" w:rsidRDefault="006771D1" w:rsidP="0044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Здоровье, части тела. Описание и сравнение внешности людей. Здоровый образ жизни. Описание местонахождения и проезда</w:t>
            </w:r>
            <w:r w:rsidR="00D4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4025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D42415">
              <w:rPr>
                <w:rFonts w:ascii="Times New Roman" w:hAnsi="Times New Roman" w:cs="Times New Roman"/>
                <w:bCs/>
                <w:sz w:val="24"/>
                <w:szCs w:val="24"/>
              </w:rPr>
              <w:t>лаголы</w:t>
            </w:r>
            <w:r w:rsidR="00440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грамматические конструкции долженствования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Default="00AA2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Default="00F7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Default="005B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4C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Default="00AA21D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6771D1">
              <w:rPr>
                <w:rFonts w:ascii="Times New Roman" w:hAnsi="Times New Roman" w:cs="Times New Roman"/>
                <w:bCs/>
                <w:sz w:val="20"/>
                <w:szCs w:val="20"/>
              </w:rPr>
              <w:t>-15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44025C" w:rsidRDefault="006771D1" w:rsidP="0044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 и работа. Среднее образование в России и Испании</w:t>
            </w:r>
            <w:r w:rsidR="00D42415">
              <w:rPr>
                <w:rFonts w:ascii="Times New Roman" w:hAnsi="Times New Roman" w:cs="Times New Roman"/>
                <w:bCs/>
                <w:sz w:val="24"/>
                <w:szCs w:val="24"/>
              </w:rPr>
              <w:t>. Конструкция</w:t>
            </w:r>
            <w:r w:rsidR="00D42415" w:rsidRPr="00440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025C">
              <w:rPr>
                <w:rFonts w:ascii="Times New Roman" w:hAnsi="Times New Roman" w:cs="Times New Roman"/>
                <w:bCs/>
                <w:sz w:val="24"/>
                <w:szCs w:val="24"/>
              </w:rPr>
              <w:t>ближайшего будущего</w:t>
            </w:r>
            <w:r w:rsidR="00D42415" w:rsidRPr="00440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42415">
              <w:rPr>
                <w:rFonts w:ascii="Times New Roman" w:hAnsi="Times New Roman" w:cs="Times New Roman"/>
                <w:bCs/>
                <w:sz w:val="24"/>
                <w:szCs w:val="24"/>
              </w:rPr>
              <w:t>Глаголы</w:t>
            </w:r>
            <w:r w:rsidR="00D42415" w:rsidRPr="00440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241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42415" w:rsidRPr="00440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025C">
              <w:rPr>
                <w:rFonts w:ascii="Times New Roman" w:hAnsi="Times New Roman" w:cs="Times New Roman"/>
                <w:bCs/>
                <w:sz w:val="24"/>
                <w:szCs w:val="24"/>
              </w:rPr>
              <w:t>будущем времени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Default="00004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2C" w:rsidRDefault="00F7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  <w:p w:rsidR="00F7132D" w:rsidRDefault="00F7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Default="005B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4C" w:rsidRPr="005B1E4C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Default="00AA21D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44025C" w:rsidRDefault="006771D1" w:rsidP="0044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</w:t>
            </w:r>
            <w:r w:rsidRPr="00E62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62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</w:t>
            </w:r>
            <w:r w:rsidRPr="00E62C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42415" w:rsidRPr="00E62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2415">
              <w:rPr>
                <w:rFonts w:ascii="Times New Roman" w:hAnsi="Times New Roman" w:cs="Times New Roman"/>
                <w:bCs/>
                <w:sz w:val="24"/>
                <w:szCs w:val="24"/>
              </w:rPr>
              <w:t>Глаголы</w:t>
            </w:r>
            <w:r w:rsidR="00D42415" w:rsidRPr="00440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241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42415" w:rsidRPr="00440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025C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настоящем и будущем времени</w:t>
            </w:r>
            <w:r w:rsidR="00D42415" w:rsidRPr="004402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40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0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Повелительное наклонение. </w:t>
            </w:r>
            <w:r w:rsidR="00D4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Количественные числительные. </w:t>
            </w:r>
            <w:r w:rsidRPr="00677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Тестовый</w:t>
            </w:r>
            <w:r w:rsidRPr="00440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7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AA21D1" w:rsidRDefault="00004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Pr="0013312C" w:rsidRDefault="00F7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Pr="005B1E4C" w:rsidRDefault="005B1E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B1E4C" w:rsidRPr="005B1E4C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AA21D1" w:rsidRDefault="00AA21D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44025C" w:rsidRDefault="00AA21D1" w:rsidP="0044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B1E4C" w:rsidRPr="00AA21D1">
              <w:rPr>
                <w:rFonts w:ascii="Times New Roman" w:hAnsi="Times New Roman" w:cs="Times New Roman"/>
                <w:bCs/>
                <w:sz w:val="24"/>
                <w:szCs w:val="24"/>
              </w:rPr>
              <w:t>аникулы</w:t>
            </w:r>
            <w:r w:rsidR="006771D1">
              <w:rPr>
                <w:rFonts w:ascii="Times New Roman" w:hAnsi="Times New Roman" w:cs="Times New Roman"/>
                <w:bCs/>
                <w:sz w:val="24"/>
                <w:szCs w:val="24"/>
              </w:rPr>
              <w:t>. Виды отдыха. География Испании. Популярные туристические направления</w:t>
            </w:r>
            <w:r w:rsidR="00507E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Глаголы в </w:t>
            </w:r>
            <w:r w:rsidR="0044025C">
              <w:rPr>
                <w:rFonts w:ascii="Times New Roman" w:hAnsi="Times New Roman" w:cs="Times New Roman"/>
                <w:bCs/>
                <w:sz w:val="24"/>
                <w:szCs w:val="24"/>
              </w:rPr>
              <w:t>прошедшем завершенном времени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AA21D1" w:rsidRDefault="00AA2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Pr="0013312C" w:rsidRDefault="00F7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Pr="005B1E4C" w:rsidRDefault="005B1E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B1E4C" w:rsidRPr="005B1E4C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AA21D1" w:rsidRDefault="00AA21D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507EFF" w:rsidRDefault="006771D1" w:rsidP="0044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Развлечения и игры. Природа стран Латинской Америки. Домашние</w:t>
            </w:r>
            <w:r w:rsidRPr="00507E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07E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дикие</w:t>
            </w:r>
            <w:r w:rsidRPr="00507E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</w:t>
            </w:r>
            <w:r w:rsidR="00507EFF">
              <w:rPr>
                <w:rFonts w:ascii="Times New Roman" w:hAnsi="Times New Roman" w:cs="Times New Roman"/>
                <w:bCs/>
                <w:sz w:val="24"/>
                <w:szCs w:val="24"/>
              </w:rPr>
              <w:t>. Формы</w:t>
            </w:r>
            <w:r w:rsidR="00440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прошедшего незавершенного времени</w:t>
            </w:r>
            <w:r w:rsidR="00507EFF">
              <w:rPr>
                <w:rFonts w:ascii="Times New Roman" w:hAnsi="Times New Roman" w:cs="Times New Roman"/>
                <w:bCs/>
                <w:sz w:val="24"/>
                <w:szCs w:val="24"/>
              </w:rPr>
              <w:t>. Артикли. Наречия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AA21D1" w:rsidRDefault="00AA2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Pr="0013312C" w:rsidRDefault="00F7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Pr="005B1E4C" w:rsidRDefault="005B1E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B1E4C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AA21D1" w:rsidRDefault="00AA21D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="006771D1">
              <w:rPr>
                <w:rFonts w:ascii="Times New Roman" w:hAnsi="Times New Roman" w:cs="Times New Roman"/>
                <w:bCs/>
                <w:sz w:val="20"/>
                <w:szCs w:val="20"/>
              </w:rPr>
              <w:t>-20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507EFF" w:rsidRDefault="006771D1" w:rsidP="0044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проживания в городской и сельской местности. Городская инфраструктура и транспорт. Правила поведения в общественных местах. Мадрид и Москва: достопримечательности</w:t>
            </w:r>
            <w:r w:rsidR="00507E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Личные безударные местоимения в функции прямого дополнения. </w:t>
            </w:r>
            <w:r w:rsidR="0044025C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прошедшего времени для описания</w:t>
            </w:r>
            <w:r w:rsidR="00507E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недавнего прошлого или прошлых действий, связанных с настоящим моментом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Default="00595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2C" w:rsidRDefault="00F7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  <w:p w:rsidR="00F7132D" w:rsidRDefault="00F7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Default="005B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4C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Default="00AA21D1" w:rsidP="006771D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6771D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44025C" w:rsidRDefault="006771D1" w:rsidP="0044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Выдающиеся художники Испании и России. Жизнеописание и биография человека. История</w:t>
            </w:r>
            <w:r w:rsidRPr="000F5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Pr="000F5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Европейского</w:t>
            </w:r>
            <w:r w:rsidRPr="000F5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Союза</w:t>
            </w:r>
            <w:r w:rsidR="000F5C20" w:rsidRPr="000F5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F5C20">
              <w:rPr>
                <w:rFonts w:ascii="Times New Roman" w:hAnsi="Times New Roman" w:cs="Times New Roman"/>
                <w:bCs/>
                <w:sz w:val="24"/>
                <w:szCs w:val="24"/>
              </w:rPr>
              <w:t>Глаголы</w:t>
            </w:r>
            <w:r w:rsidR="000F5C20" w:rsidRPr="000F5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5C2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F5C20" w:rsidRPr="000F5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5C20">
              <w:rPr>
                <w:rFonts w:ascii="Times New Roman" w:hAnsi="Times New Roman" w:cs="Times New Roman"/>
                <w:bCs/>
                <w:sz w:val="24"/>
                <w:szCs w:val="24"/>
              </w:rPr>
              <w:t>форме</w:t>
            </w:r>
            <w:r w:rsidR="000F5C20" w:rsidRPr="000F5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025C">
              <w:rPr>
                <w:rFonts w:ascii="Times New Roman" w:hAnsi="Times New Roman" w:cs="Times New Roman"/>
                <w:bCs/>
                <w:sz w:val="24"/>
                <w:szCs w:val="24"/>
              </w:rPr>
              <w:t>прошедшего времени</w:t>
            </w:r>
            <w:r w:rsidR="000F5C20" w:rsidRPr="000F5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5C20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0F5C20" w:rsidRPr="000F5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5C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6036E">
              <w:rPr>
                <w:rFonts w:ascii="Times New Roman" w:hAnsi="Times New Roman" w:cs="Times New Roman"/>
                <w:bCs/>
                <w:sz w:val="24"/>
                <w:szCs w:val="24"/>
              </w:rPr>
              <w:t>писания прошлого и прошлых действий, не с</w:t>
            </w:r>
            <w:r w:rsidR="0044025C">
              <w:rPr>
                <w:rFonts w:ascii="Times New Roman" w:hAnsi="Times New Roman" w:cs="Times New Roman"/>
                <w:bCs/>
                <w:sz w:val="24"/>
                <w:szCs w:val="24"/>
              </w:rPr>
              <w:t>вязанных с настоящим моментом. К</w:t>
            </w:r>
            <w:r w:rsidR="00F6036E">
              <w:rPr>
                <w:rFonts w:ascii="Times New Roman" w:hAnsi="Times New Roman" w:cs="Times New Roman"/>
                <w:bCs/>
                <w:sz w:val="24"/>
                <w:szCs w:val="24"/>
              </w:rPr>
              <w:t>орректный</w:t>
            </w:r>
            <w:r w:rsidR="00F6036E" w:rsidRPr="004402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F6036E">
              <w:rPr>
                <w:rFonts w:ascii="Times New Roman" w:hAnsi="Times New Roman" w:cs="Times New Roman"/>
                <w:bCs/>
                <w:sz w:val="24"/>
                <w:szCs w:val="24"/>
              </w:rPr>
              <w:t>выбор</w:t>
            </w:r>
            <w:r w:rsidR="00F6036E" w:rsidRPr="004402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F6036E">
              <w:rPr>
                <w:rFonts w:ascii="Times New Roman" w:hAnsi="Times New Roman" w:cs="Times New Roman"/>
                <w:bCs/>
                <w:sz w:val="24"/>
                <w:szCs w:val="24"/>
              </w:rPr>
              <w:t>прошедшего</w:t>
            </w:r>
            <w:r w:rsidR="00F6036E" w:rsidRPr="004402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F6036E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Default="00595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Default="00F7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Default="005B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4C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Default="00AA21D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AA21D1" w:rsidRDefault="006771D1" w:rsidP="00440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Досуг и увлечения (чтение, кино, театр). Жанры литературы и кино.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Любимые литературные произведения. Выдающиеся писатели Испании и Латинской Америки.</w:t>
            </w:r>
            <w:r w:rsidR="00F60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025C">
              <w:rPr>
                <w:rFonts w:ascii="Times New Roman" w:hAnsi="Times New Roman" w:cs="Times New Roman"/>
                <w:bCs/>
                <w:sz w:val="24"/>
                <w:szCs w:val="24"/>
              </w:rPr>
              <w:t>Герундиальная к</w:t>
            </w:r>
            <w:r w:rsidR="00F60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онструкция для выражения длительных действий в настоящем и прошлом. Придаточные предложения обстоятельства причины и следствия и относительные придаточные с союзом. </w:t>
            </w:r>
            <w:r w:rsidRPr="00677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Тестовый</w:t>
            </w:r>
            <w:r w:rsidRPr="00F60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7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Default="00AA2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Default="00F7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Default="005B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4C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Default="00AA21D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23-24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Pr="00F6036E" w:rsidRDefault="006771D1" w:rsidP="00EB7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Туризм и транспорт, путешествия на самолете и на поезде. Путешествия по России. Достопримечательности России и Испании</w:t>
            </w:r>
            <w:r w:rsidR="00EB799A">
              <w:rPr>
                <w:rFonts w:ascii="Times New Roman" w:hAnsi="Times New Roman" w:cs="Times New Roman"/>
                <w:bCs/>
                <w:sz w:val="24"/>
                <w:szCs w:val="24"/>
              </w:rPr>
              <w:t>. Грамматическая к</w:t>
            </w:r>
            <w:r w:rsidR="00F6036E">
              <w:rPr>
                <w:rFonts w:ascii="Times New Roman" w:hAnsi="Times New Roman" w:cs="Times New Roman"/>
                <w:bCs/>
                <w:sz w:val="24"/>
                <w:szCs w:val="24"/>
              </w:rPr>
              <w:t>онструкция для выражения вероятности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C" w:rsidRDefault="00AA2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5" w:rsidRDefault="00F7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  <w:p w:rsidR="0013312C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C" w:rsidRDefault="005B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EC5" w:rsidRPr="005B1E4C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Default="00D67EC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Pr="00AA21D1" w:rsidRDefault="00D67EC5" w:rsidP="00EB7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 и спорт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опулярные виды спорта. Спортивные традиции и знаменитые спортсмены стран изучаемого языка и России. Глаголы в форме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предпрошедшего времени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Pr="00AA21D1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5" w:rsidRDefault="00D67EC5" w:rsidP="00F1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5" w:rsidRPr="005B1E4C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7EC5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Pr="00AA21D1" w:rsidRDefault="00D67EC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Pr="00AA21D1" w:rsidRDefault="00D67EC5" w:rsidP="00327C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Водители, пешеходы и велосипедисты. Безопасность на транспорте и правила дорожного движения. Безличные предложения с возвратной формой глагола. Глаголы в повелительном наклонении. Глаголы в повелительном наклонении с личными местоимениями в дательном и винительном падеже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5" w:rsidRDefault="00D67EC5" w:rsidP="00F1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5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EC5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Default="00D67EC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Pr="00AA21D1" w:rsidRDefault="00D67EC5" w:rsidP="00EB7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Молодежный досуг: кино, театр и музей. Посещение кинотеатра. Глаголы в условном наклонении во временном, модальном и условном значении. Предлоги. </w:t>
            </w:r>
            <w:r w:rsidRPr="00677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Тестовый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5" w:rsidRDefault="00D67EC5" w:rsidP="00F1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5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EC5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Default="00D67EC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Pr="00873E6B" w:rsidRDefault="00D67EC5" w:rsidP="00EB7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устройство России, Испании и Мексики. Волонтерская работа. Права ребенка. Глаголы в настоящем времени сослагательного наклонения. Цель и будущее время с использованием сослагательного наклонения в придаточных предложениях цели и времени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5" w:rsidRDefault="00D67EC5" w:rsidP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  <w:p w:rsidR="00D67EC5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5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EC5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Default="00D67EC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29-30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Pr="00873E6B" w:rsidRDefault="00D67EC5" w:rsidP="00EB7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Продукты питания. Здоровая диета и правильное питание.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Полезные для здоровья привычки и характер человека. Волеизъявление, совет и чувство с использованием настоящего времени сослагательного наклонения в придаточном предложении дополнения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5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  <w:p w:rsidR="00D67EC5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5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EC5" w:rsidRPr="005B1E4C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Default="00D67EC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Pr="00ED760F" w:rsidRDefault="00D67EC5" w:rsidP="00327C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Экология, проблемы загрязнения окружающей среды и сохранения природы. Сомнение и субъективная оценка с использованием настоящего времени сослагательного наклонения в придаточном предложении дополнения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Pr="00AA21D1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5" w:rsidRPr="0013312C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5" w:rsidRPr="005B1E4C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7EC5" w:rsidRPr="005B1E4C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Pr="00AA21D1" w:rsidRDefault="00D67EC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Pr="000045E3" w:rsidRDefault="00D67EC5" w:rsidP="00327C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Товары и покупки. Выбор подарка. Технические изобретения. Прямая и косвенная речь. Изъявительное и сослагательное наклонение в придаточных относительных предложениях. Предположение в простых предложениях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Pr="00AA21D1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5" w:rsidRPr="0013312C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5" w:rsidRPr="005B1E4C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7EC5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Pr="00AA21D1" w:rsidRDefault="00D67EC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Pr="00AA21D1" w:rsidRDefault="00D67EC5" w:rsidP="00EB7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Призвание и выбор профессии. Театр, его история и посещение театра. Музыка как профессия и музыкальные стили. Профессия врача. Спряжение глаголов и использование  прошедшего времени сослагательного наклонения</w:t>
            </w:r>
            <w:r w:rsidRPr="00677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1BBC">
              <w:rPr>
                <w:rFonts w:ascii="Times New Roman" w:hAnsi="Times New Roman" w:cs="Times New Roman"/>
                <w:bCs/>
                <w:sz w:val="24"/>
                <w:szCs w:val="24"/>
              </w:rPr>
              <w:t>в простом и придаточном предложении.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7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Тестовый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5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5" w:rsidRDefault="00D67EC5" w:rsidP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</w:t>
            </w:r>
          </w:p>
          <w:p w:rsidR="00D67EC5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5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EC5" w:rsidTr="00F7132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Default="00D67EC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Pr="00AA21D1" w:rsidRDefault="00D67EC5">
            <w:pPr>
              <w:pStyle w:val="Default"/>
              <w:rPr>
                <w:rFonts w:ascii="Times New Roman" w:hAnsi="Times New Roman" w:cs="Times New Roman"/>
              </w:rPr>
            </w:pPr>
            <w:r w:rsidRPr="00AA21D1">
              <w:rPr>
                <w:rFonts w:ascii="Times New Roman" w:hAnsi="Times New Roman" w:cs="Times New Roman"/>
              </w:rPr>
              <w:t>Итоговое повторение по курсу испанского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C5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5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5" w:rsidRDefault="00D67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214E" w:rsidRDefault="00E2214E" w:rsidP="00E13DDA">
      <w:pPr>
        <w:pStyle w:val="Default"/>
        <w:jc w:val="center"/>
        <w:rPr>
          <w:rFonts w:ascii="Times New Roman" w:eastAsia="Calibri" w:hAnsi="Times New Roman" w:cs="Times New Roman"/>
        </w:rPr>
      </w:pPr>
    </w:p>
    <w:p w:rsidR="00E13DDA" w:rsidRPr="00E13DDA" w:rsidRDefault="00781B90" w:rsidP="00E13DDA">
      <w:pPr>
        <w:pStyle w:val="Default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Учебно-методическая литература</w:t>
      </w:r>
    </w:p>
    <w:p w:rsidR="00452BA0" w:rsidRDefault="00452BA0" w:rsidP="00E707F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Костылева</w:t>
      </w:r>
      <w:proofErr w:type="spellEnd"/>
      <w:r>
        <w:rPr>
          <w:rFonts w:ascii="Times New Roman" w:hAnsi="Times New Roman" w:cs="Times New Roman"/>
          <w:bCs/>
        </w:rPr>
        <w:t xml:space="preserve"> С.В. Испанский язык. Второй иностранный язык. Рабочие программы. Предметная линия учебников "Завтра". 5-9 классы: пособие для учителей </w:t>
      </w:r>
      <w:proofErr w:type="spellStart"/>
      <w:r>
        <w:rPr>
          <w:rFonts w:ascii="Times New Roman" w:hAnsi="Times New Roman" w:cs="Times New Roman"/>
          <w:bCs/>
        </w:rPr>
        <w:t>общеобразоват</w:t>
      </w:r>
      <w:proofErr w:type="spellEnd"/>
      <w:r>
        <w:rPr>
          <w:rFonts w:ascii="Times New Roman" w:hAnsi="Times New Roman" w:cs="Times New Roman"/>
          <w:bCs/>
        </w:rPr>
        <w:t>. организаций. М., Просвещение, 2014</w:t>
      </w:r>
    </w:p>
    <w:p w:rsidR="00452BA0" w:rsidRPr="00AA21D1" w:rsidRDefault="00452BA0" w:rsidP="00E707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Костылева</w:t>
      </w:r>
      <w:proofErr w:type="spellEnd"/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В., </w:t>
      </w:r>
      <w:proofErr w:type="spellStart"/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Сараф</w:t>
      </w:r>
      <w:proofErr w:type="spellEnd"/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В., Морено К. В. и др. </w:t>
      </w:r>
      <w:r w:rsidRPr="00AA21D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Испанский язык. Второй иностранный язык. 5-6 классы. Учебник. М., Просвещение, 2019</w:t>
      </w:r>
    </w:p>
    <w:p w:rsidR="00452BA0" w:rsidRPr="00B631EC" w:rsidRDefault="00452BA0" w:rsidP="00E707F1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B631EC">
        <w:rPr>
          <w:b w:val="0"/>
          <w:bCs w:val="0"/>
          <w:sz w:val="24"/>
          <w:szCs w:val="24"/>
        </w:rPr>
        <w:t>Испанский язык. Сборник упражнений. 5-6 классы</w:t>
      </w:r>
      <w:r>
        <w:rPr>
          <w:b w:val="0"/>
          <w:bCs w:val="0"/>
          <w:sz w:val="24"/>
          <w:szCs w:val="24"/>
        </w:rPr>
        <w:t>. М., Просвещение, 2019</w:t>
      </w:r>
    </w:p>
    <w:p w:rsidR="00452BA0" w:rsidRPr="00AA21D1" w:rsidRDefault="00452BA0" w:rsidP="00E707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Костылева</w:t>
      </w:r>
      <w:proofErr w:type="spellEnd"/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В., </w:t>
      </w:r>
      <w:proofErr w:type="spellStart"/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Сараф</w:t>
      </w:r>
      <w:proofErr w:type="spellEnd"/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В., Морено К. В. и др. </w:t>
      </w:r>
      <w:hyperlink r:id="rId7" w:tgtFrame="_blank" w:tooltip="Испанский язык. Второй иностранный язык. Аудиокурс. 5-6 классы" w:history="1">
        <w:r w:rsidRPr="00AA21D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Испанский язык. Второй иностранный язык. </w:t>
        </w:r>
        <w:proofErr w:type="spellStart"/>
        <w:r w:rsidRPr="00AA21D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Аудиокурс</w:t>
        </w:r>
        <w:proofErr w:type="spellEnd"/>
        <w:r w:rsidRPr="00AA21D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 5-6 классы</w:t>
        </w:r>
      </w:hyperlink>
    </w:p>
    <w:p w:rsidR="00452BA0" w:rsidRPr="00AA21D1" w:rsidRDefault="00452BA0" w:rsidP="00E707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21D1">
        <w:rPr>
          <w:rFonts w:ascii="Times New Roman" w:hAnsi="Times New Roman" w:cs="Times New Roman"/>
          <w:sz w:val="24"/>
          <w:szCs w:val="24"/>
        </w:rPr>
        <w:t>Испанский язык. Второй иностранный язык. Книга для учителя. 5–6 классы : учеб</w:t>
      </w:r>
      <w:proofErr w:type="gramStart"/>
      <w:r w:rsidRPr="00AA21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2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1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A21D1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AA21D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A21D1">
        <w:rPr>
          <w:rFonts w:ascii="Times New Roman" w:hAnsi="Times New Roman" w:cs="Times New Roman"/>
          <w:sz w:val="24"/>
          <w:szCs w:val="24"/>
        </w:rPr>
        <w:t xml:space="preserve">. организаций / С. В. </w:t>
      </w:r>
      <w:proofErr w:type="spellStart"/>
      <w:r w:rsidRPr="00AA21D1">
        <w:rPr>
          <w:rFonts w:ascii="Times New Roman" w:hAnsi="Times New Roman" w:cs="Times New Roman"/>
          <w:sz w:val="24"/>
          <w:szCs w:val="24"/>
        </w:rPr>
        <w:t>Костылева</w:t>
      </w:r>
      <w:proofErr w:type="spellEnd"/>
      <w:r w:rsidRPr="00AA21D1">
        <w:rPr>
          <w:rFonts w:ascii="Times New Roman" w:hAnsi="Times New Roman" w:cs="Times New Roman"/>
          <w:sz w:val="24"/>
          <w:szCs w:val="24"/>
        </w:rPr>
        <w:t xml:space="preserve">, О. B. </w:t>
      </w:r>
      <w:proofErr w:type="spellStart"/>
      <w:r w:rsidRPr="00AA21D1">
        <w:rPr>
          <w:rFonts w:ascii="Times New Roman" w:hAnsi="Times New Roman" w:cs="Times New Roman"/>
          <w:sz w:val="24"/>
          <w:szCs w:val="24"/>
        </w:rPr>
        <w:t>Сараф</w:t>
      </w:r>
      <w:proofErr w:type="spellEnd"/>
      <w:r w:rsidRPr="00AA21D1">
        <w:rPr>
          <w:rFonts w:ascii="Times New Roman" w:hAnsi="Times New Roman" w:cs="Times New Roman"/>
          <w:sz w:val="24"/>
          <w:szCs w:val="24"/>
        </w:rPr>
        <w:t xml:space="preserve">, И. Лопес </w:t>
      </w:r>
      <w:proofErr w:type="spellStart"/>
      <w:r w:rsidRPr="00AA21D1">
        <w:rPr>
          <w:rFonts w:ascii="Times New Roman" w:hAnsi="Times New Roman" w:cs="Times New Roman"/>
          <w:sz w:val="24"/>
          <w:szCs w:val="24"/>
        </w:rPr>
        <w:t>Барбера</w:t>
      </w:r>
      <w:proofErr w:type="spellEnd"/>
      <w:r w:rsidRPr="00AA21D1">
        <w:rPr>
          <w:rFonts w:ascii="Times New Roman" w:hAnsi="Times New Roman" w:cs="Times New Roman"/>
          <w:sz w:val="24"/>
          <w:szCs w:val="24"/>
        </w:rPr>
        <w:t xml:space="preserve"> и др. М.: Просвещение, 2018</w:t>
      </w:r>
    </w:p>
    <w:p w:rsidR="00452BA0" w:rsidRPr="00AA21D1" w:rsidRDefault="00452BA0" w:rsidP="00E707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Костылева</w:t>
      </w:r>
      <w:proofErr w:type="spellEnd"/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В., М</w:t>
      </w:r>
      <w:r w:rsidR="004A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орено К. В., Лопес </w:t>
      </w:r>
      <w:proofErr w:type="spellStart"/>
      <w:r w:rsidR="004A23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Барбера</w:t>
      </w:r>
      <w:proofErr w:type="spellEnd"/>
      <w:r w:rsidR="004A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</w:t>
      </w:r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</w:t>
      </w:r>
      <w:r w:rsidRPr="00AA21D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Испанский язык. Второй иностранный язык. 7-8 классы. Учебник. М., Просвещение, 2019</w:t>
      </w:r>
    </w:p>
    <w:p w:rsidR="00452BA0" w:rsidRPr="00AA21D1" w:rsidRDefault="00452BA0" w:rsidP="00E707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A21D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Испанский язык. Второй иностранный язык. Сборник упражнений. 7-8 классы. М., Просвещение, 2019</w:t>
      </w:r>
    </w:p>
    <w:p w:rsidR="00452BA0" w:rsidRPr="00AA21D1" w:rsidRDefault="00452BA0" w:rsidP="00E707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Костылева</w:t>
      </w:r>
      <w:proofErr w:type="spellEnd"/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В., Морено К. В. </w:t>
      </w:r>
      <w:hyperlink r:id="rId8" w:tgtFrame="_blank" w:tooltip="Испанский язык. Второй иностранный язык. 7-8 классы. Аудиокурс к учебнику" w:history="1">
        <w:r w:rsidRPr="00AA21D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Испанский язык. Второй иностранный язык. 7-8 классы. </w:t>
        </w:r>
        <w:proofErr w:type="spellStart"/>
        <w:r w:rsidRPr="00AA21D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Аудиокурс</w:t>
        </w:r>
        <w:proofErr w:type="spellEnd"/>
        <w:r w:rsidRPr="00AA21D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к учебнику</w:t>
        </w:r>
      </w:hyperlink>
    </w:p>
    <w:p w:rsidR="00452BA0" w:rsidRPr="00AA21D1" w:rsidRDefault="00452BA0" w:rsidP="00E707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21D1">
        <w:rPr>
          <w:rFonts w:ascii="Times New Roman" w:hAnsi="Times New Roman" w:cs="Times New Roman"/>
          <w:sz w:val="24"/>
          <w:szCs w:val="24"/>
        </w:rPr>
        <w:t>Испанский язык. Второй иностранный язык. Книга для учителя. 7—8 классы : учеб</w:t>
      </w:r>
      <w:proofErr w:type="gramStart"/>
      <w:r w:rsidRPr="00AA21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2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1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A21D1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AA21D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A21D1">
        <w:rPr>
          <w:rFonts w:ascii="Times New Roman" w:hAnsi="Times New Roman" w:cs="Times New Roman"/>
          <w:sz w:val="24"/>
          <w:szCs w:val="24"/>
        </w:rPr>
        <w:t xml:space="preserve">. организаций / С. В. </w:t>
      </w:r>
      <w:proofErr w:type="spellStart"/>
      <w:r w:rsidRPr="00AA21D1">
        <w:rPr>
          <w:rFonts w:ascii="Times New Roman" w:hAnsi="Times New Roman" w:cs="Times New Roman"/>
          <w:sz w:val="24"/>
          <w:szCs w:val="24"/>
        </w:rPr>
        <w:t>Костылева</w:t>
      </w:r>
      <w:proofErr w:type="spellEnd"/>
      <w:r w:rsidRPr="00AA21D1">
        <w:rPr>
          <w:rFonts w:ascii="Times New Roman" w:hAnsi="Times New Roman" w:cs="Times New Roman"/>
          <w:sz w:val="24"/>
          <w:szCs w:val="24"/>
        </w:rPr>
        <w:t xml:space="preserve">, И. Лопес </w:t>
      </w:r>
      <w:proofErr w:type="spellStart"/>
      <w:r w:rsidRPr="00AA21D1">
        <w:rPr>
          <w:rFonts w:ascii="Times New Roman" w:hAnsi="Times New Roman" w:cs="Times New Roman"/>
          <w:sz w:val="24"/>
          <w:szCs w:val="24"/>
        </w:rPr>
        <w:t>Барбера</w:t>
      </w:r>
      <w:proofErr w:type="spellEnd"/>
      <w:r w:rsidRPr="00AA21D1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AA21D1">
        <w:rPr>
          <w:rFonts w:ascii="Times New Roman" w:hAnsi="Times New Roman" w:cs="Times New Roman"/>
          <w:sz w:val="24"/>
          <w:szCs w:val="24"/>
        </w:rPr>
        <w:t>Бартоломе</w:t>
      </w:r>
      <w:proofErr w:type="spellEnd"/>
      <w:r w:rsidRPr="00AA2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1D1">
        <w:rPr>
          <w:rFonts w:ascii="Times New Roman" w:hAnsi="Times New Roman" w:cs="Times New Roman"/>
          <w:sz w:val="24"/>
          <w:szCs w:val="24"/>
        </w:rPr>
        <w:t>Алонсо</w:t>
      </w:r>
      <w:proofErr w:type="spellEnd"/>
      <w:r w:rsidRPr="00AA21D1">
        <w:rPr>
          <w:rFonts w:ascii="Times New Roman" w:hAnsi="Times New Roman" w:cs="Times New Roman"/>
          <w:sz w:val="24"/>
          <w:szCs w:val="24"/>
        </w:rPr>
        <w:t xml:space="preserve"> и др. М.: Просвещение, 2018</w:t>
      </w:r>
    </w:p>
    <w:p w:rsidR="00452BA0" w:rsidRPr="00AA21D1" w:rsidRDefault="00452BA0" w:rsidP="00E707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Костылева</w:t>
      </w:r>
      <w:proofErr w:type="spellEnd"/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В., Морено К. В., Лопес </w:t>
      </w:r>
      <w:proofErr w:type="spellStart"/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Барбера</w:t>
      </w:r>
      <w:proofErr w:type="spellEnd"/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и др.</w:t>
      </w:r>
      <w:r w:rsidR="004A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1D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Испанский язык. Второй иностранный язык. 9 класс. Учебник. М., Просвещение, 2019</w:t>
      </w:r>
    </w:p>
    <w:p w:rsidR="00452BA0" w:rsidRPr="00AA21D1" w:rsidRDefault="00452BA0" w:rsidP="00E707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4A23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стылева</w:t>
      </w:r>
      <w:proofErr w:type="spellEnd"/>
      <w:r w:rsidR="004A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В., Лопес </w:t>
      </w:r>
      <w:proofErr w:type="spellStart"/>
      <w:r w:rsidR="004A23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Барбера</w:t>
      </w:r>
      <w:proofErr w:type="spellEnd"/>
      <w:r w:rsidR="004A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Бартоломе</w:t>
      </w:r>
      <w:proofErr w:type="spellEnd"/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Алонсо</w:t>
      </w:r>
      <w:proofErr w:type="spellEnd"/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П. и др. </w:t>
      </w:r>
      <w:r w:rsidRPr="00AA21D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Испанский язык. Второй иностранный язык. Сборник упражнений. 9 класс. М., Просвещение, 2019</w:t>
      </w:r>
    </w:p>
    <w:p w:rsidR="00452BA0" w:rsidRPr="00AA21D1" w:rsidRDefault="00452BA0" w:rsidP="00E707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Костылева</w:t>
      </w:r>
      <w:proofErr w:type="spellEnd"/>
      <w:r w:rsidRPr="00AA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В., Морено К. В. </w:t>
      </w:r>
      <w:r w:rsidRPr="00AA21D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Испанский язык. </w:t>
      </w:r>
      <w:proofErr w:type="spellStart"/>
      <w:r w:rsidRPr="00AA21D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Аудиокурс</w:t>
      </w:r>
      <w:proofErr w:type="spellEnd"/>
      <w:r w:rsidRPr="00AA21D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9 класс</w:t>
      </w:r>
    </w:p>
    <w:p w:rsidR="00452BA0" w:rsidRPr="00AA21D1" w:rsidRDefault="00452BA0" w:rsidP="00E707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D1">
        <w:rPr>
          <w:rFonts w:ascii="Times New Roman" w:hAnsi="Times New Roman" w:cs="Times New Roman"/>
          <w:sz w:val="24"/>
          <w:szCs w:val="24"/>
        </w:rPr>
        <w:t>Испанский язык. Второй иностранный язык. Книга для учителя. 9 класс : учеб</w:t>
      </w:r>
      <w:proofErr w:type="gramStart"/>
      <w:r w:rsidRPr="00AA21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2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1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A21D1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AA21D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A21D1">
        <w:rPr>
          <w:rFonts w:ascii="Times New Roman" w:hAnsi="Times New Roman" w:cs="Times New Roman"/>
          <w:sz w:val="24"/>
          <w:szCs w:val="24"/>
        </w:rPr>
        <w:t xml:space="preserve">. организаций / С. В. </w:t>
      </w:r>
      <w:proofErr w:type="spellStart"/>
      <w:r w:rsidRPr="00AA21D1">
        <w:rPr>
          <w:rFonts w:ascii="Times New Roman" w:hAnsi="Times New Roman" w:cs="Times New Roman"/>
          <w:sz w:val="24"/>
          <w:szCs w:val="24"/>
        </w:rPr>
        <w:t>Костылева</w:t>
      </w:r>
      <w:proofErr w:type="spellEnd"/>
      <w:r w:rsidRPr="00AA21D1">
        <w:rPr>
          <w:rFonts w:ascii="Times New Roman" w:hAnsi="Times New Roman" w:cs="Times New Roman"/>
          <w:sz w:val="24"/>
          <w:szCs w:val="24"/>
        </w:rPr>
        <w:t xml:space="preserve">, И. Лопес </w:t>
      </w:r>
      <w:proofErr w:type="spellStart"/>
      <w:r w:rsidRPr="00AA21D1">
        <w:rPr>
          <w:rFonts w:ascii="Times New Roman" w:hAnsi="Times New Roman" w:cs="Times New Roman"/>
          <w:sz w:val="24"/>
          <w:szCs w:val="24"/>
        </w:rPr>
        <w:t>Барбера</w:t>
      </w:r>
      <w:proofErr w:type="spellEnd"/>
      <w:r w:rsidRPr="00AA21D1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AA21D1">
        <w:rPr>
          <w:rFonts w:ascii="Times New Roman" w:hAnsi="Times New Roman" w:cs="Times New Roman"/>
          <w:sz w:val="24"/>
          <w:szCs w:val="24"/>
        </w:rPr>
        <w:t>Бартоломе</w:t>
      </w:r>
      <w:proofErr w:type="spellEnd"/>
      <w:r w:rsidRPr="00AA2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1D1">
        <w:rPr>
          <w:rFonts w:ascii="Times New Roman" w:hAnsi="Times New Roman" w:cs="Times New Roman"/>
          <w:sz w:val="24"/>
          <w:szCs w:val="24"/>
        </w:rPr>
        <w:t>Алонсо</w:t>
      </w:r>
      <w:proofErr w:type="spellEnd"/>
      <w:r w:rsidRPr="00AA21D1">
        <w:rPr>
          <w:rFonts w:ascii="Times New Roman" w:hAnsi="Times New Roman" w:cs="Times New Roman"/>
          <w:sz w:val="24"/>
          <w:szCs w:val="24"/>
        </w:rPr>
        <w:t xml:space="preserve"> и др. М.: Просвещение, 2017</w:t>
      </w:r>
    </w:p>
    <w:p w:rsidR="00AE7DDA" w:rsidRDefault="00AE7DDA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E7DDA" w:rsidRDefault="00AE7DDA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E7DDA" w:rsidRDefault="00AE7DDA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E7DDA" w:rsidRDefault="00AE7DDA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E7DDA" w:rsidRDefault="00AE7DDA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E7DDA" w:rsidRDefault="00AE7DDA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E7DDA" w:rsidRDefault="00AE7DDA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E7DDA" w:rsidRDefault="00AE7DDA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E7DDA" w:rsidRDefault="00AE7DDA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13312C" w:rsidRDefault="0013312C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13312C" w:rsidRDefault="0013312C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13312C" w:rsidRDefault="0013312C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13312C" w:rsidRDefault="0013312C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13312C" w:rsidRDefault="0013312C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13312C" w:rsidRDefault="0013312C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13312C" w:rsidRDefault="0013312C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13312C" w:rsidRDefault="0013312C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13312C" w:rsidRDefault="0013312C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13312C" w:rsidRDefault="0013312C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13312C" w:rsidRDefault="0013312C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13312C" w:rsidRDefault="0013312C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13312C" w:rsidRDefault="0013312C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13312C" w:rsidRDefault="0013312C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13312C" w:rsidRDefault="0013312C" w:rsidP="00AE7DD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E7DDA" w:rsidRDefault="00AE7DDA" w:rsidP="007A2AD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4080"/>
      </w:tblGrid>
      <w:tr w:rsidR="00AE7DDA" w:rsidTr="00452BA0">
        <w:trPr>
          <w:trHeight w:val="299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DA" w:rsidRDefault="00AE7DDA" w:rsidP="00452BA0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32"/>
                <w:szCs w:val="32"/>
              </w:rPr>
            </w:pPr>
            <w:r>
              <w:rPr>
                <w:rFonts w:ascii="TimesNewRomanPSMT" w:eastAsia="Calibri" w:hAnsi="TimesNewRomanPSMT" w:cs="TimesNewRomanPSMT"/>
                <w:sz w:val="32"/>
                <w:szCs w:val="32"/>
              </w:rPr>
              <w:t>СОГЛАСОВАНО.</w:t>
            </w:r>
          </w:p>
          <w:p w:rsidR="00AE7DDA" w:rsidRDefault="00AE7DDA" w:rsidP="00452BA0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>
              <w:rPr>
                <w:rFonts w:ascii="TimesNewRomanPSMT" w:eastAsia="Calibri" w:hAnsi="TimesNewRomanPSMT" w:cs="TimesNewRomanPSMT"/>
              </w:rPr>
              <w:t>Протокол № 1 заседания кафедры гуманитарных дисциплин</w:t>
            </w:r>
            <w:r w:rsidR="00781B90">
              <w:rPr>
                <w:rFonts w:ascii="TimesNewRomanPSMT" w:hAnsi="TimesNewRomanPSMT" w:cs="TimesNewRomanPSMT"/>
              </w:rPr>
              <w:t xml:space="preserve"> от 2</w:t>
            </w:r>
            <w:r w:rsidR="00F7132D">
              <w:rPr>
                <w:rFonts w:ascii="TimesNewRomanPSMT" w:hAnsi="TimesNewRomanPSMT" w:cs="TimesNewRomanPSMT"/>
              </w:rPr>
              <w:t>7.08.2021</w:t>
            </w:r>
          </w:p>
          <w:p w:rsidR="00AE7DDA" w:rsidRDefault="00AE7DDA" w:rsidP="00452BA0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>
              <w:rPr>
                <w:rFonts w:ascii="TimesNewRomanPSMT" w:eastAsia="Calibri" w:hAnsi="TimesNewRomanPSMT" w:cs="TimesNewRomanPSMT"/>
              </w:rPr>
              <w:t>________________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A" w:rsidRDefault="00AE7DDA" w:rsidP="00452BA0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32"/>
                <w:szCs w:val="32"/>
              </w:rPr>
            </w:pPr>
            <w:r>
              <w:rPr>
                <w:rFonts w:ascii="TimesNewRomanPSMT" w:eastAsia="Calibri" w:hAnsi="TimesNewRomanPSMT" w:cs="TimesNewRomanPSMT"/>
                <w:sz w:val="32"/>
                <w:szCs w:val="32"/>
              </w:rPr>
              <w:t>СОГЛАСОВАНО.</w:t>
            </w:r>
          </w:p>
          <w:p w:rsidR="00AE7DDA" w:rsidRDefault="00AE7DDA" w:rsidP="00452BA0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32"/>
                <w:szCs w:val="32"/>
              </w:rPr>
            </w:pPr>
            <w:r>
              <w:rPr>
                <w:rFonts w:ascii="TimesNewRomanPSMT" w:eastAsia="Calibri" w:hAnsi="TimesNewRomanPSMT" w:cs="TimesNewRomanPSMT"/>
              </w:rPr>
              <w:t>Заместитель директора по УВР</w:t>
            </w:r>
            <w:r>
              <w:rPr>
                <w:rFonts w:ascii="TimesNewRomanPSMT" w:eastAsia="Calibri" w:hAnsi="TimesNewRomanPSMT" w:cs="TimesNewRomanPSMT"/>
                <w:sz w:val="32"/>
                <w:szCs w:val="32"/>
              </w:rPr>
              <w:t>__________________</w:t>
            </w:r>
          </w:p>
          <w:p w:rsidR="00AE7DDA" w:rsidRDefault="00AE7DDA" w:rsidP="00452B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32"/>
                <w:szCs w:val="32"/>
                <w:u w:val="single"/>
              </w:rPr>
            </w:pPr>
            <w:r>
              <w:rPr>
                <w:rFonts w:ascii="TimesNewRomanPSMT" w:eastAsia="Calibri" w:hAnsi="TimesNewRomanPSMT" w:cs="TimesNewRomanPSMT"/>
                <w:sz w:val="32"/>
                <w:szCs w:val="32"/>
                <w:u w:val="single"/>
              </w:rPr>
              <w:t xml:space="preserve">    /   А.П.Кожанова   /  </w:t>
            </w:r>
          </w:p>
          <w:p w:rsidR="00AE7DDA" w:rsidRDefault="00AE7DDA" w:rsidP="00452B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32"/>
                <w:szCs w:val="32"/>
                <w:u w:val="single"/>
              </w:rPr>
            </w:pPr>
          </w:p>
          <w:p w:rsidR="00AE7DDA" w:rsidRDefault="00AE7DDA" w:rsidP="00452BA0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16"/>
                <w:szCs w:val="16"/>
              </w:rPr>
            </w:pPr>
            <w:r>
              <w:rPr>
                <w:rFonts w:ascii="TimesNewRomanPSMT" w:eastAsia="Calibri" w:hAnsi="TimesNewRomanPSMT" w:cs="TimesNewRomanPSMT"/>
                <w:sz w:val="16"/>
                <w:szCs w:val="16"/>
              </w:rPr>
              <w:t>(дата)</w:t>
            </w:r>
          </w:p>
        </w:tc>
      </w:tr>
    </w:tbl>
    <w:p w:rsidR="00AE7DDA" w:rsidRPr="000F103A" w:rsidRDefault="00AE7DDA" w:rsidP="00AE7DDA">
      <w:pPr>
        <w:pStyle w:val="Default"/>
        <w:jc w:val="both"/>
        <w:rPr>
          <w:rFonts w:ascii="Times New Roman" w:hAnsi="Times New Roman" w:cs="Times New Roman"/>
        </w:rPr>
      </w:pPr>
    </w:p>
    <w:sectPr w:rsidR="00AE7DDA" w:rsidRPr="000F103A" w:rsidSect="00AE7DD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BFD" w:rsidRDefault="00AA2BFD" w:rsidP="00AE7DDA">
      <w:pPr>
        <w:spacing w:after="0" w:line="240" w:lineRule="auto"/>
      </w:pPr>
      <w:r>
        <w:separator/>
      </w:r>
    </w:p>
  </w:endnote>
  <w:endnote w:type="continuationSeparator" w:id="0">
    <w:p w:rsidR="00AA2BFD" w:rsidRDefault="00AA2BFD" w:rsidP="00AE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BFD" w:rsidRDefault="00AA2BFD" w:rsidP="00AE7DDA">
      <w:pPr>
        <w:spacing w:after="0" w:line="240" w:lineRule="auto"/>
      </w:pPr>
      <w:r>
        <w:separator/>
      </w:r>
    </w:p>
  </w:footnote>
  <w:footnote w:type="continuationSeparator" w:id="0">
    <w:p w:rsidR="00AA2BFD" w:rsidRDefault="00AA2BFD" w:rsidP="00AE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688688"/>
      <w:docPartObj>
        <w:docPartGallery w:val="Page Numbers (Top of Page)"/>
        <w:docPartUnique/>
      </w:docPartObj>
    </w:sdtPr>
    <w:sdtContent>
      <w:p w:rsidR="00781B90" w:rsidRDefault="0009784B">
        <w:pPr>
          <w:pStyle w:val="a6"/>
          <w:jc w:val="right"/>
        </w:pPr>
        <w:r>
          <w:fldChar w:fldCharType="begin"/>
        </w:r>
        <w:r w:rsidR="00781B90">
          <w:instrText xml:space="preserve"> PAGE   \* MERGEFORMAT </w:instrText>
        </w:r>
        <w:r>
          <w:fldChar w:fldCharType="separate"/>
        </w:r>
        <w:r w:rsidR="00D67EC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81B90" w:rsidRDefault="00781B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25C2"/>
    <w:multiLevelType w:val="hybridMultilevel"/>
    <w:tmpl w:val="6BEA6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352E9"/>
    <w:multiLevelType w:val="hybridMultilevel"/>
    <w:tmpl w:val="E8B6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972E2"/>
    <w:multiLevelType w:val="hybridMultilevel"/>
    <w:tmpl w:val="47E20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B0CE7"/>
    <w:multiLevelType w:val="hybridMultilevel"/>
    <w:tmpl w:val="76C83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250F4"/>
    <w:multiLevelType w:val="hybridMultilevel"/>
    <w:tmpl w:val="BE80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6149C"/>
    <w:multiLevelType w:val="hybridMultilevel"/>
    <w:tmpl w:val="A140B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C2EDD"/>
    <w:multiLevelType w:val="hybridMultilevel"/>
    <w:tmpl w:val="024C8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C42A21"/>
    <w:multiLevelType w:val="hybridMultilevel"/>
    <w:tmpl w:val="CAB89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D2D8A"/>
    <w:multiLevelType w:val="hybridMultilevel"/>
    <w:tmpl w:val="79D0B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653CB"/>
    <w:multiLevelType w:val="hybridMultilevel"/>
    <w:tmpl w:val="ABBA9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92829"/>
    <w:multiLevelType w:val="hybridMultilevel"/>
    <w:tmpl w:val="CA24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24119"/>
    <w:multiLevelType w:val="hybridMultilevel"/>
    <w:tmpl w:val="1A44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8394C"/>
    <w:multiLevelType w:val="hybridMultilevel"/>
    <w:tmpl w:val="C6E6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E1A76"/>
    <w:multiLevelType w:val="hybridMultilevel"/>
    <w:tmpl w:val="C68EE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A5333"/>
    <w:multiLevelType w:val="hybridMultilevel"/>
    <w:tmpl w:val="0C543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B7C2F"/>
    <w:multiLevelType w:val="hybridMultilevel"/>
    <w:tmpl w:val="F6EA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F3DF5"/>
    <w:multiLevelType w:val="hybridMultilevel"/>
    <w:tmpl w:val="46F0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A3CA0"/>
    <w:multiLevelType w:val="hybridMultilevel"/>
    <w:tmpl w:val="EF98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13F5E"/>
    <w:multiLevelType w:val="hybridMultilevel"/>
    <w:tmpl w:val="733AE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22524"/>
    <w:multiLevelType w:val="hybridMultilevel"/>
    <w:tmpl w:val="1D68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E2AF3"/>
    <w:multiLevelType w:val="hybridMultilevel"/>
    <w:tmpl w:val="D312E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362D3B"/>
    <w:multiLevelType w:val="hybridMultilevel"/>
    <w:tmpl w:val="B99AC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F42E1"/>
    <w:multiLevelType w:val="hybridMultilevel"/>
    <w:tmpl w:val="ECD2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74806"/>
    <w:multiLevelType w:val="hybridMultilevel"/>
    <w:tmpl w:val="AC5EF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C4378"/>
    <w:multiLevelType w:val="hybridMultilevel"/>
    <w:tmpl w:val="322AE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34E5C"/>
    <w:multiLevelType w:val="hybridMultilevel"/>
    <w:tmpl w:val="AD423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2"/>
  </w:num>
  <w:num w:numId="4">
    <w:abstractNumId w:val="17"/>
  </w:num>
  <w:num w:numId="5">
    <w:abstractNumId w:val="11"/>
  </w:num>
  <w:num w:numId="6">
    <w:abstractNumId w:val="16"/>
  </w:num>
  <w:num w:numId="7">
    <w:abstractNumId w:val="18"/>
  </w:num>
  <w:num w:numId="8">
    <w:abstractNumId w:val="10"/>
  </w:num>
  <w:num w:numId="9">
    <w:abstractNumId w:val="7"/>
  </w:num>
  <w:num w:numId="10">
    <w:abstractNumId w:val="14"/>
  </w:num>
  <w:num w:numId="11">
    <w:abstractNumId w:val="0"/>
  </w:num>
  <w:num w:numId="12">
    <w:abstractNumId w:val="25"/>
  </w:num>
  <w:num w:numId="13">
    <w:abstractNumId w:val="8"/>
  </w:num>
  <w:num w:numId="14">
    <w:abstractNumId w:val="23"/>
  </w:num>
  <w:num w:numId="15">
    <w:abstractNumId w:val="4"/>
  </w:num>
  <w:num w:numId="16">
    <w:abstractNumId w:val="21"/>
  </w:num>
  <w:num w:numId="17">
    <w:abstractNumId w:val="1"/>
  </w:num>
  <w:num w:numId="18">
    <w:abstractNumId w:val="2"/>
  </w:num>
  <w:num w:numId="19">
    <w:abstractNumId w:val="19"/>
  </w:num>
  <w:num w:numId="20">
    <w:abstractNumId w:val="12"/>
  </w:num>
  <w:num w:numId="21">
    <w:abstractNumId w:val="15"/>
  </w:num>
  <w:num w:numId="22">
    <w:abstractNumId w:val="9"/>
  </w:num>
  <w:num w:numId="23">
    <w:abstractNumId w:val="5"/>
  </w:num>
  <w:num w:numId="24">
    <w:abstractNumId w:val="24"/>
  </w:num>
  <w:num w:numId="25">
    <w:abstractNumId w:val="20"/>
  </w:num>
  <w:num w:numId="26">
    <w:abstractNumId w:val="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86D"/>
    <w:rsid w:val="000045E3"/>
    <w:rsid w:val="00011BBC"/>
    <w:rsid w:val="0009784B"/>
    <w:rsid w:val="000E5E17"/>
    <w:rsid w:val="000F103A"/>
    <w:rsid w:val="000F5C20"/>
    <w:rsid w:val="0011299A"/>
    <w:rsid w:val="0013312C"/>
    <w:rsid w:val="001A2967"/>
    <w:rsid w:val="001A6E8C"/>
    <w:rsid w:val="001D5B4D"/>
    <w:rsid w:val="0020380F"/>
    <w:rsid w:val="00216B94"/>
    <w:rsid w:val="00242ACF"/>
    <w:rsid w:val="00256018"/>
    <w:rsid w:val="002823E0"/>
    <w:rsid w:val="002969B2"/>
    <w:rsid w:val="002C7C9A"/>
    <w:rsid w:val="002D7115"/>
    <w:rsid w:val="002E24EA"/>
    <w:rsid w:val="00305123"/>
    <w:rsid w:val="00315C38"/>
    <w:rsid w:val="00327CF9"/>
    <w:rsid w:val="00337A7E"/>
    <w:rsid w:val="0037133A"/>
    <w:rsid w:val="00381EBB"/>
    <w:rsid w:val="003D4F44"/>
    <w:rsid w:val="00415435"/>
    <w:rsid w:val="0044025C"/>
    <w:rsid w:val="004522D9"/>
    <w:rsid w:val="00452BA0"/>
    <w:rsid w:val="00496542"/>
    <w:rsid w:val="004A23EE"/>
    <w:rsid w:val="004A3AD5"/>
    <w:rsid w:val="004A686D"/>
    <w:rsid w:val="00507EFF"/>
    <w:rsid w:val="00536382"/>
    <w:rsid w:val="00572C3A"/>
    <w:rsid w:val="00577E77"/>
    <w:rsid w:val="005950E9"/>
    <w:rsid w:val="005B1E4C"/>
    <w:rsid w:val="005D011B"/>
    <w:rsid w:val="00621770"/>
    <w:rsid w:val="00621922"/>
    <w:rsid w:val="00674E25"/>
    <w:rsid w:val="006771D1"/>
    <w:rsid w:val="006A7828"/>
    <w:rsid w:val="00725AB9"/>
    <w:rsid w:val="00740BA9"/>
    <w:rsid w:val="007525B4"/>
    <w:rsid w:val="00781B90"/>
    <w:rsid w:val="007A2AD2"/>
    <w:rsid w:val="007A75B0"/>
    <w:rsid w:val="007D5073"/>
    <w:rsid w:val="007F400B"/>
    <w:rsid w:val="00873E6B"/>
    <w:rsid w:val="00897902"/>
    <w:rsid w:val="008D6992"/>
    <w:rsid w:val="008E1B87"/>
    <w:rsid w:val="00937C02"/>
    <w:rsid w:val="00957B40"/>
    <w:rsid w:val="00A07AC6"/>
    <w:rsid w:val="00AA21D1"/>
    <w:rsid w:val="00AA2BFD"/>
    <w:rsid w:val="00AB361F"/>
    <w:rsid w:val="00AE7DDA"/>
    <w:rsid w:val="00B1665C"/>
    <w:rsid w:val="00B631EC"/>
    <w:rsid w:val="00BA2543"/>
    <w:rsid w:val="00BB0314"/>
    <w:rsid w:val="00C2068B"/>
    <w:rsid w:val="00C73F0D"/>
    <w:rsid w:val="00CE2170"/>
    <w:rsid w:val="00CE4D17"/>
    <w:rsid w:val="00D42415"/>
    <w:rsid w:val="00D447C3"/>
    <w:rsid w:val="00D66CB9"/>
    <w:rsid w:val="00D67EC5"/>
    <w:rsid w:val="00D72414"/>
    <w:rsid w:val="00DB042A"/>
    <w:rsid w:val="00DB16F2"/>
    <w:rsid w:val="00DF1456"/>
    <w:rsid w:val="00DF5864"/>
    <w:rsid w:val="00E13DDA"/>
    <w:rsid w:val="00E2214E"/>
    <w:rsid w:val="00E62CF3"/>
    <w:rsid w:val="00E707F1"/>
    <w:rsid w:val="00EB799A"/>
    <w:rsid w:val="00ED760F"/>
    <w:rsid w:val="00EE6D5D"/>
    <w:rsid w:val="00F05AFC"/>
    <w:rsid w:val="00F30AF3"/>
    <w:rsid w:val="00F6036E"/>
    <w:rsid w:val="00F7132D"/>
    <w:rsid w:val="00FA7C7C"/>
    <w:rsid w:val="00FB6BBF"/>
    <w:rsid w:val="00FC4AF0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B9"/>
  </w:style>
  <w:style w:type="paragraph" w:styleId="1">
    <w:name w:val="heading 1"/>
    <w:basedOn w:val="a"/>
    <w:link w:val="10"/>
    <w:uiPriority w:val="9"/>
    <w:qFormat/>
    <w:rsid w:val="00F30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0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86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A7C7C"/>
    <w:pPr>
      <w:ind w:left="720"/>
      <w:contextualSpacing/>
    </w:pPr>
  </w:style>
  <w:style w:type="paragraph" w:styleId="a4">
    <w:name w:val="Normal (Web)"/>
    <w:basedOn w:val="a"/>
    <w:rsid w:val="001D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E7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7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7DDA"/>
  </w:style>
  <w:style w:type="paragraph" w:styleId="a8">
    <w:name w:val="footer"/>
    <w:basedOn w:val="a"/>
    <w:link w:val="a9"/>
    <w:uiPriority w:val="99"/>
    <w:semiHidden/>
    <w:unhideWhenUsed/>
    <w:rsid w:val="00AE7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DDA"/>
  </w:style>
  <w:style w:type="character" w:customStyle="1" w:styleId="10">
    <w:name w:val="Заголовок 1 Знак"/>
    <w:basedOn w:val="a0"/>
    <w:link w:val="1"/>
    <w:uiPriority w:val="9"/>
    <w:rsid w:val="00F30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0A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F30AF3"/>
    <w:rPr>
      <w:color w:val="0000FF"/>
      <w:u w:val="single"/>
    </w:rPr>
  </w:style>
  <w:style w:type="paragraph" w:customStyle="1" w:styleId="Style1">
    <w:name w:val="Style1"/>
    <w:basedOn w:val="a"/>
    <w:uiPriority w:val="99"/>
    <w:rsid w:val="00DF5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F5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DF5864"/>
    <w:rPr>
      <w:rFonts w:ascii="Segoe UI" w:hAnsi="Segoe UI" w:cs="Segoe UI"/>
      <w:b/>
      <w:bCs/>
      <w:sz w:val="16"/>
      <w:szCs w:val="16"/>
    </w:rPr>
  </w:style>
  <w:style w:type="character" w:customStyle="1" w:styleId="FontStyle52">
    <w:name w:val="Font Style52"/>
    <w:basedOn w:val="a0"/>
    <w:uiPriority w:val="99"/>
    <w:rsid w:val="00DF5864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basedOn w:val="a0"/>
    <w:uiPriority w:val="99"/>
    <w:rsid w:val="00DF586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7">
    <w:name w:val="Style17"/>
    <w:basedOn w:val="a"/>
    <w:uiPriority w:val="99"/>
    <w:rsid w:val="00DF5864"/>
    <w:pPr>
      <w:widowControl w:val="0"/>
      <w:autoSpaceDE w:val="0"/>
      <w:autoSpaceDN w:val="0"/>
      <w:adjustRightInd w:val="0"/>
      <w:spacing w:after="0" w:line="209" w:lineRule="exact"/>
      <w:ind w:firstLine="28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F5864"/>
    <w:pPr>
      <w:widowControl w:val="0"/>
      <w:autoSpaceDE w:val="0"/>
      <w:autoSpaceDN w:val="0"/>
      <w:adjustRightInd w:val="0"/>
      <w:spacing w:after="0" w:line="211" w:lineRule="exact"/>
      <w:ind w:firstLine="293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DF5864"/>
    <w:rPr>
      <w:rFonts w:ascii="Times New Roman" w:hAnsi="Times New Roman" w:cs="Times New Roman"/>
      <w:spacing w:val="30"/>
      <w:sz w:val="26"/>
      <w:szCs w:val="26"/>
    </w:rPr>
  </w:style>
  <w:style w:type="character" w:customStyle="1" w:styleId="FontStyle62">
    <w:name w:val="Font Style62"/>
    <w:basedOn w:val="a0"/>
    <w:uiPriority w:val="99"/>
    <w:rsid w:val="00DF5864"/>
    <w:rPr>
      <w:rFonts w:ascii="Times New Roman" w:hAnsi="Times New Roman" w:cs="Times New Roman"/>
      <w:sz w:val="18"/>
      <w:szCs w:val="18"/>
    </w:rPr>
  </w:style>
  <w:style w:type="character" w:customStyle="1" w:styleId="FontStyle65">
    <w:name w:val="Font Style65"/>
    <w:basedOn w:val="a0"/>
    <w:uiPriority w:val="99"/>
    <w:rsid w:val="00DF5864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8">
    <w:name w:val="Style8"/>
    <w:basedOn w:val="a"/>
    <w:uiPriority w:val="99"/>
    <w:rsid w:val="00DF5864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F5864"/>
    <w:pPr>
      <w:widowControl w:val="0"/>
      <w:autoSpaceDE w:val="0"/>
      <w:autoSpaceDN w:val="0"/>
      <w:adjustRightInd w:val="0"/>
      <w:spacing w:after="0" w:line="209" w:lineRule="exact"/>
      <w:ind w:firstLine="31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F5864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DF5864"/>
    <w:rPr>
      <w:rFonts w:ascii="Segoe UI" w:hAnsi="Segoe UI" w:cs="Segoe UI"/>
      <w:sz w:val="16"/>
      <w:szCs w:val="16"/>
    </w:rPr>
  </w:style>
  <w:style w:type="paragraph" w:customStyle="1" w:styleId="Style41">
    <w:name w:val="Style41"/>
    <w:basedOn w:val="a"/>
    <w:uiPriority w:val="99"/>
    <w:rsid w:val="006A7828"/>
    <w:pPr>
      <w:widowControl w:val="0"/>
      <w:autoSpaceDE w:val="0"/>
      <w:autoSpaceDN w:val="0"/>
      <w:adjustRightInd w:val="0"/>
      <w:spacing w:after="0" w:line="408" w:lineRule="exact"/>
      <w:ind w:firstLine="701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6A7828"/>
    <w:rPr>
      <w:rFonts w:ascii="Candara" w:hAnsi="Candara" w:cs="Candara"/>
      <w:b/>
      <w:bCs/>
      <w:sz w:val="28"/>
      <w:szCs w:val="28"/>
    </w:rPr>
  </w:style>
  <w:style w:type="character" w:customStyle="1" w:styleId="FontStyle64">
    <w:name w:val="Font Style64"/>
    <w:basedOn w:val="a0"/>
    <w:uiPriority w:val="99"/>
    <w:rsid w:val="006A782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6A7828"/>
    <w:pPr>
      <w:widowControl w:val="0"/>
      <w:autoSpaceDE w:val="0"/>
      <w:autoSpaceDN w:val="0"/>
      <w:adjustRightInd w:val="0"/>
      <w:spacing w:after="0" w:line="218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6A782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6">
    <w:name w:val="Style16"/>
    <w:basedOn w:val="a"/>
    <w:uiPriority w:val="99"/>
    <w:rsid w:val="006A78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A7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6A7828"/>
    <w:rPr>
      <w:rFonts w:ascii="Times New Roman" w:hAnsi="Times New Roman" w:cs="Times New Roman"/>
      <w:i/>
      <w:iCs/>
      <w:sz w:val="24"/>
      <w:szCs w:val="24"/>
    </w:rPr>
  </w:style>
  <w:style w:type="paragraph" w:customStyle="1" w:styleId="Style37">
    <w:name w:val="Style37"/>
    <w:basedOn w:val="a"/>
    <w:uiPriority w:val="99"/>
    <w:rsid w:val="006A7828"/>
    <w:pPr>
      <w:widowControl w:val="0"/>
      <w:autoSpaceDE w:val="0"/>
      <w:autoSpaceDN w:val="0"/>
      <w:adjustRightInd w:val="0"/>
      <w:spacing w:after="0" w:line="209" w:lineRule="exact"/>
      <w:ind w:firstLine="312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attachment/a0ffeac5-a7bb-11e4-b311-0050569c7d18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alog.prosv.ru/attachment/173c85c4-3d80-11db-9da7-00304874af64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17</Pages>
  <Words>5858</Words>
  <Characters>33392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KOZHANOVA</cp:lastModifiedBy>
  <cp:revision>49</cp:revision>
  <dcterms:created xsi:type="dcterms:W3CDTF">2019-09-26T07:04:00Z</dcterms:created>
  <dcterms:modified xsi:type="dcterms:W3CDTF">2021-09-07T16:07:00Z</dcterms:modified>
</cp:coreProperties>
</file>