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</w:t>
      </w:r>
      <w:r w:rsidR="00FB3115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FB31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Люберцы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4D06" w:rsidRDefault="002B4D06" w:rsidP="002B4D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/Е.А.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Ременяк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</w:p>
    <w:p w:rsidR="002B4D06" w:rsidRDefault="002B4D06" w:rsidP="002B4D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(дата)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обществознанию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C1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06" w:rsidRPr="00FB3115" w:rsidRDefault="002B4D06" w:rsidP="00FB3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115">
        <w:rPr>
          <w:rFonts w:ascii="Times New Roman" w:hAnsi="Times New Roman" w:cs="Times New Roman"/>
          <w:sz w:val="28"/>
          <w:szCs w:val="28"/>
        </w:rPr>
        <w:t>Составитель: Орлова Анна Сергеевна,</w:t>
      </w:r>
    </w:p>
    <w:p w:rsidR="00FB3115" w:rsidRPr="00FB3115" w:rsidRDefault="00FB3115" w:rsidP="00FB3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11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B4D06" w:rsidRPr="00FB3115">
        <w:rPr>
          <w:rFonts w:ascii="Times New Roman" w:hAnsi="Times New Roman" w:cs="Times New Roman"/>
          <w:sz w:val="28"/>
          <w:szCs w:val="28"/>
        </w:rPr>
        <w:t>обществознания</w:t>
      </w:r>
      <w:r w:rsidRPr="00FB3115">
        <w:rPr>
          <w:rFonts w:ascii="Times New Roman" w:hAnsi="Times New Roman" w:cs="Times New Roman"/>
          <w:sz w:val="28"/>
          <w:szCs w:val="28"/>
        </w:rPr>
        <w:t xml:space="preserve"> </w:t>
      </w:r>
      <w:r w:rsidR="00427C8C">
        <w:rPr>
          <w:rFonts w:ascii="Times New Roman" w:hAnsi="Times New Roman" w:cs="Times New Roman"/>
          <w:sz w:val="28"/>
          <w:szCs w:val="28"/>
        </w:rPr>
        <w:t>высшей</w:t>
      </w:r>
      <w:r w:rsidRPr="00FB311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</w:t>
      </w:r>
    </w:p>
    <w:p w:rsidR="002B4D06" w:rsidRPr="00FB3115" w:rsidRDefault="00FB3115" w:rsidP="00FB3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115">
        <w:rPr>
          <w:rFonts w:ascii="Times New Roman" w:hAnsi="Times New Roman" w:cs="Times New Roman"/>
          <w:sz w:val="28"/>
          <w:szCs w:val="28"/>
        </w:rPr>
        <w:t>кандидат политических наук</w:t>
      </w:r>
    </w:p>
    <w:p w:rsidR="002B4D06" w:rsidRDefault="002B4D06" w:rsidP="00FB311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B4D06" w:rsidRDefault="00664505" w:rsidP="002B4D0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B4D06">
        <w:rPr>
          <w:rFonts w:ascii="Times New Roman" w:hAnsi="Times New Roman" w:cs="Times New Roman"/>
          <w:sz w:val="28"/>
          <w:szCs w:val="28"/>
        </w:rPr>
        <w:t>г.</w:t>
      </w:r>
    </w:p>
    <w:p w:rsidR="002B4D06" w:rsidRDefault="002B4D06" w:rsidP="002B4D0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B4D06" w:rsidRDefault="002B4D06" w:rsidP="00427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3C14" w:rsidRDefault="00431F57" w:rsidP="00427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49B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по обществознанию для 8</w:t>
      </w:r>
      <w:r w:rsidRPr="00FB549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r w:rsidR="00427C8C">
        <w:rPr>
          <w:rFonts w:ascii="Times New Roman" w:hAnsi="Times New Roman" w:cs="Times New Roman"/>
          <w:sz w:val="24"/>
          <w:szCs w:val="24"/>
        </w:rPr>
        <w:t xml:space="preserve"> </w:t>
      </w:r>
      <w:r w:rsidRPr="00FB549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0B3C1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</w:t>
      </w:r>
      <w:r w:rsidR="00427C8C">
        <w:rPr>
          <w:rFonts w:ascii="Times New Roman" w:hAnsi="Times New Roman" w:cs="Times New Roman"/>
          <w:sz w:val="24"/>
          <w:szCs w:val="24"/>
        </w:rPr>
        <w:t xml:space="preserve"> авторской рабочей программы к предметной линии учебников Боголюбова Л.Н.</w:t>
      </w:r>
    </w:p>
    <w:p w:rsidR="002B4D06" w:rsidRPr="00427C8C" w:rsidRDefault="001C131A" w:rsidP="00427C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8C">
        <w:rPr>
          <w:rFonts w:ascii="Times New Roman" w:hAnsi="Times New Roman" w:cs="Times New Roman"/>
          <w:b/>
          <w:sz w:val="24"/>
          <w:szCs w:val="24"/>
        </w:rPr>
        <w:t>Обществознание. Рабочая программа. Поурочные разработки. 8 класс</w:t>
      </w:r>
      <w:r w:rsidR="00427C8C">
        <w:rPr>
          <w:rFonts w:ascii="Times New Roman" w:hAnsi="Times New Roman" w:cs="Times New Roman"/>
          <w:b/>
          <w:sz w:val="24"/>
          <w:szCs w:val="24"/>
        </w:rPr>
        <w:t>: учеб</w:t>
      </w:r>
      <w:proofErr w:type="gramStart"/>
      <w:r w:rsidR="00427C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27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7C8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27C8C">
        <w:rPr>
          <w:rFonts w:ascii="Times New Roman" w:hAnsi="Times New Roman" w:cs="Times New Roman"/>
          <w:b/>
          <w:sz w:val="24"/>
          <w:szCs w:val="24"/>
        </w:rPr>
        <w:t xml:space="preserve">особие для </w:t>
      </w:r>
      <w:proofErr w:type="spellStart"/>
      <w:r w:rsidR="00427C8C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="00427C8C">
        <w:rPr>
          <w:rFonts w:ascii="Times New Roman" w:hAnsi="Times New Roman" w:cs="Times New Roman"/>
          <w:b/>
          <w:sz w:val="24"/>
          <w:szCs w:val="24"/>
        </w:rPr>
        <w:t xml:space="preserve">. организаций / </w:t>
      </w:r>
      <w:r w:rsidRPr="00427C8C">
        <w:rPr>
          <w:rFonts w:ascii="Times New Roman" w:hAnsi="Times New Roman" w:cs="Times New Roman"/>
          <w:b/>
          <w:sz w:val="24"/>
          <w:szCs w:val="24"/>
        </w:rPr>
        <w:t>Л.Н.  Боголю</w:t>
      </w:r>
      <w:r w:rsidR="00427C8C">
        <w:rPr>
          <w:rFonts w:ascii="Times New Roman" w:hAnsi="Times New Roman" w:cs="Times New Roman"/>
          <w:b/>
          <w:sz w:val="24"/>
          <w:szCs w:val="24"/>
        </w:rPr>
        <w:t>бова и др. М.: Просвещение, 2020</w:t>
      </w:r>
    </w:p>
    <w:p w:rsidR="001C131A" w:rsidRPr="001C131A" w:rsidRDefault="001C131A" w:rsidP="00427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1A">
        <w:rPr>
          <w:rFonts w:ascii="Times New Roman" w:hAnsi="Times New Roman" w:cs="Times New Roman"/>
          <w:sz w:val="24"/>
          <w:szCs w:val="24"/>
        </w:rPr>
        <w:t>Рабочая программа по обществознанию в 8 классе направлена на реализацию основных целей и принципов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(принята в декабре 2018 г.).</w:t>
      </w:r>
    </w:p>
    <w:p w:rsidR="001C131A" w:rsidRDefault="002B4D06" w:rsidP="00427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35 часов в год, 1 час в неделю.</w:t>
      </w:r>
    </w:p>
    <w:p w:rsidR="002B4D06" w:rsidRDefault="00FB3115" w:rsidP="00427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2B4D06" w:rsidRDefault="00427C8C" w:rsidP="00427C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Л.Н. и др. </w:t>
      </w:r>
      <w:r w:rsidR="002B4D06">
        <w:rPr>
          <w:rFonts w:ascii="Times New Roman" w:hAnsi="Times New Roman" w:cs="Times New Roman"/>
          <w:sz w:val="24"/>
          <w:szCs w:val="24"/>
        </w:rPr>
        <w:t>Обществознание. Учебник для 8 класса</w:t>
      </w:r>
      <w:r w:rsidR="001C131A">
        <w:rPr>
          <w:rFonts w:ascii="Times New Roman" w:hAnsi="Times New Roman" w:cs="Times New Roman"/>
          <w:sz w:val="24"/>
          <w:szCs w:val="24"/>
        </w:rPr>
        <w:t>. М.: Просвещени</w:t>
      </w:r>
      <w:r>
        <w:rPr>
          <w:rFonts w:ascii="Times New Roman" w:hAnsi="Times New Roman" w:cs="Times New Roman"/>
          <w:sz w:val="24"/>
          <w:szCs w:val="24"/>
        </w:rPr>
        <w:t>е, 2020</w:t>
      </w:r>
    </w:p>
    <w:p w:rsidR="001C131A" w:rsidRDefault="001C131A" w:rsidP="00427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</w:t>
      </w:r>
    </w:p>
    <w:p w:rsidR="001C131A" w:rsidRPr="001C131A" w:rsidRDefault="00285DF0" w:rsidP="00427C8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C131A" w:rsidRPr="001C131A">
        <w:rPr>
          <w:rFonts w:ascii="Times New Roman" w:hAnsi="Times New Roman" w:cs="Times New Roman"/>
          <w:sz w:val="24"/>
          <w:szCs w:val="24"/>
        </w:rPr>
        <w:t xml:space="preserve"> -</w:t>
      </w:r>
      <w:r w:rsid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1C131A" w:rsidRPr="001C131A">
        <w:rPr>
          <w:rFonts w:ascii="Times New Roman" w:hAnsi="Times New Roman" w:cs="Times New Roman"/>
          <w:sz w:val="24"/>
          <w:szCs w:val="24"/>
        </w:rPr>
        <w:t>Официальная Россия (сервер органов государственной власти России)</w:t>
      </w:r>
    </w:p>
    <w:p w:rsidR="001C131A" w:rsidRPr="001C131A" w:rsidRDefault="00285DF0" w:rsidP="00427C8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http://socionet.ru</w:t>
        </w:r>
      </w:hyperlink>
      <w:r w:rsidR="001C131A" w:rsidRPr="001C131A">
        <w:rPr>
          <w:rFonts w:ascii="Times New Roman" w:hAnsi="Times New Roman" w:cs="Times New Roman"/>
          <w:sz w:val="24"/>
          <w:szCs w:val="24"/>
        </w:rPr>
        <w:t xml:space="preserve"> -</w:t>
      </w:r>
      <w:r w:rsidR="001C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31A" w:rsidRPr="001C131A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="001C131A" w:rsidRPr="001C131A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</w:t>
      </w:r>
    </w:p>
    <w:p w:rsidR="001C131A" w:rsidRPr="001C131A" w:rsidRDefault="00285DF0" w:rsidP="00427C8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http://ecsocman.edu.ru</w:t>
        </w:r>
      </w:hyperlink>
      <w:r w:rsid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1C131A" w:rsidRPr="001C131A">
        <w:rPr>
          <w:rFonts w:ascii="Times New Roman" w:hAnsi="Times New Roman" w:cs="Times New Roman"/>
          <w:sz w:val="24"/>
          <w:szCs w:val="24"/>
        </w:rPr>
        <w:t>-</w:t>
      </w:r>
      <w:r w:rsid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1C131A" w:rsidRPr="001C131A">
        <w:rPr>
          <w:rFonts w:ascii="Times New Roman" w:hAnsi="Times New Roman" w:cs="Times New Roman"/>
          <w:sz w:val="24"/>
          <w:szCs w:val="24"/>
        </w:rPr>
        <w:t>Экономика. Социология. Менеджмент. Федеральный образовательный портал</w:t>
      </w:r>
    </w:p>
    <w:p w:rsidR="001C131A" w:rsidRDefault="00285DF0" w:rsidP="00427C8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http://www.russianculture.ru</w:t>
        </w:r>
      </w:hyperlink>
      <w:r w:rsidR="001C131A" w:rsidRPr="001C131A">
        <w:rPr>
          <w:rFonts w:ascii="Times New Roman" w:hAnsi="Times New Roman" w:cs="Times New Roman"/>
          <w:sz w:val="24"/>
          <w:szCs w:val="24"/>
        </w:rPr>
        <w:t xml:space="preserve"> - Культура России</w:t>
      </w:r>
    </w:p>
    <w:p w:rsidR="00427C8C" w:rsidRPr="001C131A" w:rsidRDefault="00285DF0" w:rsidP="00427C8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27C8C" w:rsidRPr="001F4324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427C8C" w:rsidRPr="001F432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fom</w:t>
        </w:r>
        <w:proofErr w:type="spellEnd"/>
        <w:r w:rsidR="00427C8C" w:rsidRPr="001F432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C8C" w:rsidRPr="001F4324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27C8C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427C8C">
        <w:rPr>
          <w:rFonts w:ascii="Times New Roman" w:hAnsi="Times New Roman" w:cs="Times New Roman"/>
          <w:sz w:val="24"/>
          <w:szCs w:val="24"/>
        </w:rPr>
        <w:t>–</w:t>
      </w:r>
      <w:r w:rsidR="00427C8C" w:rsidRP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427C8C">
        <w:rPr>
          <w:rFonts w:ascii="Times New Roman" w:hAnsi="Times New Roman" w:cs="Times New Roman"/>
          <w:sz w:val="24"/>
          <w:szCs w:val="24"/>
        </w:rPr>
        <w:t>Фонд «Общественное мнение» (социологические исследования)</w:t>
      </w:r>
    </w:p>
    <w:p w:rsidR="001C131A" w:rsidRPr="001C131A" w:rsidRDefault="00285DF0" w:rsidP="00427C8C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131A" w:rsidRPr="001C131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C131A" w:rsidRPr="001C131A">
        <w:rPr>
          <w:rFonts w:ascii="Times New Roman" w:hAnsi="Times New Roman" w:cs="Times New Roman"/>
          <w:sz w:val="24"/>
          <w:szCs w:val="24"/>
        </w:rPr>
        <w:t xml:space="preserve"> -</w:t>
      </w:r>
      <w:r w:rsidR="001C131A">
        <w:rPr>
          <w:rFonts w:ascii="Times New Roman" w:hAnsi="Times New Roman" w:cs="Times New Roman"/>
          <w:sz w:val="24"/>
          <w:szCs w:val="24"/>
        </w:rPr>
        <w:t xml:space="preserve"> </w:t>
      </w:r>
      <w:r w:rsidR="001C131A" w:rsidRPr="001C131A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</w:t>
      </w:r>
    </w:p>
    <w:p w:rsidR="000B3C14" w:rsidRPr="00001C8C" w:rsidRDefault="000B3C14" w:rsidP="00427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8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B3C14" w:rsidRPr="00001C8C" w:rsidRDefault="000B3C14" w:rsidP="00427C8C">
      <w:pPr>
        <w:spacing w:after="0"/>
        <w:jc w:val="both"/>
        <w:rPr>
          <w:rStyle w:val="FontStyle28"/>
          <w:sz w:val="24"/>
          <w:szCs w:val="24"/>
        </w:rPr>
      </w:pPr>
      <w:r w:rsidRPr="00001C8C">
        <w:rPr>
          <w:rFonts w:ascii="Times New Roman" w:hAnsi="Times New Roman" w:cs="Times New Roman"/>
          <w:sz w:val="24"/>
          <w:szCs w:val="24"/>
        </w:rPr>
        <w:tab/>
      </w:r>
      <w:r w:rsidRPr="00001C8C">
        <w:rPr>
          <w:rStyle w:val="FontStyle28"/>
          <w:sz w:val="24"/>
          <w:szCs w:val="24"/>
        </w:rPr>
        <w:t>Изучение курса «Обществознание» в 8 классе направлено на достижение следующих результатов (освоение универсальных учебных действий - УУД).</w:t>
      </w:r>
    </w:p>
    <w:p w:rsidR="00AB6C6C" w:rsidRPr="00001C8C" w:rsidRDefault="00AB6C6C" w:rsidP="00427C8C">
      <w:p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ab/>
        <w:t>Личностными результатами восьмиклассников являются:</w:t>
      </w:r>
    </w:p>
    <w:p w:rsidR="00AB6C6C" w:rsidRPr="00001C8C" w:rsidRDefault="00AB6C6C" w:rsidP="00427C8C">
      <w:pPr>
        <w:pStyle w:val="a4"/>
        <w:numPr>
          <w:ilvl w:val="0"/>
          <w:numId w:val="30"/>
        </w:numPr>
        <w:spacing w:after="0"/>
        <w:jc w:val="both"/>
        <w:rPr>
          <w:rStyle w:val="FontStyle14"/>
          <w:sz w:val="24"/>
          <w:szCs w:val="24"/>
        </w:rPr>
      </w:pPr>
      <w:proofErr w:type="spellStart"/>
      <w:r w:rsidRPr="00001C8C">
        <w:rPr>
          <w:rStyle w:val="FontStyle14"/>
          <w:sz w:val="24"/>
          <w:szCs w:val="24"/>
        </w:rPr>
        <w:t>мотивированность</w:t>
      </w:r>
      <w:proofErr w:type="spellEnd"/>
      <w:r w:rsidRPr="00001C8C">
        <w:rPr>
          <w:rStyle w:val="FontStyle14"/>
          <w:sz w:val="24"/>
          <w:szCs w:val="24"/>
        </w:rPr>
        <w:t xml:space="preserve"> на посильное и созидательное участие в жизни общества;</w:t>
      </w:r>
    </w:p>
    <w:p w:rsidR="00AB6C6C" w:rsidRPr="00001C8C" w:rsidRDefault="00AB6C6C" w:rsidP="00427C8C">
      <w:pPr>
        <w:pStyle w:val="a4"/>
        <w:numPr>
          <w:ilvl w:val="0"/>
          <w:numId w:val="30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заинтересованность не только в личном успехе, но и в благополу</w:t>
      </w:r>
      <w:r w:rsidRPr="00001C8C">
        <w:rPr>
          <w:rStyle w:val="FontStyle14"/>
          <w:sz w:val="24"/>
          <w:szCs w:val="24"/>
        </w:rPr>
        <w:softHyphen/>
        <w:t>чии и процветании своей страны;</w:t>
      </w:r>
    </w:p>
    <w:p w:rsidR="008043B9" w:rsidRPr="00001C8C" w:rsidRDefault="00AB6C6C" w:rsidP="00427C8C">
      <w:pPr>
        <w:pStyle w:val="a4"/>
        <w:numPr>
          <w:ilvl w:val="0"/>
          <w:numId w:val="30"/>
        </w:numPr>
        <w:spacing w:after="0"/>
        <w:jc w:val="both"/>
        <w:rPr>
          <w:rStyle w:val="FontStyle14"/>
          <w:sz w:val="24"/>
          <w:szCs w:val="24"/>
        </w:rPr>
      </w:pPr>
      <w:proofErr w:type="gramStart"/>
      <w:r w:rsidRPr="00001C8C">
        <w:rPr>
          <w:rStyle w:val="FontStyle14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</w:t>
      </w:r>
      <w:r w:rsidRPr="00001C8C">
        <w:rPr>
          <w:rStyle w:val="FontStyle14"/>
          <w:sz w:val="24"/>
          <w:szCs w:val="24"/>
        </w:rPr>
        <w:softHyphen/>
        <w:t>шегося государственного единства; признании равноправия народов, единства разнообразных культур; убеждённости в важности для об</w:t>
      </w:r>
      <w:r w:rsidRPr="00001C8C">
        <w:rPr>
          <w:rStyle w:val="FontStyle14"/>
          <w:sz w:val="24"/>
          <w:szCs w:val="24"/>
        </w:rPr>
        <w:softHyphen/>
        <w:t>щества семьи и семейных традиций; осознании своей ответственно</w:t>
      </w:r>
      <w:r w:rsidRPr="00001C8C">
        <w:rPr>
          <w:rStyle w:val="FontStyle14"/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AB6C6C" w:rsidRPr="00001C8C" w:rsidRDefault="00AB6C6C" w:rsidP="00427C8C">
      <w:p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ab/>
      </w:r>
      <w:proofErr w:type="spellStart"/>
      <w:r w:rsidRPr="00001C8C">
        <w:rPr>
          <w:rStyle w:val="FontStyle14"/>
          <w:sz w:val="24"/>
          <w:szCs w:val="24"/>
        </w:rPr>
        <w:t>Метапредметные</w:t>
      </w:r>
      <w:proofErr w:type="spellEnd"/>
      <w:r w:rsidRPr="00001C8C">
        <w:rPr>
          <w:rStyle w:val="FontStyle14"/>
          <w:sz w:val="24"/>
          <w:szCs w:val="24"/>
        </w:rPr>
        <w:t xml:space="preserve"> результаты изучения обществознания восьми</w:t>
      </w:r>
      <w:r w:rsidRPr="00001C8C">
        <w:rPr>
          <w:rStyle w:val="FontStyle14"/>
          <w:sz w:val="24"/>
          <w:szCs w:val="24"/>
        </w:rPr>
        <w:softHyphen/>
        <w:t xml:space="preserve">классниками проявляются </w:t>
      </w:r>
      <w:proofErr w:type="gramStart"/>
      <w:r w:rsidRPr="00001C8C">
        <w:rPr>
          <w:rStyle w:val="FontStyle14"/>
          <w:sz w:val="24"/>
          <w:szCs w:val="24"/>
        </w:rPr>
        <w:t>в</w:t>
      </w:r>
      <w:proofErr w:type="gramEnd"/>
      <w:r w:rsidRPr="00001C8C">
        <w:rPr>
          <w:rStyle w:val="FontStyle14"/>
          <w:sz w:val="24"/>
          <w:szCs w:val="24"/>
        </w:rPr>
        <w:t>:</w:t>
      </w:r>
    </w:p>
    <w:p w:rsidR="00AB6C6C" w:rsidRPr="00001C8C" w:rsidRDefault="00AB6C6C" w:rsidP="00427C8C">
      <w:pPr>
        <w:pStyle w:val="a4"/>
        <w:numPr>
          <w:ilvl w:val="0"/>
          <w:numId w:val="31"/>
        </w:numPr>
        <w:spacing w:after="0"/>
        <w:jc w:val="both"/>
        <w:rPr>
          <w:rStyle w:val="FontStyle14"/>
          <w:sz w:val="24"/>
          <w:szCs w:val="24"/>
        </w:rPr>
      </w:pPr>
      <w:proofErr w:type="gramStart"/>
      <w:r w:rsidRPr="00001C8C">
        <w:rPr>
          <w:rStyle w:val="FontStyle14"/>
          <w:sz w:val="24"/>
          <w:szCs w:val="24"/>
        </w:rPr>
        <w:t>умении</w:t>
      </w:r>
      <w:proofErr w:type="gramEnd"/>
      <w:r w:rsidRPr="00001C8C">
        <w:rPr>
          <w:rStyle w:val="FontStyle14"/>
          <w:sz w:val="24"/>
          <w:szCs w:val="24"/>
        </w:rPr>
        <w:t xml:space="preserve"> сознательно организовывать свою познавательную деятель</w:t>
      </w:r>
      <w:r w:rsidRPr="00001C8C">
        <w:rPr>
          <w:rStyle w:val="FontStyle14"/>
          <w:sz w:val="24"/>
          <w:szCs w:val="24"/>
        </w:rPr>
        <w:softHyphen/>
        <w:t>ность (от постановки цели до получения и оценки результата);</w:t>
      </w:r>
    </w:p>
    <w:p w:rsidR="00AB6C6C" w:rsidRPr="00001C8C" w:rsidRDefault="00AB6C6C" w:rsidP="00427C8C">
      <w:pPr>
        <w:pStyle w:val="a4"/>
        <w:numPr>
          <w:ilvl w:val="0"/>
          <w:numId w:val="31"/>
        </w:numPr>
        <w:spacing w:after="0"/>
        <w:jc w:val="both"/>
        <w:rPr>
          <w:rStyle w:val="FontStyle14"/>
          <w:sz w:val="24"/>
          <w:szCs w:val="24"/>
        </w:rPr>
      </w:pPr>
      <w:proofErr w:type="gramStart"/>
      <w:r w:rsidRPr="00001C8C">
        <w:rPr>
          <w:rStyle w:val="FontStyle14"/>
          <w:sz w:val="24"/>
          <w:szCs w:val="24"/>
        </w:rPr>
        <w:t>умении</w:t>
      </w:r>
      <w:proofErr w:type="gramEnd"/>
      <w:r w:rsidRPr="00001C8C">
        <w:rPr>
          <w:rStyle w:val="FontStyle14"/>
          <w:sz w:val="24"/>
          <w:szCs w:val="24"/>
        </w:rPr>
        <w:t xml:space="preserve"> объяснять явления и процессы социальной действительно</w:t>
      </w:r>
      <w:r w:rsidRPr="00001C8C">
        <w:rPr>
          <w:rStyle w:val="FontStyle14"/>
          <w:sz w:val="24"/>
          <w:szCs w:val="24"/>
        </w:rPr>
        <w:softHyphen/>
        <w:t>сти с научных позиций; рассматривать их комплексно в контексте сложившихся реалий и возможных перспектив;</w:t>
      </w:r>
    </w:p>
    <w:p w:rsidR="00AB6C6C" w:rsidRPr="00001C8C" w:rsidRDefault="00AB6C6C" w:rsidP="00427C8C">
      <w:pPr>
        <w:pStyle w:val="a4"/>
        <w:numPr>
          <w:ilvl w:val="0"/>
          <w:numId w:val="31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lastRenderedPageBreak/>
        <w:t>способности анализировать реальные социальные ситуации, выби</w:t>
      </w:r>
      <w:r w:rsidRPr="00001C8C">
        <w:rPr>
          <w:rStyle w:val="FontStyle14"/>
          <w:sz w:val="24"/>
          <w:szCs w:val="24"/>
        </w:rPr>
        <w:softHyphen/>
        <w:t>рать адекватные способы деятельности и модели поведения в рам</w:t>
      </w:r>
      <w:r w:rsidRPr="00001C8C">
        <w:rPr>
          <w:rStyle w:val="FontStyle14"/>
          <w:sz w:val="24"/>
          <w:szCs w:val="24"/>
        </w:rPr>
        <w:softHyphen/>
        <w:t>ках реализуемых основных социальных ролей, свойственных под</w:t>
      </w:r>
      <w:r w:rsidRPr="00001C8C">
        <w:rPr>
          <w:rStyle w:val="FontStyle14"/>
          <w:sz w:val="24"/>
          <w:szCs w:val="24"/>
        </w:rPr>
        <w:softHyphen/>
        <w:t>росткам;</w:t>
      </w:r>
    </w:p>
    <w:p w:rsidR="00AB6C6C" w:rsidRPr="00001C8C" w:rsidRDefault="00AB6C6C" w:rsidP="00427C8C">
      <w:pPr>
        <w:pStyle w:val="a4"/>
        <w:numPr>
          <w:ilvl w:val="0"/>
          <w:numId w:val="31"/>
        </w:numPr>
        <w:spacing w:after="0"/>
        <w:jc w:val="both"/>
        <w:rPr>
          <w:rStyle w:val="FontStyle14"/>
          <w:sz w:val="24"/>
          <w:szCs w:val="24"/>
        </w:rPr>
      </w:pPr>
      <w:proofErr w:type="gramStart"/>
      <w:r w:rsidRPr="00001C8C">
        <w:rPr>
          <w:rStyle w:val="FontStyle14"/>
          <w:sz w:val="24"/>
          <w:szCs w:val="24"/>
        </w:rPr>
        <w:t>овладении</w:t>
      </w:r>
      <w:proofErr w:type="gramEnd"/>
      <w:r w:rsidRPr="00001C8C">
        <w:rPr>
          <w:rStyle w:val="FontStyle14"/>
          <w:sz w:val="24"/>
          <w:szCs w:val="24"/>
        </w:rPr>
        <w:t xml:space="preserve"> различными видами публичных выступлений (выска</w:t>
      </w:r>
      <w:r w:rsidRPr="00001C8C">
        <w:rPr>
          <w:rStyle w:val="FontStyle14"/>
          <w:sz w:val="24"/>
          <w:szCs w:val="24"/>
        </w:rPr>
        <w:softHyphen/>
        <w:t>зывания, монолог, дискуссия) и следовании этическим нормам и правилам ведения диалога;</w:t>
      </w:r>
    </w:p>
    <w:p w:rsidR="00AB6C6C" w:rsidRPr="00001C8C" w:rsidRDefault="00AB6C6C" w:rsidP="00427C8C">
      <w:pPr>
        <w:pStyle w:val="a4"/>
        <w:numPr>
          <w:ilvl w:val="0"/>
          <w:numId w:val="31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</w:t>
      </w:r>
      <w:r w:rsidRPr="00001C8C">
        <w:rPr>
          <w:rStyle w:val="FontStyle14"/>
          <w:sz w:val="24"/>
          <w:szCs w:val="24"/>
        </w:rPr>
        <w:softHyphen/>
        <w:t xml:space="preserve">ступной социальной практике, </w:t>
      </w:r>
      <w:proofErr w:type="gramStart"/>
      <w:r w:rsidRPr="00001C8C">
        <w:rPr>
          <w:rStyle w:val="FontStyle14"/>
          <w:sz w:val="24"/>
          <w:szCs w:val="24"/>
        </w:rPr>
        <w:t>на</w:t>
      </w:r>
      <w:proofErr w:type="gramEnd"/>
      <w:r w:rsidRPr="00001C8C">
        <w:rPr>
          <w:rStyle w:val="FontStyle14"/>
          <w:sz w:val="24"/>
          <w:szCs w:val="24"/>
        </w:rPr>
        <w:t>:</w:t>
      </w:r>
    </w:p>
    <w:p w:rsidR="00AB6C6C" w:rsidRPr="00001C8C" w:rsidRDefault="00AB6C6C" w:rsidP="00427C8C">
      <w:pPr>
        <w:pStyle w:val="a4"/>
        <w:numPr>
          <w:ilvl w:val="0"/>
          <w:numId w:val="32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использование элементов причинно-следственного анализа;</w:t>
      </w:r>
    </w:p>
    <w:p w:rsidR="00AB6C6C" w:rsidRPr="00001C8C" w:rsidRDefault="00AB6C6C" w:rsidP="00427C8C">
      <w:pPr>
        <w:pStyle w:val="a4"/>
        <w:numPr>
          <w:ilvl w:val="0"/>
          <w:numId w:val="32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исследование несложных реальных связей и зависимостей;</w:t>
      </w:r>
    </w:p>
    <w:p w:rsidR="00AB6C6C" w:rsidRPr="00001C8C" w:rsidRDefault="00AB6C6C" w:rsidP="00427C8C">
      <w:pPr>
        <w:pStyle w:val="a4"/>
        <w:numPr>
          <w:ilvl w:val="0"/>
          <w:numId w:val="32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определение сущностных характеристик изучаемого объекта; вы</w:t>
      </w:r>
      <w:r w:rsidRPr="00001C8C">
        <w:rPr>
          <w:rStyle w:val="FontStyle14"/>
          <w:sz w:val="24"/>
          <w:szCs w:val="24"/>
        </w:rPr>
        <w:softHyphen/>
        <w:t>бор верных критериев для сравнения, сопоставления, оценки объ</w:t>
      </w:r>
      <w:r w:rsidRPr="00001C8C">
        <w:rPr>
          <w:rStyle w:val="FontStyle14"/>
          <w:sz w:val="24"/>
          <w:szCs w:val="24"/>
        </w:rPr>
        <w:softHyphen/>
        <w:t>ектов;</w:t>
      </w:r>
    </w:p>
    <w:p w:rsidR="00AB6C6C" w:rsidRPr="00001C8C" w:rsidRDefault="00AB6C6C" w:rsidP="00427C8C">
      <w:pPr>
        <w:pStyle w:val="a4"/>
        <w:numPr>
          <w:ilvl w:val="0"/>
          <w:numId w:val="32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поиск и извлечение нужной информации по заданной теме в адап</w:t>
      </w:r>
      <w:r w:rsidRPr="00001C8C">
        <w:rPr>
          <w:rStyle w:val="FontStyle14"/>
          <w:sz w:val="24"/>
          <w:szCs w:val="24"/>
        </w:rPr>
        <w:softHyphen/>
        <w:t>тированных источниках различного типа;</w:t>
      </w:r>
    </w:p>
    <w:p w:rsidR="00AB6C6C" w:rsidRPr="00001C8C" w:rsidRDefault="00AB6C6C" w:rsidP="00427C8C">
      <w:pPr>
        <w:pStyle w:val="a4"/>
        <w:numPr>
          <w:ilvl w:val="0"/>
          <w:numId w:val="32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перевод информации из одной знаковой системы в другую (из тек</w:t>
      </w:r>
      <w:r w:rsidRPr="00001C8C">
        <w:rPr>
          <w:rStyle w:val="FontStyle14"/>
          <w:sz w:val="24"/>
          <w:szCs w:val="24"/>
        </w:rPr>
        <w:softHyphen/>
        <w:t>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B6C6C" w:rsidRPr="00001C8C" w:rsidRDefault="00AB6C6C" w:rsidP="00427C8C">
      <w:pPr>
        <w:pStyle w:val="a4"/>
        <w:numPr>
          <w:ilvl w:val="0"/>
          <w:numId w:val="32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подкрепление изученных положений конкретными примерами;</w:t>
      </w:r>
    </w:p>
    <w:p w:rsidR="00AB6C6C" w:rsidRPr="00001C8C" w:rsidRDefault="00AB6C6C" w:rsidP="00427C8C">
      <w:pPr>
        <w:pStyle w:val="a4"/>
        <w:numPr>
          <w:ilvl w:val="0"/>
          <w:numId w:val="32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оценку своих учебных достижений, поведения, черт своей лич</w:t>
      </w:r>
      <w:r w:rsidRPr="00001C8C">
        <w:rPr>
          <w:rStyle w:val="FontStyle14"/>
          <w:sz w:val="24"/>
          <w:szCs w:val="24"/>
        </w:rPr>
        <w:softHyphen/>
        <w:t>ности с учётом мнения других людей, в том числе для корректи</w:t>
      </w:r>
      <w:r w:rsidRPr="00001C8C">
        <w:rPr>
          <w:rStyle w:val="FontStyle14"/>
          <w:sz w:val="24"/>
          <w:szCs w:val="24"/>
        </w:rPr>
        <w:softHyphen/>
        <w:t>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B6C6C" w:rsidRPr="00001C8C" w:rsidRDefault="00AB6C6C" w:rsidP="00427C8C">
      <w:pPr>
        <w:pStyle w:val="a4"/>
        <w:numPr>
          <w:ilvl w:val="0"/>
          <w:numId w:val="32"/>
        </w:numPr>
        <w:spacing w:after="0"/>
        <w:jc w:val="both"/>
        <w:rPr>
          <w:rStyle w:val="FontStyle28"/>
          <w:sz w:val="24"/>
          <w:szCs w:val="24"/>
        </w:rPr>
      </w:pPr>
      <w:r w:rsidRPr="00001C8C">
        <w:rPr>
          <w:rStyle w:val="FontStyle14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AB6C6C" w:rsidRPr="00001C8C" w:rsidRDefault="00AB6C6C" w:rsidP="00427C8C">
      <w:p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ab/>
        <w:t>Предметными результатами освоения содержания программы по обществознанию являются в сфере:</w:t>
      </w:r>
    </w:p>
    <w:p w:rsidR="00AB6C6C" w:rsidRPr="00001C8C" w:rsidRDefault="00AB6C6C" w:rsidP="00427C8C">
      <w:pPr>
        <w:spacing w:after="0"/>
        <w:jc w:val="both"/>
        <w:rPr>
          <w:rStyle w:val="FontStyle12"/>
          <w:i w:val="0"/>
          <w:sz w:val="24"/>
          <w:szCs w:val="24"/>
        </w:rPr>
      </w:pPr>
      <w:r w:rsidRPr="00001C8C">
        <w:rPr>
          <w:rStyle w:val="FontStyle12"/>
          <w:i w:val="0"/>
          <w:sz w:val="24"/>
          <w:szCs w:val="24"/>
        </w:rPr>
        <w:t>познавательной</w:t>
      </w:r>
    </w:p>
    <w:p w:rsidR="00AB6C6C" w:rsidRPr="00001C8C" w:rsidRDefault="00AB6C6C" w:rsidP="00427C8C">
      <w:pPr>
        <w:pStyle w:val="a4"/>
        <w:numPr>
          <w:ilvl w:val="0"/>
          <w:numId w:val="33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</w:t>
      </w:r>
      <w:r w:rsidRPr="00001C8C">
        <w:rPr>
          <w:rStyle w:val="FontStyle14"/>
          <w:sz w:val="24"/>
          <w:szCs w:val="24"/>
        </w:rPr>
        <w:softHyphen/>
        <w:t>рах деятельности людей;</w:t>
      </w:r>
    </w:p>
    <w:p w:rsidR="00AB6C6C" w:rsidRPr="00001C8C" w:rsidRDefault="00AB6C6C" w:rsidP="00427C8C">
      <w:pPr>
        <w:pStyle w:val="a4"/>
        <w:numPr>
          <w:ilvl w:val="0"/>
          <w:numId w:val="33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знание ряда ключевых понятий об основных социальных объек</w:t>
      </w:r>
      <w:r w:rsidRPr="00001C8C">
        <w:rPr>
          <w:rStyle w:val="FontStyle14"/>
          <w:sz w:val="24"/>
          <w:szCs w:val="24"/>
        </w:rPr>
        <w:softHyphen/>
        <w:t>тах; умение объяснять явления социальной действительности с опорой на эти понятия;</w:t>
      </w:r>
    </w:p>
    <w:p w:rsidR="00AB6C6C" w:rsidRPr="00001C8C" w:rsidRDefault="00AB6C6C" w:rsidP="00427C8C">
      <w:pPr>
        <w:pStyle w:val="a4"/>
        <w:numPr>
          <w:ilvl w:val="0"/>
          <w:numId w:val="33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знания, умения и ценностные установки, необходимые для созна</w:t>
      </w:r>
      <w:r w:rsidRPr="00001C8C">
        <w:rPr>
          <w:rStyle w:val="FontStyle14"/>
          <w:sz w:val="24"/>
          <w:szCs w:val="24"/>
        </w:rPr>
        <w:softHyphen/>
        <w:t>тельного выполнения старшими подростками основных социаль</w:t>
      </w:r>
      <w:r w:rsidRPr="00001C8C">
        <w:rPr>
          <w:rStyle w:val="FontStyle14"/>
          <w:sz w:val="24"/>
          <w:szCs w:val="24"/>
        </w:rPr>
        <w:softHyphen/>
        <w:t>ных ролей в пределах своей дееспособности;</w:t>
      </w:r>
    </w:p>
    <w:p w:rsidR="00AB6C6C" w:rsidRPr="00001C8C" w:rsidRDefault="00AB6C6C" w:rsidP="00427C8C">
      <w:pPr>
        <w:pStyle w:val="a4"/>
        <w:numPr>
          <w:ilvl w:val="0"/>
          <w:numId w:val="33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умения находить нужную социальную информацию в педагогиче</w:t>
      </w:r>
      <w:r w:rsidRPr="00001C8C">
        <w:rPr>
          <w:rStyle w:val="FontStyle14"/>
          <w:sz w:val="24"/>
          <w:szCs w:val="24"/>
        </w:rPr>
        <w:softHyphen/>
        <w:t>ски отобранных источниках; адекватно её воспринимать, приме</w:t>
      </w:r>
      <w:r w:rsidRPr="00001C8C">
        <w:rPr>
          <w:rStyle w:val="FontStyle14"/>
          <w:sz w:val="24"/>
          <w:szCs w:val="24"/>
        </w:rPr>
        <w:softHyphen/>
        <w:t>няя основные обществоведческие термины и понятия; преобразо</w:t>
      </w:r>
      <w:r w:rsidRPr="00001C8C">
        <w:rPr>
          <w:rStyle w:val="FontStyle14"/>
          <w:sz w:val="24"/>
          <w:szCs w:val="24"/>
        </w:rPr>
        <w:softHyphen/>
        <w:t>вывать в соответствии с решаемой задачей (анализировать, обоб</w:t>
      </w:r>
      <w:r w:rsidRPr="00001C8C">
        <w:rPr>
          <w:rStyle w:val="FontStyle14"/>
          <w:sz w:val="24"/>
          <w:szCs w:val="24"/>
        </w:rPr>
        <w:softHyphen/>
        <w:t>щать, систематизировать, конкретизировать имеющиеся данные, соотносить их с собственными знаниями); давать оценку обще</w:t>
      </w:r>
      <w:r w:rsidRPr="00001C8C">
        <w:rPr>
          <w:rStyle w:val="FontStyle14"/>
          <w:sz w:val="24"/>
          <w:szCs w:val="24"/>
        </w:rPr>
        <w:softHyphen/>
        <w:t xml:space="preserve">ственным явлениям с </w:t>
      </w:r>
      <w:proofErr w:type="gramStart"/>
      <w:r w:rsidRPr="00001C8C">
        <w:rPr>
          <w:rStyle w:val="FontStyle14"/>
          <w:sz w:val="24"/>
          <w:szCs w:val="24"/>
        </w:rPr>
        <w:t>позиций</w:t>
      </w:r>
      <w:proofErr w:type="gramEnd"/>
      <w:r w:rsidRPr="00001C8C">
        <w:rPr>
          <w:rStyle w:val="FontStyle14"/>
          <w:sz w:val="24"/>
          <w:szCs w:val="24"/>
        </w:rPr>
        <w:t xml:space="preserve"> одобряемых в современном россий</w:t>
      </w:r>
      <w:r w:rsidRPr="00001C8C">
        <w:rPr>
          <w:rStyle w:val="FontStyle14"/>
          <w:sz w:val="24"/>
          <w:szCs w:val="24"/>
        </w:rPr>
        <w:softHyphen/>
        <w:t>ском обществе социальных ценностей;</w:t>
      </w:r>
    </w:p>
    <w:p w:rsidR="00AB6C6C" w:rsidRPr="00001C8C" w:rsidRDefault="00AB6C6C" w:rsidP="00427C8C">
      <w:pPr>
        <w:spacing w:after="0"/>
        <w:jc w:val="both"/>
        <w:rPr>
          <w:rStyle w:val="FontStyle12"/>
          <w:i w:val="0"/>
          <w:sz w:val="24"/>
          <w:szCs w:val="24"/>
        </w:rPr>
      </w:pPr>
      <w:r w:rsidRPr="00001C8C">
        <w:rPr>
          <w:rStyle w:val="FontStyle12"/>
          <w:i w:val="0"/>
          <w:sz w:val="24"/>
          <w:szCs w:val="24"/>
        </w:rPr>
        <w:t>ценностно-мотивационной</w:t>
      </w:r>
    </w:p>
    <w:p w:rsidR="00AB6C6C" w:rsidRPr="00001C8C" w:rsidRDefault="00AB6C6C" w:rsidP="00427C8C">
      <w:pPr>
        <w:pStyle w:val="a4"/>
        <w:numPr>
          <w:ilvl w:val="0"/>
          <w:numId w:val="34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</w:t>
      </w:r>
      <w:r w:rsidRPr="00001C8C">
        <w:rPr>
          <w:rStyle w:val="FontStyle14"/>
          <w:sz w:val="24"/>
          <w:szCs w:val="24"/>
        </w:rPr>
        <w:softHyphen/>
        <w:t>ния в жизни человека и развитии общества;</w:t>
      </w:r>
    </w:p>
    <w:p w:rsidR="00AB6C6C" w:rsidRPr="00001C8C" w:rsidRDefault="00AB6C6C" w:rsidP="00427C8C">
      <w:pPr>
        <w:pStyle w:val="a4"/>
        <w:numPr>
          <w:ilvl w:val="0"/>
          <w:numId w:val="34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знание основных нравственных и правовых понятий, норм и пра</w:t>
      </w:r>
      <w:r w:rsidRPr="00001C8C">
        <w:rPr>
          <w:rStyle w:val="FontStyle14"/>
          <w:sz w:val="24"/>
          <w:szCs w:val="24"/>
        </w:rPr>
        <w:softHyphen/>
        <w:t>вил, понимание их роли как решающих регуляторов обществен</w:t>
      </w:r>
      <w:r w:rsidRPr="00001C8C">
        <w:rPr>
          <w:rStyle w:val="FontStyle14"/>
          <w:sz w:val="24"/>
          <w:szCs w:val="24"/>
        </w:rPr>
        <w:softHyphen/>
        <w:t xml:space="preserve">ной жизни; умение применять эти нормы и </w:t>
      </w:r>
      <w:r w:rsidRPr="00001C8C">
        <w:rPr>
          <w:rStyle w:val="FontStyle14"/>
          <w:sz w:val="24"/>
          <w:szCs w:val="24"/>
        </w:rPr>
        <w:lastRenderedPageBreak/>
        <w:t>правила к анализу и оценке реальных социальных ситуаций; установка на необходи</w:t>
      </w:r>
      <w:r w:rsidRPr="00001C8C">
        <w:rPr>
          <w:rStyle w:val="FontStyle14"/>
          <w:sz w:val="24"/>
          <w:szCs w:val="24"/>
        </w:rPr>
        <w:softHyphen/>
        <w:t>мость руководствоваться этими нормами и правилами в собствен</w:t>
      </w:r>
      <w:r w:rsidRPr="00001C8C">
        <w:rPr>
          <w:rStyle w:val="FontStyle14"/>
          <w:sz w:val="24"/>
          <w:szCs w:val="24"/>
        </w:rPr>
        <w:softHyphen/>
        <w:t>ной повседневной жизни;</w:t>
      </w:r>
    </w:p>
    <w:p w:rsidR="00AB6C6C" w:rsidRPr="00001C8C" w:rsidRDefault="00AB6C6C" w:rsidP="00427C8C">
      <w:pPr>
        <w:pStyle w:val="a4"/>
        <w:numPr>
          <w:ilvl w:val="0"/>
          <w:numId w:val="34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AB6C6C" w:rsidRPr="00001C8C" w:rsidRDefault="00AB6C6C" w:rsidP="00427C8C">
      <w:pPr>
        <w:spacing w:after="0"/>
        <w:jc w:val="both"/>
        <w:rPr>
          <w:rStyle w:val="FontStyle12"/>
          <w:i w:val="0"/>
          <w:sz w:val="24"/>
          <w:szCs w:val="24"/>
        </w:rPr>
      </w:pPr>
      <w:r w:rsidRPr="00001C8C">
        <w:rPr>
          <w:rStyle w:val="FontStyle12"/>
          <w:i w:val="0"/>
          <w:sz w:val="24"/>
          <w:szCs w:val="24"/>
        </w:rPr>
        <w:t>трудовой</w:t>
      </w:r>
    </w:p>
    <w:p w:rsidR="00AB6C6C" w:rsidRPr="00001C8C" w:rsidRDefault="00AB6C6C" w:rsidP="00427C8C">
      <w:pPr>
        <w:pStyle w:val="a4"/>
        <w:numPr>
          <w:ilvl w:val="0"/>
          <w:numId w:val="35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знание особенностей труда как одного из основных видов деятель</w:t>
      </w:r>
      <w:r w:rsidRPr="00001C8C">
        <w:rPr>
          <w:rStyle w:val="FontStyle14"/>
          <w:sz w:val="24"/>
          <w:szCs w:val="24"/>
        </w:rPr>
        <w:softHyphen/>
        <w:t>ности человека, основных требований трудовой этики в современ</w:t>
      </w:r>
      <w:r w:rsidRPr="00001C8C">
        <w:rPr>
          <w:rStyle w:val="FontStyle14"/>
          <w:sz w:val="24"/>
          <w:szCs w:val="24"/>
        </w:rPr>
        <w:softHyphen/>
        <w:t>ном обществе, правовых норм, регулирующих трудовую деятель</w:t>
      </w:r>
      <w:r w:rsidRPr="00001C8C">
        <w:rPr>
          <w:rStyle w:val="FontStyle14"/>
          <w:sz w:val="24"/>
          <w:szCs w:val="24"/>
        </w:rPr>
        <w:softHyphen/>
        <w:t>ность несовершеннолетних;</w:t>
      </w:r>
    </w:p>
    <w:p w:rsidR="00AB6C6C" w:rsidRPr="00001C8C" w:rsidRDefault="00AB6C6C" w:rsidP="00427C8C">
      <w:pPr>
        <w:pStyle w:val="a4"/>
        <w:numPr>
          <w:ilvl w:val="0"/>
          <w:numId w:val="35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понимание значения трудовой деятельности для личности и для общества;</w:t>
      </w:r>
    </w:p>
    <w:p w:rsidR="00AB6C6C" w:rsidRPr="00001C8C" w:rsidRDefault="00AB6C6C" w:rsidP="00427C8C">
      <w:pPr>
        <w:spacing w:after="0"/>
        <w:jc w:val="both"/>
        <w:rPr>
          <w:rStyle w:val="FontStyle12"/>
          <w:i w:val="0"/>
          <w:sz w:val="24"/>
          <w:szCs w:val="24"/>
        </w:rPr>
      </w:pPr>
      <w:r w:rsidRPr="00001C8C">
        <w:rPr>
          <w:rStyle w:val="FontStyle12"/>
          <w:i w:val="0"/>
          <w:sz w:val="24"/>
          <w:szCs w:val="24"/>
        </w:rPr>
        <w:t>эстетической</w:t>
      </w:r>
    </w:p>
    <w:p w:rsidR="00AB6C6C" w:rsidRPr="00001C8C" w:rsidRDefault="00AB6C6C" w:rsidP="00427C8C">
      <w:pPr>
        <w:pStyle w:val="a4"/>
        <w:numPr>
          <w:ilvl w:val="0"/>
          <w:numId w:val="36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понимание специфики познания мира средствами искусства в со</w:t>
      </w:r>
      <w:r w:rsidRPr="00001C8C">
        <w:rPr>
          <w:rStyle w:val="FontStyle14"/>
          <w:sz w:val="24"/>
          <w:szCs w:val="24"/>
        </w:rPr>
        <w:softHyphen/>
        <w:t>отнесении с другими способами познания;</w:t>
      </w:r>
    </w:p>
    <w:p w:rsidR="00AB6C6C" w:rsidRPr="00001C8C" w:rsidRDefault="00AB6C6C" w:rsidP="00427C8C">
      <w:pPr>
        <w:pStyle w:val="a4"/>
        <w:numPr>
          <w:ilvl w:val="0"/>
          <w:numId w:val="36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понимание роли искусства в становлении личности и в жизни об</w:t>
      </w:r>
      <w:r w:rsidRPr="00001C8C">
        <w:rPr>
          <w:rStyle w:val="FontStyle14"/>
          <w:sz w:val="24"/>
          <w:szCs w:val="24"/>
        </w:rPr>
        <w:softHyphen/>
        <w:t>щества;</w:t>
      </w:r>
    </w:p>
    <w:p w:rsidR="00AB6C6C" w:rsidRPr="00001C8C" w:rsidRDefault="00AB6C6C" w:rsidP="00427C8C">
      <w:pPr>
        <w:spacing w:after="0"/>
        <w:jc w:val="both"/>
        <w:rPr>
          <w:rStyle w:val="FontStyle12"/>
          <w:i w:val="0"/>
          <w:sz w:val="24"/>
          <w:szCs w:val="24"/>
        </w:rPr>
      </w:pPr>
      <w:r w:rsidRPr="00001C8C">
        <w:rPr>
          <w:rStyle w:val="FontStyle12"/>
          <w:i w:val="0"/>
          <w:sz w:val="24"/>
          <w:szCs w:val="24"/>
        </w:rPr>
        <w:t>коммуникативной</w:t>
      </w:r>
    </w:p>
    <w:p w:rsidR="00AB6C6C" w:rsidRPr="00001C8C" w:rsidRDefault="00AB6C6C" w:rsidP="00427C8C">
      <w:pPr>
        <w:pStyle w:val="a4"/>
        <w:numPr>
          <w:ilvl w:val="0"/>
          <w:numId w:val="37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AB6C6C" w:rsidRPr="00001C8C" w:rsidRDefault="00AB6C6C" w:rsidP="00427C8C">
      <w:pPr>
        <w:pStyle w:val="a4"/>
        <w:numPr>
          <w:ilvl w:val="0"/>
          <w:numId w:val="37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</w:t>
      </w:r>
      <w:r w:rsidRPr="00001C8C">
        <w:rPr>
          <w:rStyle w:val="FontStyle14"/>
          <w:sz w:val="24"/>
          <w:szCs w:val="24"/>
        </w:rPr>
        <w:softHyphen/>
        <w:t>муникации для поиска и обработки необходимой социальной ин</w:t>
      </w:r>
      <w:r w:rsidRPr="00001C8C">
        <w:rPr>
          <w:rStyle w:val="FontStyle14"/>
          <w:sz w:val="24"/>
          <w:szCs w:val="24"/>
        </w:rPr>
        <w:softHyphen/>
        <w:t>формации;</w:t>
      </w:r>
    </w:p>
    <w:p w:rsidR="00AB6C6C" w:rsidRPr="00001C8C" w:rsidRDefault="00AB6C6C" w:rsidP="00427C8C">
      <w:pPr>
        <w:pStyle w:val="a4"/>
        <w:numPr>
          <w:ilvl w:val="0"/>
          <w:numId w:val="37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понимание языка массовой социально-политической коммуника</w:t>
      </w:r>
      <w:r w:rsidRPr="00001C8C">
        <w:rPr>
          <w:rStyle w:val="FontStyle14"/>
          <w:sz w:val="24"/>
          <w:szCs w:val="24"/>
        </w:rPr>
        <w:softHyphen/>
        <w:t>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B6C6C" w:rsidRPr="00001C8C" w:rsidRDefault="00AB6C6C" w:rsidP="00427C8C">
      <w:pPr>
        <w:pStyle w:val="a4"/>
        <w:numPr>
          <w:ilvl w:val="0"/>
          <w:numId w:val="37"/>
        </w:numPr>
        <w:spacing w:after="0"/>
        <w:jc w:val="both"/>
        <w:rPr>
          <w:rStyle w:val="FontStyle14"/>
          <w:sz w:val="24"/>
          <w:szCs w:val="24"/>
        </w:rPr>
      </w:pPr>
      <w:r w:rsidRPr="00001C8C">
        <w:rPr>
          <w:rStyle w:val="FontStyle14"/>
          <w:sz w:val="24"/>
          <w:szCs w:val="24"/>
        </w:rPr>
        <w:t>понимание значения коммуникации в межличностном общении;</w:t>
      </w:r>
    </w:p>
    <w:p w:rsidR="00AB6C6C" w:rsidRPr="00427C8C" w:rsidRDefault="00AB6C6C" w:rsidP="00427C8C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8C">
        <w:rPr>
          <w:rStyle w:val="FontStyle14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 знакомство с отдельными приёмами и техниками преодоления конфликтов.</w:t>
      </w:r>
    </w:p>
    <w:p w:rsidR="00434F31" w:rsidRPr="00434F31" w:rsidRDefault="00434F31" w:rsidP="00427C8C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Изучение курса «Обществознание. 8 класс» должно быть направлено на овладение обучающимися следую</w:t>
      </w:r>
      <w:r w:rsidRPr="00434F31">
        <w:rPr>
          <w:color w:val="000000"/>
          <w:sz w:val="24"/>
          <w:szCs w:val="24"/>
          <w:lang w:eastAsia="ru-RU" w:bidi="ru-RU"/>
        </w:rPr>
        <w:softHyphen/>
        <w:t>щими знаниями, умениями и навыками.</w:t>
      </w:r>
    </w:p>
    <w:p w:rsidR="00434F31" w:rsidRDefault="00386F28" w:rsidP="00427C8C">
      <w:pPr>
        <w:pStyle w:val="30"/>
        <w:shd w:val="clear" w:color="auto" w:fill="auto"/>
        <w:spacing w:line="276" w:lineRule="auto"/>
        <w:ind w:left="600"/>
        <w:rPr>
          <w:i w:val="0"/>
          <w:color w:val="000000"/>
          <w:sz w:val="24"/>
          <w:szCs w:val="24"/>
          <w:lang w:eastAsia="ru-RU" w:bidi="ru-RU"/>
        </w:rPr>
      </w:pPr>
      <w:r>
        <w:rPr>
          <w:rStyle w:val="31"/>
          <w:sz w:val="24"/>
          <w:szCs w:val="24"/>
        </w:rPr>
        <w:t>Обучающийся</w:t>
      </w:r>
      <w:r w:rsidR="00434F31" w:rsidRPr="00434F31">
        <w:rPr>
          <w:rStyle w:val="31"/>
          <w:sz w:val="24"/>
          <w:szCs w:val="24"/>
        </w:rPr>
        <w:t xml:space="preserve"> должен </w:t>
      </w:r>
      <w:r w:rsidR="00434F31" w:rsidRPr="00434F31">
        <w:rPr>
          <w:i w:val="0"/>
          <w:color w:val="000000"/>
          <w:sz w:val="24"/>
          <w:szCs w:val="24"/>
          <w:lang w:eastAsia="ru-RU" w:bidi="ru-RU"/>
        </w:rPr>
        <w:t>знать (понимать):</w:t>
      </w:r>
    </w:p>
    <w:p w:rsidR="00434F31" w:rsidRPr="00434F31" w:rsidRDefault="00434F31" w:rsidP="00427C8C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34F31">
        <w:rPr>
          <w:rFonts w:ascii="Times New Roman" w:hAnsi="Times New Roman" w:cs="Times New Roman"/>
          <w:sz w:val="24"/>
          <w:szCs w:val="24"/>
          <w:lang w:eastAsia="ru-RU" w:bidi="ru-RU"/>
        </w:rPr>
        <w:t>социальные свойства человека, его место в си</w:t>
      </w:r>
      <w:r w:rsidRPr="00434F3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стеме общественных отношений;</w:t>
      </w:r>
    </w:p>
    <w:p w:rsidR="00434F31" w:rsidRPr="00434F31" w:rsidRDefault="00434F31" w:rsidP="00427C8C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34F31">
        <w:rPr>
          <w:rFonts w:ascii="Times New Roman" w:hAnsi="Times New Roman" w:cs="Times New Roman"/>
          <w:sz w:val="24"/>
          <w:szCs w:val="24"/>
          <w:lang w:eastAsia="ru-RU" w:bidi="ru-RU"/>
        </w:rPr>
        <w:t>значение правовых норм и демократических ценностей;</w:t>
      </w:r>
    </w:p>
    <w:p w:rsidR="00434F31" w:rsidRPr="00434F31" w:rsidRDefault="00434F31" w:rsidP="00427C8C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34F31">
        <w:rPr>
          <w:rFonts w:ascii="Times New Roman" w:hAnsi="Times New Roman" w:cs="Times New Roman"/>
          <w:sz w:val="24"/>
          <w:szCs w:val="24"/>
          <w:lang w:eastAsia="ru-RU" w:bidi="ru-RU"/>
        </w:rPr>
        <w:t>закономерности развития общества как сложной самоорганизующейся системы;</w:t>
      </w:r>
    </w:p>
    <w:p w:rsidR="00434F31" w:rsidRPr="00434F31" w:rsidRDefault="00434F31" w:rsidP="00427C8C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34F31">
        <w:rPr>
          <w:rFonts w:ascii="Times New Roman" w:hAnsi="Times New Roman" w:cs="Times New Roman"/>
          <w:sz w:val="24"/>
          <w:szCs w:val="24"/>
          <w:lang w:eastAsia="ru-RU" w:bidi="ru-RU"/>
        </w:rPr>
        <w:t>различные подходы к исследованию роли эко</w:t>
      </w:r>
      <w:r w:rsidRPr="00434F3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номики в развитии человека и общества;</w:t>
      </w:r>
    </w:p>
    <w:p w:rsidR="00434F31" w:rsidRPr="00434F31" w:rsidRDefault="00434F31" w:rsidP="00427C8C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34F31">
        <w:rPr>
          <w:rFonts w:ascii="Times New Roman" w:hAnsi="Times New Roman" w:cs="Times New Roman"/>
          <w:sz w:val="24"/>
          <w:szCs w:val="24"/>
          <w:lang w:eastAsia="ru-RU" w:bidi="ru-RU"/>
        </w:rPr>
        <w:t>основные социальные институты и процессы;</w:t>
      </w:r>
    </w:p>
    <w:p w:rsidR="00434F31" w:rsidRPr="00434F31" w:rsidRDefault="00434F31" w:rsidP="00427C8C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F31">
        <w:rPr>
          <w:rFonts w:ascii="Times New Roman" w:hAnsi="Times New Roman" w:cs="Times New Roman"/>
          <w:sz w:val="24"/>
          <w:szCs w:val="24"/>
          <w:lang w:eastAsia="ru-RU" w:bidi="ru-RU"/>
        </w:rPr>
        <w:t>важнейшие достижения культуры и системы ценностей, сформировавшиеся в ходе исторического развития.</w:t>
      </w:r>
    </w:p>
    <w:p w:rsidR="00434F31" w:rsidRDefault="00434F31" w:rsidP="00427C8C">
      <w:pPr>
        <w:pStyle w:val="20"/>
        <w:shd w:val="clear" w:color="auto" w:fill="auto"/>
        <w:spacing w:line="276" w:lineRule="auto"/>
        <w:ind w:left="2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434F31">
        <w:rPr>
          <w:color w:val="000000"/>
          <w:sz w:val="24"/>
          <w:szCs w:val="24"/>
          <w:lang w:eastAsia="ru-RU" w:bidi="ru-RU"/>
        </w:rPr>
        <w:t xml:space="preserve">Обучающийся должен </w:t>
      </w:r>
      <w:r w:rsidRPr="00434F31">
        <w:rPr>
          <w:rStyle w:val="21"/>
          <w:i w:val="0"/>
          <w:sz w:val="24"/>
          <w:szCs w:val="24"/>
        </w:rPr>
        <w:t>уметь:</w:t>
      </w:r>
    </w:p>
    <w:p w:rsidR="00434F31" w:rsidRDefault="00434F31" w:rsidP="00427C8C">
      <w:pPr>
        <w:pStyle w:val="20"/>
        <w:numPr>
          <w:ilvl w:val="0"/>
          <w:numId w:val="40"/>
        </w:numPr>
        <w:shd w:val="clear" w:color="auto" w:fill="auto"/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конспектировать информацию, выделять главное;</w:t>
      </w:r>
    </w:p>
    <w:p w:rsidR="00434F31" w:rsidRDefault="00434F31" w:rsidP="00427C8C">
      <w:pPr>
        <w:pStyle w:val="20"/>
        <w:numPr>
          <w:ilvl w:val="0"/>
          <w:numId w:val="40"/>
        </w:numPr>
        <w:shd w:val="clear" w:color="auto" w:fill="auto"/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использовать дополнительные источники соци</w:t>
      </w:r>
      <w:r w:rsidRPr="00434F31">
        <w:rPr>
          <w:color w:val="000000"/>
          <w:sz w:val="24"/>
          <w:szCs w:val="24"/>
          <w:lang w:eastAsia="ru-RU" w:bidi="ru-RU"/>
        </w:rPr>
        <w:softHyphen/>
        <w:t>альной информации (газеты, журналы, справоч</w:t>
      </w:r>
      <w:r w:rsidRPr="00434F31">
        <w:rPr>
          <w:color w:val="000000"/>
          <w:sz w:val="24"/>
          <w:szCs w:val="24"/>
          <w:lang w:eastAsia="ru-RU" w:bidi="ru-RU"/>
        </w:rPr>
        <w:softHyphen/>
        <w:t xml:space="preserve">ники, </w:t>
      </w:r>
      <w:proofErr w:type="spellStart"/>
      <w:r w:rsidRPr="00434F31">
        <w:rPr>
          <w:color w:val="000000"/>
          <w:sz w:val="24"/>
          <w:szCs w:val="24"/>
          <w:lang w:eastAsia="ru-RU" w:bidi="ru-RU"/>
        </w:rPr>
        <w:t>интернет-ресурсы</w:t>
      </w:r>
      <w:proofErr w:type="spellEnd"/>
      <w:r w:rsidRPr="00434F31">
        <w:rPr>
          <w:color w:val="000000"/>
          <w:sz w:val="24"/>
          <w:szCs w:val="24"/>
          <w:lang w:eastAsia="ru-RU" w:bidi="ru-RU"/>
        </w:rPr>
        <w:t>);</w:t>
      </w:r>
    </w:p>
    <w:p w:rsidR="00434F31" w:rsidRDefault="00434F31" w:rsidP="00427C8C">
      <w:pPr>
        <w:pStyle w:val="20"/>
        <w:numPr>
          <w:ilvl w:val="0"/>
          <w:numId w:val="40"/>
        </w:numPr>
        <w:shd w:val="clear" w:color="auto" w:fill="auto"/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классифицировать, систематизировать инфор</w:t>
      </w:r>
      <w:r w:rsidRPr="00434F31">
        <w:rPr>
          <w:color w:val="000000"/>
          <w:sz w:val="24"/>
          <w:szCs w:val="24"/>
          <w:lang w:eastAsia="ru-RU" w:bidi="ru-RU"/>
        </w:rPr>
        <w:softHyphen/>
        <w:t>мацию — составлять таблицы, схемы и диаграм</w:t>
      </w:r>
      <w:r w:rsidRPr="00434F31">
        <w:rPr>
          <w:color w:val="000000"/>
          <w:sz w:val="24"/>
          <w:szCs w:val="24"/>
          <w:lang w:eastAsia="ru-RU" w:bidi="ru-RU"/>
        </w:rPr>
        <w:softHyphen/>
        <w:t>мы, анализировать предложенные таблицы, схе</w:t>
      </w:r>
      <w:r w:rsidRPr="00434F31">
        <w:rPr>
          <w:color w:val="000000"/>
          <w:sz w:val="24"/>
          <w:szCs w:val="24"/>
          <w:lang w:eastAsia="ru-RU" w:bidi="ru-RU"/>
        </w:rPr>
        <w:softHyphen/>
        <w:t>мы и диаграммы;</w:t>
      </w:r>
    </w:p>
    <w:p w:rsidR="00434F31" w:rsidRDefault="00434F31" w:rsidP="00427C8C">
      <w:pPr>
        <w:pStyle w:val="20"/>
        <w:numPr>
          <w:ilvl w:val="0"/>
          <w:numId w:val="40"/>
        </w:numPr>
        <w:shd w:val="clear" w:color="auto" w:fill="auto"/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правильно применять специальные термины и понятия;</w:t>
      </w:r>
    </w:p>
    <w:p w:rsidR="00434F31" w:rsidRPr="00434F31" w:rsidRDefault="00434F31" w:rsidP="00427C8C">
      <w:pPr>
        <w:pStyle w:val="20"/>
        <w:numPr>
          <w:ilvl w:val="0"/>
          <w:numId w:val="40"/>
        </w:numPr>
        <w:shd w:val="clear" w:color="auto" w:fill="auto"/>
        <w:spacing w:line="276" w:lineRule="auto"/>
        <w:rPr>
          <w:sz w:val="24"/>
          <w:szCs w:val="24"/>
        </w:rPr>
      </w:pPr>
      <w:r w:rsidRPr="00434F31">
        <w:rPr>
          <w:sz w:val="24"/>
          <w:szCs w:val="24"/>
        </w:rPr>
        <w:lastRenderedPageBreak/>
        <w:t>связно воспроизводить информацию, выявляя сходные и отличительные черты в общественных явлениях.</w:t>
      </w:r>
    </w:p>
    <w:p w:rsidR="00434F31" w:rsidRDefault="00434F31" w:rsidP="00427C8C">
      <w:pPr>
        <w:pStyle w:val="20"/>
        <w:shd w:val="clear" w:color="auto" w:fill="auto"/>
        <w:tabs>
          <w:tab w:val="left" w:pos="198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proofErr w:type="gramStart"/>
      <w:r w:rsidRPr="00434F31">
        <w:rPr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434F31">
        <w:rPr>
          <w:color w:val="000000"/>
          <w:sz w:val="24"/>
          <w:szCs w:val="24"/>
          <w:lang w:eastAsia="ru-RU" w:bidi="ru-RU"/>
        </w:rPr>
        <w:t xml:space="preserve"> получит возможность </w:t>
      </w:r>
      <w:r w:rsidRPr="00434F31">
        <w:rPr>
          <w:rStyle w:val="21"/>
          <w:i w:val="0"/>
          <w:sz w:val="24"/>
          <w:szCs w:val="24"/>
        </w:rPr>
        <w:t>научиться: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характеризовать основные социальные объекты (факты, явления, процессы, институты), их ме</w:t>
      </w:r>
      <w:r w:rsidRPr="00434F31">
        <w:rPr>
          <w:color w:val="000000"/>
          <w:sz w:val="24"/>
          <w:szCs w:val="24"/>
          <w:lang w:eastAsia="ru-RU" w:bidi="ru-RU"/>
        </w:rPr>
        <w:softHyphen/>
        <w:t>сто и значение в жизни общества как целостной системы;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сравнивать социальные объекты, выявлять их об</w:t>
      </w:r>
      <w:r w:rsidRPr="00434F31">
        <w:rPr>
          <w:color w:val="000000"/>
          <w:sz w:val="24"/>
          <w:szCs w:val="24"/>
          <w:lang w:eastAsia="ru-RU" w:bidi="ru-RU"/>
        </w:rPr>
        <w:softHyphen/>
        <w:t>щие черты и различия, существенные признаки;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описывать основные социальные объекты, че</w:t>
      </w:r>
      <w:r w:rsidRPr="00434F31">
        <w:rPr>
          <w:color w:val="000000"/>
          <w:sz w:val="24"/>
          <w:szCs w:val="24"/>
          <w:lang w:eastAsia="ru-RU" w:bidi="ru-RU"/>
        </w:rPr>
        <w:softHyphen/>
        <w:t>ловека как социально-деятельное существо, ос</w:t>
      </w:r>
      <w:r w:rsidRPr="00434F31">
        <w:rPr>
          <w:color w:val="000000"/>
          <w:sz w:val="24"/>
          <w:szCs w:val="24"/>
          <w:lang w:eastAsia="ru-RU" w:bidi="ru-RU"/>
        </w:rPr>
        <w:softHyphen/>
        <w:t>новные социальные роли;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объяснять взаимосвязи изученных социальных объектов (включая взаимодействие человека и общества, общества и природы, сфер обще</w:t>
      </w:r>
      <w:r w:rsidRPr="00434F31">
        <w:rPr>
          <w:color w:val="000000"/>
          <w:sz w:val="24"/>
          <w:szCs w:val="24"/>
          <w:lang w:eastAsia="ru-RU" w:bidi="ru-RU"/>
        </w:rPr>
        <w:softHyphen/>
        <w:t>ственной жизни);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формулировать на основе приобретенных зна</w:t>
      </w:r>
      <w:r w:rsidRPr="00434F31">
        <w:rPr>
          <w:color w:val="000000"/>
          <w:sz w:val="24"/>
          <w:szCs w:val="24"/>
          <w:lang w:eastAsia="ru-RU" w:bidi="ru-RU"/>
        </w:rPr>
        <w:softHyphen/>
        <w:t>ний собственные суждения и выдвигать аргу</w:t>
      </w:r>
      <w:r w:rsidRPr="00434F31">
        <w:rPr>
          <w:color w:val="000000"/>
          <w:sz w:val="24"/>
          <w:szCs w:val="24"/>
          <w:lang w:eastAsia="ru-RU" w:bidi="ru-RU"/>
        </w:rPr>
        <w:softHyphen/>
        <w:t>менты по определенным проблемам;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применять знания в процессе решения познава</w:t>
      </w:r>
      <w:r w:rsidRPr="00434F31">
        <w:rPr>
          <w:color w:val="000000"/>
          <w:sz w:val="24"/>
          <w:szCs w:val="24"/>
          <w:lang w:eastAsia="ru-RU" w:bidi="ru-RU"/>
        </w:rPr>
        <w:softHyphen/>
        <w:t>тельных и практических задач, отражающих ак</w:t>
      </w:r>
      <w:r w:rsidRPr="00434F31">
        <w:rPr>
          <w:color w:val="000000"/>
          <w:sz w:val="24"/>
          <w:szCs w:val="24"/>
          <w:lang w:eastAsia="ru-RU" w:bidi="ru-RU"/>
        </w:rPr>
        <w:softHyphen/>
        <w:t>туальные проблемы жизни человека и общества;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ориентации в актуальных общественных собы</w:t>
      </w:r>
      <w:r w:rsidRPr="00434F31">
        <w:rPr>
          <w:color w:val="000000"/>
          <w:sz w:val="24"/>
          <w:szCs w:val="24"/>
          <w:lang w:eastAsia="ru-RU" w:bidi="ru-RU"/>
        </w:rPr>
        <w:softHyphen/>
        <w:t>тиях и процессах;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оценивать общественные изменения с точки зре</w:t>
      </w:r>
      <w:r w:rsidRPr="00434F31">
        <w:rPr>
          <w:color w:val="000000"/>
          <w:sz w:val="24"/>
          <w:szCs w:val="24"/>
          <w:lang w:eastAsia="ru-RU" w:bidi="ru-RU"/>
        </w:rPr>
        <w:softHyphen/>
        <w:t>ния демократических и гуманистических ценно</w:t>
      </w:r>
      <w:r w:rsidRPr="00434F31">
        <w:rPr>
          <w:color w:val="000000"/>
          <w:sz w:val="24"/>
          <w:szCs w:val="24"/>
          <w:lang w:eastAsia="ru-RU" w:bidi="ru-RU"/>
        </w:rPr>
        <w:softHyphen/>
        <w:t>стей;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взаимодействовать с людьми с разными убежде</w:t>
      </w:r>
      <w:r w:rsidRPr="00434F31">
        <w:rPr>
          <w:color w:val="000000"/>
          <w:sz w:val="24"/>
          <w:szCs w:val="24"/>
          <w:lang w:eastAsia="ru-RU" w:bidi="ru-RU"/>
        </w:rPr>
        <w:softHyphen/>
        <w:t>ниями, культурными ценностями и социальным положением;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0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оценивать поведение людей с точки зрения нрав</w:t>
      </w:r>
      <w:r w:rsidRPr="00434F31">
        <w:rPr>
          <w:color w:val="000000"/>
          <w:sz w:val="24"/>
          <w:szCs w:val="24"/>
          <w:lang w:eastAsia="ru-RU" w:bidi="ru-RU"/>
        </w:rPr>
        <w:softHyphen/>
        <w:t>ственных и социальных норм, экономической рациональности; предвидеть возможные послед</w:t>
      </w:r>
      <w:r w:rsidRPr="00434F31">
        <w:rPr>
          <w:color w:val="000000"/>
          <w:sz w:val="24"/>
          <w:szCs w:val="24"/>
          <w:lang w:eastAsia="ru-RU" w:bidi="ru-RU"/>
        </w:rPr>
        <w:softHyphen/>
        <w:t>ствий определенных социальных действий;</w:t>
      </w:r>
    </w:p>
    <w:p w:rsid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3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приводить примеры социальных объектов опре</w:t>
      </w:r>
      <w:r w:rsidRPr="00434F31">
        <w:rPr>
          <w:color w:val="000000"/>
          <w:sz w:val="24"/>
          <w:szCs w:val="24"/>
          <w:lang w:eastAsia="ru-RU" w:bidi="ru-RU"/>
        </w:rPr>
        <w:softHyphen/>
        <w:t>деленного типа, социальных отношений, ситуа</w:t>
      </w:r>
      <w:r w:rsidRPr="00434F31">
        <w:rPr>
          <w:color w:val="000000"/>
          <w:sz w:val="24"/>
          <w:szCs w:val="24"/>
          <w:lang w:eastAsia="ru-RU" w:bidi="ru-RU"/>
        </w:rPr>
        <w:softHyphen/>
        <w:t>ций, регулируемых различными видами соци</w:t>
      </w:r>
      <w:r w:rsidRPr="00434F31">
        <w:rPr>
          <w:color w:val="000000"/>
          <w:sz w:val="24"/>
          <w:szCs w:val="24"/>
          <w:lang w:eastAsia="ru-RU" w:bidi="ru-RU"/>
        </w:rPr>
        <w:softHyphen/>
        <w:t>альных норм, деятельности людей в различных сферах;</w:t>
      </w:r>
    </w:p>
    <w:p w:rsidR="00434F31" w:rsidRPr="00434F31" w:rsidRDefault="00434F31" w:rsidP="00427C8C">
      <w:pPr>
        <w:pStyle w:val="20"/>
        <w:numPr>
          <w:ilvl w:val="0"/>
          <w:numId w:val="41"/>
        </w:numPr>
        <w:shd w:val="clear" w:color="auto" w:fill="auto"/>
        <w:tabs>
          <w:tab w:val="left" w:pos="193"/>
        </w:tabs>
        <w:spacing w:line="276" w:lineRule="auto"/>
        <w:rPr>
          <w:sz w:val="24"/>
          <w:szCs w:val="24"/>
        </w:rPr>
      </w:pPr>
      <w:r w:rsidRPr="00434F31">
        <w:rPr>
          <w:color w:val="000000"/>
          <w:sz w:val="24"/>
          <w:szCs w:val="24"/>
          <w:lang w:eastAsia="ru-RU" w:bidi="ru-RU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мнения;</w:t>
      </w:r>
    </w:p>
    <w:p w:rsidR="00434F31" w:rsidRPr="00434F31" w:rsidRDefault="00434F31" w:rsidP="00427C8C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F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самостоятельно составлять простейшие виды правовых документов (з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аписки, заявления, справки и т.</w:t>
      </w:r>
      <w:r w:rsidRPr="00434F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п.).</w:t>
      </w:r>
    </w:p>
    <w:p w:rsidR="000B3C14" w:rsidRPr="00F868EA" w:rsidRDefault="000B3C14" w:rsidP="00427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E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B3C14" w:rsidRPr="00F868EA" w:rsidRDefault="00F868EA" w:rsidP="00427C8C">
      <w:pPr>
        <w:spacing w:after="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ab/>
      </w:r>
      <w:r w:rsidR="000B3C14" w:rsidRPr="00F868EA">
        <w:rPr>
          <w:rStyle w:val="FontStyle28"/>
          <w:sz w:val="24"/>
          <w:szCs w:val="24"/>
        </w:rPr>
        <w:t>Задачи и содержание курса «Обществознание. 8 класс». Науки, изучающие общество. Знакомство со справочным и методическим аппаратом учебника, формами работы.</w:t>
      </w:r>
    </w:p>
    <w:p w:rsidR="000B3C14" w:rsidRPr="00F868EA" w:rsidRDefault="00F868EA" w:rsidP="00427C8C">
      <w:pPr>
        <w:spacing w:after="0"/>
        <w:jc w:val="both"/>
        <w:rPr>
          <w:rStyle w:val="FontStyle28"/>
          <w:bCs/>
          <w:iCs/>
          <w:sz w:val="24"/>
          <w:szCs w:val="24"/>
        </w:rPr>
      </w:pPr>
      <w:r>
        <w:rPr>
          <w:rStyle w:val="FontStyle22"/>
          <w:b w:val="0"/>
          <w:i w:val="0"/>
          <w:sz w:val="24"/>
          <w:szCs w:val="24"/>
        </w:rPr>
        <w:tab/>
      </w:r>
      <w:r w:rsidR="000B3C14" w:rsidRPr="00F868EA">
        <w:rPr>
          <w:rStyle w:val="FontStyle22"/>
          <w:b w:val="0"/>
          <w:i w:val="0"/>
          <w:sz w:val="24"/>
          <w:szCs w:val="24"/>
        </w:rPr>
        <w:t>Глава I. Личность и общество</w:t>
      </w:r>
      <w:r w:rsidRPr="00F868EA">
        <w:rPr>
          <w:rStyle w:val="FontStyle22"/>
          <w:b w:val="0"/>
          <w:i w:val="0"/>
          <w:sz w:val="24"/>
          <w:szCs w:val="24"/>
        </w:rPr>
        <w:t xml:space="preserve">. </w:t>
      </w:r>
      <w:r w:rsidR="000B3C14" w:rsidRPr="00F868EA">
        <w:rPr>
          <w:rStyle w:val="FontStyle28"/>
          <w:sz w:val="24"/>
          <w:szCs w:val="24"/>
        </w:rPr>
        <w:t>Самые важные признаки человека, отличающие его от других живых существ. Человек — существо биосо</w:t>
      </w:r>
      <w:r w:rsidR="000B3C14" w:rsidRPr="00F868EA">
        <w:rPr>
          <w:rStyle w:val="FontStyle28"/>
          <w:sz w:val="24"/>
          <w:szCs w:val="24"/>
        </w:rPr>
        <w:softHyphen/>
        <w:t>циальное. Деятельность как способ самореализации.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Природа как основа возникновения и жизнедеятель</w:t>
      </w:r>
      <w:r w:rsidR="000B3C14" w:rsidRPr="00F868EA">
        <w:rPr>
          <w:rStyle w:val="FontStyle28"/>
          <w:sz w:val="24"/>
          <w:szCs w:val="24"/>
        </w:rPr>
        <w:softHyphen/>
        <w:t>ности человека. Роль природы в жизни человека и обще</w:t>
      </w:r>
      <w:r w:rsidR="000B3C14" w:rsidRPr="00F868EA">
        <w:rPr>
          <w:rStyle w:val="FontStyle28"/>
          <w:sz w:val="24"/>
          <w:szCs w:val="24"/>
        </w:rPr>
        <w:softHyphen/>
        <w:t>ства. Биосфера и ноосфера. Экологические проблемы.</w:t>
      </w:r>
    </w:p>
    <w:p w:rsidR="005D27B8" w:rsidRDefault="000B3C14" w:rsidP="00427C8C">
      <w:pPr>
        <w:spacing w:after="0"/>
        <w:jc w:val="both"/>
        <w:rPr>
          <w:rStyle w:val="FontStyle23"/>
          <w:i w:val="0"/>
          <w:sz w:val="24"/>
          <w:szCs w:val="24"/>
        </w:rPr>
      </w:pPr>
      <w:r w:rsidRPr="00F868EA">
        <w:rPr>
          <w:rStyle w:val="FontStyle28"/>
          <w:sz w:val="24"/>
          <w:szCs w:val="24"/>
        </w:rPr>
        <w:lastRenderedPageBreak/>
        <w:t xml:space="preserve">Значения понятия </w:t>
      </w:r>
      <w:r w:rsidRPr="00F868EA">
        <w:rPr>
          <w:rStyle w:val="FontStyle23"/>
          <w:i w:val="0"/>
          <w:sz w:val="24"/>
          <w:szCs w:val="24"/>
        </w:rPr>
        <w:t xml:space="preserve">общество. </w:t>
      </w:r>
      <w:r w:rsidRPr="00F868EA">
        <w:rPr>
          <w:rStyle w:val="FontStyle28"/>
          <w:sz w:val="24"/>
          <w:szCs w:val="24"/>
        </w:rPr>
        <w:t>Общественные отноше</w:t>
      </w:r>
      <w:r w:rsidRPr="00F868EA">
        <w:rPr>
          <w:rStyle w:val="FontStyle28"/>
          <w:sz w:val="24"/>
          <w:szCs w:val="24"/>
        </w:rPr>
        <w:softHyphen/>
        <w:t>ния. Основные сферы жизни общества, их взаимосвязь. Роль социальных норм в жизни человека и общества. Современные подходы к типологии обществ. Традици</w:t>
      </w:r>
      <w:r w:rsidRPr="00F868EA">
        <w:rPr>
          <w:rStyle w:val="FontStyle28"/>
          <w:sz w:val="24"/>
          <w:szCs w:val="24"/>
        </w:rPr>
        <w:softHyphen/>
        <w:t>онное, индустриальное и постиндустриальное общества.</w:t>
      </w:r>
      <w:r w:rsidR="00F868EA" w:rsidRPr="00F868EA">
        <w:rPr>
          <w:rStyle w:val="FontStyle28"/>
          <w:sz w:val="24"/>
          <w:szCs w:val="24"/>
        </w:rPr>
        <w:t xml:space="preserve"> </w:t>
      </w:r>
      <w:r w:rsidRPr="00F868EA">
        <w:rPr>
          <w:rStyle w:val="FontStyle28"/>
          <w:sz w:val="24"/>
          <w:szCs w:val="24"/>
        </w:rPr>
        <w:t>Эволюционный характер развития общества. Воз</w:t>
      </w:r>
      <w:r w:rsidRPr="00F868EA">
        <w:rPr>
          <w:rStyle w:val="FontStyle28"/>
          <w:sz w:val="24"/>
          <w:szCs w:val="24"/>
        </w:rPr>
        <w:softHyphen/>
        <w:t>действие социальных революций на общественное раз</w:t>
      </w:r>
      <w:r w:rsidRPr="00F868EA">
        <w:rPr>
          <w:rStyle w:val="FontStyle28"/>
          <w:sz w:val="24"/>
          <w:szCs w:val="24"/>
        </w:rPr>
        <w:softHyphen/>
        <w:t>витие. Отличия реформ от революций. Человечество в XXI в. Глобализация, ее последствия. Социальный прогресс.</w:t>
      </w:r>
      <w:r w:rsidR="00F868EA" w:rsidRPr="00F868EA">
        <w:rPr>
          <w:rStyle w:val="FontStyle28"/>
          <w:sz w:val="24"/>
          <w:szCs w:val="24"/>
        </w:rPr>
        <w:t xml:space="preserve"> </w:t>
      </w:r>
      <w:r w:rsidRPr="00F868EA">
        <w:rPr>
          <w:rStyle w:val="FontStyle28"/>
          <w:sz w:val="24"/>
          <w:szCs w:val="24"/>
        </w:rPr>
        <w:t>Личность и индивидуальность. Процесс станов</w:t>
      </w:r>
      <w:r w:rsidRPr="00F868EA">
        <w:rPr>
          <w:rStyle w:val="FontStyle28"/>
          <w:sz w:val="24"/>
          <w:szCs w:val="24"/>
        </w:rPr>
        <w:softHyphen/>
        <w:t>ления личности. Что оказывает влияние на личность, агенты социализации. Мировоззрение и жизненные ценности.</w:t>
      </w:r>
      <w:r w:rsidR="00F868EA" w:rsidRPr="00F868EA">
        <w:rPr>
          <w:rStyle w:val="FontStyle28"/>
          <w:sz w:val="24"/>
          <w:szCs w:val="24"/>
        </w:rPr>
        <w:t xml:space="preserve"> </w:t>
      </w:r>
      <w:r w:rsidRPr="00F868EA">
        <w:rPr>
          <w:rStyle w:val="FontStyle28"/>
          <w:sz w:val="24"/>
          <w:szCs w:val="24"/>
        </w:rPr>
        <w:t>Обобщение и систематизация знаний по изученной теме.</w:t>
      </w:r>
    </w:p>
    <w:p w:rsidR="005D27B8" w:rsidRDefault="00F868EA" w:rsidP="00427C8C">
      <w:pPr>
        <w:spacing w:after="0"/>
        <w:jc w:val="both"/>
        <w:rPr>
          <w:rStyle w:val="FontStyle23"/>
          <w:i w:val="0"/>
          <w:sz w:val="24"/>
          <w:szCs w:val="24"/>
        </w:rPr>
      </w:pPr>
      <w:r>
        <w:rPr>
          <w:rStyle w:val="FontStyle22"/>
          <w:b w:val="0"/>
          <w:i w:val="0"/>
          <w:sz w:val="24"/>
          <w:szCs w:val="24"/>
        </w:rPr>
        <w:tab/>
      </w:r>
      <w:r w:rsidR="000B3C14" w:rsidRPr="00F868EA">
        <w:rPr>
          <w:rStyle w:val="FontStyle22"/>
          <w:b w:val="0"/>
          <w:i w:val="0"/>
          <w:sz w:val="24"/>
          <w:szCs w:val="24"/>
        </w:rPr>
        <w:t>Глава II. Сфера духовной культуры</w:t>
      </w:r>
      <w:r w:rsidRPr="00F868EA">
        <w:rPr>
          <w:rStyle w:val="FontStyle22"/>
          <w:b w:val="0"/>
          <w:i w:val="0"/>
          <w:sz w:val="24"/>
          <w:szCs w:val="24"/>
        </w:rPr>
        <w:t xml:space="preserve">. </w:t>
      </w:r>
      <w:r w:rsidR="000B3C14" w:rsidRPr="00F868EA">
        <w:rPr>
          <w:rStyle w:val="FontStyle28"/>
          <w:sz w:val="24"/>
          <w:szCs w:val="24"/>
        </w:rPr>
        <w:t>Духовная сфера жизни общества, ее особенности. Культура личности и общества, их взаимосвязь. Тен</w:t>
      </w:r>
      <w:r w:rsidR="000B3C14" w:rsidRPr="00F868EA">
        <w:rPr>
          <w:rStyle w:val="FontStyle28"/>
          <w:sz w:val="24"/>
          <w:szCs w:val="24"/>
        </w:rPr>
        <w:softHyphen/>
        <w:t>денции развития культуры в современной России.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Мораль, ее нормы и ценности. Гуманизм как выс</w:t>
      </w:r>
      <w:r w:rsidR="000B3C14" w:rsidRPr="00F868EA">
        <w:rPr>
          <w:rStyle w:val="FontStyle28"/>
          <w:sz w:val="24"/>
          <w:szCs w:val="24"/>
        </w:rPr>
        <w:softHyphen/>
        <w:t>шая моральная ценность. Патриотизм и гражданствен</w:t>
      </w:r>
      <w:r w:rsidR="000B3C14" w:rsidRPr="00F868EA">
        <w:rPr>
          <w:rStyle w:val="FontStyle28"/>
          <w:sz w:val="24"/>
          <w:szCs w:val="24"/>
        </w:rPr>
        <w:softHyphen/>
        <w:t>ность, их взаимосвязь. Добро и зло. Критерии мораль</w:t>
      </w:r>
      <w:r w:rsidR="000B3C14" w:rsidRPr="00F868EA">
        <w:rPr>
          <w:rStyle w:val="FontStyle28"/>
          <w:sz w:val="24"/>
          <w:szCs w:val="24"/>
        </w:rPr>
        <w:softHyphen/>
        <w:t>ного поведения.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Долг. Объективные обязанности и моральная от</w:t>
      </w:r>
      <w:r w:rsidR="000B3C14" w:rsidRPr="00F868EA">
        <w:rPr>
          <w:rStyle w:val="FontStyle28"/>
          <w:sz w:val="24"/>
          <w:szCs w:val="24"/>
        </w:rPr>
        <w:softHyphen/>
        <w:t>ветственность. Долг общественный и долг моральный. Совесть как регулятор поведения и моральный само</w:t>
      </w:r>
      <w:r w:rsidR="000B3C14" w:rsidRPr="00F868EA">
        <w:rPr>
          <w:rStyle w:val="FontStyle28"/>
          <w:sz w:val="24"/>
          <w:szCs w:val="24"/>
        </w:rPr>
        <w:softHyphen/>
        <w:t>контроль.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Моральный выбор. Свобода выбора и ответствен</w:t>
      </w:r>
      <w:r w:rsidR="000B3C14" w:rsidRPr="00F868EA">
        <w:rPr>
          <w:rStyle w:val="FontStyle28"/>
          <w:sz w:val="24"/>
          <w:szCs w:val="24"/>
        </w:rPr>
        <w:softHyphen/>
        <w:t>ность, их взаимосвязь. Что значит быть ответственным человеком. Безответственное поведение и его послед</w:t>
      </w:r>
      <w:r w:rsidR="000B3C14" w:rsidRPr="00F868EA">
        <w:rPr>
          <w:rStyle w:val="FontStyle28"/>
          <w:sz w:val="24"/>
          <w:szCs w:val="24"/>
        </w:rPr>
        <w:softHyphen/>
        <w:t>ствия. Моральные знания и практическое поведение человека. Критический анализ собственных поступков и помыслов. Оценка и самооценка.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Значимость образования в условиях информацион</w:t>
      </w:r>
      <w:r w:rsidR="000B3C14" w:rsidRPr="00F868EA">
        <w:rPr>
          <w:rStyle w:val="FontStyle28"/>
          <w:sz w:val="24"/>
          <w:szCs w:val="24"/>
        </w:rPr>
        <w:softHyphen/>
        <w:t>ного общества. Связь между образованием и конкурен</w:t>
      </w:r>
      <w:r w:rsidR="000B3C14" w:rsidRPr="00F868EA">
        <w:rPr>
          <w:rStyle w:val="FontStyle28"/>
          <w:sz w:val="24"/>
          <w:szCs w:val="24"/>
        </w:rPr>
        <w:softHyphen/>
        <w:t>тоспособностью страны. Основные элементы системы образования в Российской Федерации. Пути повыше</w:t>
      </w:r>
      <w:r w:rsidR="000B3C14" w:rsidRPr="00F868EA">
        <w:rPr>
          <w:rStyle w:val="FontStyle28"/>
          <w:sz w:val="24"/>
          <w:szCs w:val="24"/>
        </w:rPr>
        <w:softHyphen/>
        <w:t>ния конкурентоспособности человека. Непрерывность образования. Самообразование.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Наука, ее значение в жизни современного об</w:t>
      </w:r>
      <w:r w:rsidR="000B3C14" w:rsidRPr="00F868EA">
        <w:rPr>
          <w:rStyle w:val="FontStyle28"/>
          <w:sz w:val="24"/>
          <w:szCs w:val="24"/>
        </w:rPr>
        <w:softHyphen/>
        <w:t>щества. Наука как система государственных и обще</w:t>
      </w:r>
      <w:r w:rsidR="000B3C14" w:rsidRPr="00F868EA">
        <w:rPr>
          <w:rStyle w:val="FontStyle28"/>
          <w:sz w:val="24"/>
          <w:szCs w:val="24"/>
        </w:rPr>
        <w:softHyphen/>
        <w:t>ственных организаций. Нравственные принципы труда современного ученого. Возрастание роли научных ис</w:t>
      </w:r>
      <w:r w:rsidR="000B3C14" w:rsidRPr="00F868EA">
        <w:rPr>
          <w:rStyle w:val="FontStyle28"/>
          <w:sz w:val="24"/>
          <w:szCs w:val="24"/>
        </w:rPr>
        <w:softHyphen/>
        <w:t>следований в современном мире.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Основные виды религиозных объединений и ор</w:t>
      </w:r>
      <w:r w:rsidR="000B3C14" w:rsidRPr="00F868EA">
        <w:rPr>
          <w:rStyle w:val="FontStyle28"/>
          <w:sz w:val="24"/>
          <w:szCs w:val="24"/>
        </w:rPr>
        <w:softHyphen/>
        <w:t>ганизаций, их роль в жизни современного общества. Принцип свободы совести.</w:t>
      </w:r>
      <w:r w:rsidR="005D27B8">
        <w:rPr>
          <w:rStyle w:val="FontStyle28"/>
          <w:sz w:val="24"/>
          <w:szCs w:val="24"/>
        </w:rPr>
        <w:t xml:space="preserve"> Влияние искусства на развитие общества и личности. Искусство как одна из форм духовной культуры. Многообразие видов искусства. Влияние искусства на развитие личности.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Обобщение и систематизация знаний по изученной теме.</w:t>
      </w:r>
    </w:p>
    <w:p w:rsidR="005D27B8" w:rsidRDefault="00F868EA" w:rsidP="00427C8C">
      <w:pPr>
        <w:spacing w:after="0"/>
        <w:jc w:val="both"/>
        <w:rPr>
          <w:rStyle w:val="FontStyle23"/>
          <w:i w:val="0"/>
          <w:sz w:val="24"/>
          <w:szCs w:val="24"/>
        </w:rPr>
      </w:pPr>
      <w:r>
        <w:rPr>
          <w:rStyle w:val="FontStyle22"/>
          <w:b w:val="0"/>
          <w:i w:val="0"/>
          <w:sz w:val="24"/>
          <w:szCs w:val="24"/>
        </w:rPr>
        <w:tab/>
      </w:r>
      <w:r w:rsidR="000B3C14" w:rsidRPr="00F868EA">
        <w:rPr>
          <w:rStyle w:val="FontStyle22"/>
          <w:b w:val="0"/>
          <w:i w:val="0"/>
          <w:sz w:val="24"/>
          <w:szCs w:val="24"/>
        </w:rPr>
        <w:t>Глава III. Социальная сфера</w:t>
      </w:r>
      <w:r w:rsidRPr="00F868EA">
        <w:rPr>
          <w:rStyle w:val="FontStyle22"/>
          <w:b w:val="0"/>
          <w:i w:val="0"/>
          <w:sz w:val="24"/>
          <w:szCs w:val="24"/>
        </w:rPr>
        <w:t xml:space="preserve">. </w:t>
      </w:r>
      <w:r w:rsidR="000B3C14" w:rsidRPr="00F868EA">
        <w:rPr>
          <w:rStyle w:val="FontStyle28"/>
          <w:sz w:val="24"/>
          <w:szCs w:val="24"/>
        </w:rPr>
        <w:t>Социальная структура общества, основания стра</w:t>
      </w:r>
      <w:r w:rsidR="000B3C14" w:rsidRPr="00F868EA">
        <w:rPr>
          <w:rStyle w:val="FontStyle28"/>
          <w:sz w:val="24"/>
          <w:szCs w:val="24"/>
        </w:rPr>
        <w:softHyphen/>
        <w:t>тификации. Проблема социального неравенства. Со</w:t>
      </w:r>
      <w:r w:rsidR="000B3C14" w:rsidRPr="00F868EA">
        <w:rPr>
          <w:rStyle w:val="FontStyle28"/>
          <w:sz w:val="24"/>
          <w:szCs w:val="24"/>
        </w:rPr>
        <w:softHyphen/>
        <w:t>циальная мобильность. Факторы, способствующие продвижению по социальной лестнице. Признаки со</w:t>
      </w:r>
      <w:r w:rsidR="000B3C14" w:rsidRPr="00F868EA">
        <w:rPr>
          <w:rStyle w:val="FontStyle28"/>
          <w:sz w:val="24"/>
          <w:szCs w:val="24"/>
        </w:rPr>
        <w:softHyphen/>
        <w:t>циальных групп. Основные виды социальных групп. Роль социальных конфликтов в жизни общества. Пути разрешения социальных конфликтов.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Социальный статус и социальная роль, их взаимо</w:t>
      </w:r>
      <w:r w:rsidR="000B3C14" w:rsidRPr="00F868EA">
        <w:rPr>
          <w:rStyle w:val="FontStyle28"/>
          <w:sz w:val="24"/>
          <w:szCs w:val="24"/>
        </w:rPr>
        <w:softHyphen/>
        <w:t xml:space="preserve">связь. Отличия предписанного статуса </w:t>
      </w:r>
      <w:proofErr w:type="gramStart"/>
      <w:r w:rsidR="000B3C14" w:rsidRPr="00F868EA">
        <w:rPr>
          <w:rStyle w:val="FontStyle28"/>
          <w:sz w:val="24"/>
          <w:szCs w:val="24"/>
        </w:rPr>
        <w:t>от</w:t>
      </w:r>
      <w:proofErr w:type="gramEnd"/>
      <w:r w:rsidR="000B3C14" w:rsidRPr="00F868EA">
        <w:rPr>
          <w:rStyle w:val="FontStyle28"/>
          <w:sz w:val="24"/>
          <w:szCs w:val="24"/>
        </w:rPr>
        <w:t xml:space="preserve"> достигаемого. Отношения между поколениями. Тендерные роли.</w:t>
      </w:r>
      <w:r w:rsidR="005D27B8">
        <w:rPr>
          <w:rStyle w:val="FontStyle28"/>
          <w:bCs/>
          <w:iCs/>
          <w:sz w:val="24"/>
          <w:szCs w:val="24"/>
        </w:rPr>
        <w:t xml:space="preserve"> Семья как малая группа. Признаки семьи как малой группы. Функции семьи. Семейные роли. Семейные ценности. </w:t>
      </w:r>
      <w:r w:rsidR="000B3C14" w:rsidRPr="00F868EA">
        <w:rPr>
          <w:rStyle w:val="FontStyle28"/>
          <w:sz w:val="24"/>
          <w:szCs w:val="24"/>
        </w:rPr>
        <w:t xml:space="preserve">Соотношение понятий </w:t>
      </w:r>
      <w:r w:rsidR="000B3C14" w:rsidRPr="00F868EA">
        <w:rPr>
          <w:rStyle w:val="FontStyle23"/>
          <w:i w:val="0"/>
          <w:sz w:val="24"/>
          <w:szCs w:val="24"/>
        </w:rPr>
        <w:t xml:space="preserve">нация </w:t>
      </w:r>
      <w:r w:rsidR="000B3C14" w:rsidRPr="00F868EA">
        <w:rPr>
          <w:rStyle w:val="FontStyle28"/>
          <w:sz w:val="24"/>
          <w:szCs w:val="24"/>
        </w:rPr>
        <w:t xml:space="preserve">и </w:t>
      </w:r>
      <w:r w:rsidR="000B3C14" w:rsidRPr="00F868EA">
        <w:rPr>
          <w:rStyle w:val="FontStyle23"/>
          <w:i w:val="0"/>
          <w:sz w:val="24"/>
          <w:szCs w:val="24"/>
        </w:rPr>
        <w:t xml:space="preserve">этнос. </w:t>
      </w:r>
      <w:r w:rsidR="000B3C14" w:rsidRPr="00F868EA">
        <w:rPr>
          <w:rStyle w:val="FontStyle28"/>
          <w:sz w:val="24"/>
          <w:szCs w:val="24"/>
        </w:rPr>
        <w:t>Значение на</w:t>
      </w:r>
      <w:r w:rsidR="000B3C14" w:rsidRPr="00F868EA">
        <w:rPr>
          <w:rStyle w:val="FontStyle28"/>
          <w:sz w:val="24"/>
          <w:szCs w:val="24"/>
        </w:rPr>
        <w:softHyphen/>
        <w:t>циональных традиций. Межнациональные отношения. Опасность межнациональных конфликтов. Взаимодей</w:t>
      </w:r>
      <w:r w:rsidR="000B3C14" w:rsidRPr="00F868EA">
        <w:rPr>
          <w:rStyle w:val="FontStyle28"/>
          <w:sz w:val="24"/>
          <w:szCs w:val="24"/>
        </w:rPr>
        <w:softHyphen/>
        <w:t>ствие людей в многонациональном и многоконфессио</w:t>
      </w:r>
      <w:r w:rsidR="000B3C14" w:rsidRPr="00F868EA">
        <w:rPr>
          <w:rStyle w:val="FontStyle28"/>
          <w:sz w:val="24"/>
          <w:szCs w:val="24"/>
        </w:rPr>
        <w:softHyphen/>
        <w:t>нальном обществе. Пути преодоления межнациональ</w:t>
      </w:r>
      <w:r w:rsidR="000B3C14" w:rsidRPr="00F868EA">
        <w:rPr>
          <w:rStyle w:val="FontStyle28"/>
          <w:sz w:val="24"/>
          <w:szCs w:val="24"/>
        </w:rPr>
        <w:softHyphen/>
        <w:t>ных конфликтов.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Отклоняющееся поведение, его разновидности. Опасность наркомании и алкоголизма для челове</w:t>
      </w:r>
      <w:r w:rsidR="000B3C14" w:rsidRPr="00F868EA">
        <w:rPr>
          <w:rStyle w:val="FontStyle28"/>
          <w:sz w:val="24"/>
          <w:szCs w:val="24"/>
        </w:rPr>
        <w:softHyphen/>
        <w:t>ка и общества. Основные причины распространения алкоголизма и наркомании. Социальная значимость здорового образа жизни.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Обобщение и систематизация знаний по изученной теме.</w:t>
      </w:r>
    </w:p>
    <w:p w:rsidR="00552D94" w:rsidRPr="00AB6C6C" w:rsidRDefault="00F868EA" w:rsidP="00427C8C">
      <w:pPr>
        <w:spacing w:after="0"/>
        <w:jc w:val="both"/>
        <w:rPr>
          <w:rStyle w:val="FontStyle28"/>
          <w:bCs/>
          <w:iCs/>
          <w:sz w:val="24"/>
          <w:szCs w:val="24"/>
        </w:rPr>
      </w:pPr>
      <w:r>
        <w:rPr>
          <w:rStyle w:val="FontStyle22"/>
          <w:b w:val="0"/>
          <w:i w:val="0"/>
          <w:sz w:val="24"/>
          <w:szCs w:val="24"/>
        </w:rPr>
        <w:lastRenderedPageBreak/>
        <w:tab/>
      </w:r>
      <w:r w:rsidR="000B3C14" w:rsidRPr="00F868EA">
        <w:rPr>
          <w:rStyle w:val="FontStyle22"/>
          <w:b w:val="0"/>
          <w:i w:val="0"/>
          <w:sz w:val="24"/>
          <w:szCs w:val="24"/>
        </w:rPr>
        <w:t>Глава IV. Экономика</w:t>
      </w:r>
      <w:r w:rsidRPr="00F868EA">
        <w:rPr>
          <w:rStyle w:val="FontStyle22"/>
          <w:b w:val="0"/>
          <w:i w:val="0"/>
          <w:sz w:val="24"/>
          <w:szCs w:val="24"/>
        </w:rPr>
        <w:t xml:space="preserve">. </w:t>
      </w:r>
      <w:r w:rsidR="000B3C14" w:rsidRPr="00F868EA">
        <w:rPr>
          <w:rStyle w:val="FontStyle28"/>
          <w:sz w:val="24"/>
          <w:szCs w:val="24"/>
        </w:rPr>
        <w:t>Потребности и ресурсы. Зависимость экономики от объема и направленностей потребностей общества. Основные виды ресурсов экономики. Экономический выбор. Экономические и свободные блага. Альтерна</w:t>
      </w:r>
      <w:r w:rsidR="000B3C14" w:rsidRPr="00F868EA">
        <w:rPr>
          <w:rStyle w:val="FontStyle28"/>
          <w:sz w:val="24"/>
          <w:szCs w:val="24"/>
        </w:rPr>
        <w:softHyphen/>
        <w:t>тивная стоимость. Как определить альтернативную стоимость выбора.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Основные вопросы экономики. Противоречия ме</w:t>
      </w:r>
      <w:r w:rsidR="000B3C14" w:rsidRPr="00F868EA">
        <w:rPr>
          <w:rStyle w:val="FontStyle28"/>
          <w:sz w:val="24"/>
          <w:szCs w:val="24"/>
        </w:rPr>
        <w:softHyphen/>
        <w:t>жду ограниченностью ресурсов и ростом потребностей людей. Экономическая эффективность. Функции эко</w:t>
      </w:r>
      <w:r w:rsidR="000B3C14" w:rsidRPr="00F868EA">
        <w:rPr>
          <w:rStyle w:val="FontStyle28"/>
          <w:sz w:val="24"/>
          <w:szCs w:val="24"/>
        </w:rPr>
        <w:softHyphen/>
        <w:t>номической системы. Модели экономических систем. Способы координации экономического выбора в раз</w:t>
      </w:r>
      <w:r w:rsidR="000B3C14" w:rsidRPr="00F868EA">
        <w:rPr>
          <w:rStyle w:val="FontStyle28"/>
          <w:sz w:val="24"/>
          <w:szCs w:val="24"/>
        </w:rPr>
        <w:softHyphen/>
        <w:t>ных экономических системах.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Собственность. Имущественные отношения. Пра</w:t>
      </w:r>
      <w:r w:rsidR="000B3C14" w:rsidRPr="00F868EA">
        <w:rPr>
          <w:rStyle w:val="FontStyle28"/>
          <w:sz w:val="24"/>
          <w:szCs w:val="24"/>
        </w:rPr>
        <w:softHyphen/>
        <w:t>во собственности. Формы собственности в Российской Федерации. Защита прав собственности.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Рынок, условия его функционирования. Конку</w:t>
      </w:r>
      <w:r w:rsidR="000B3C14" w:rsidRPr="00F868EA">
        <w:rPr>
          <w:rStyle w:val="FontStyle28"/>
          <w:sz w:val="24"/>
          <w:szCs w:val="24"/>
        </w:rPr>
        <w:softHyphen/>
        <w:t>ренция как рыночный механизм регулирования эко</w:t>
      </w:r>
      <w:r w:rsidR="000B3C14" w:rsidRPr="00F868EA">
        <w:rPr>
          <w:rStyle w:val="FontStyle28"/>
          <w:sz w:val="24"/>
          <w:szCs w:val="24"/>
        </w:rPr>
        <w:softHyphen/>
        <w:t>номики. Рыночное равновесие. Спрос и предложение на рынке. Механизм установления равновесной цены. Цена как регулятор спроса и предложения.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Производство, его роль в экономике. Основные виды деятельности современной экономики. Товары и услуги. Ресурсы, необходимые для осуществления производства. Факторы производства. Разделение труда и специализация.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Содержание и функции предпринимательства. От</w:t>
      </w:r>
      <w:r w:rsidR="000B3C14" w:rsidRPr="00F868EA">
        <w:rPr>
          <w:rStyle w:val="FontStyle28"/>
          <w:sz w:val="24"/>
          <w:szCs w:val="24"/>
        </w:rPr>
        <w:softHyphen/>
        <w:t>личие предпринимательской деятельности от других форм хозяйствования. Функции предпринимательства в обществе. Цели фирмы, ее организационно-правовые формы. Малый бизнес, его роль в экономике.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Экономические проблемы, регулируемые государ</w:t>
      </w:r>
      <w:r w:rsidR="000B3C14" w:rsidRPr="00F868EA">
        <w:rPr>
          <w:rStyle w:val="FontStyle28"/>
          <w:sz w:val="24"/>
          <w:szCs w:val="24"/>
        </w:rPr>
        <w:softHyphen/>
        <w:t>ством. Государственное регулирование экономики. Го</w:t>
      </w:r>
      <w:r w:rsidR="000B3C14" w:rsidRPr="00F868EA">
        <w:rPr>
          <w:rStyle w:val="FontStyle28"/>
          <w:sz w:val="24"/>
          <w:szCs w:val="24"/>
        </w:rPr>
        <w:softHyphen/>
        <w:t>сударственный бюджет. Способы уменьшения дефици</w:t>
      </w:r>
      <w:r w:rsidR="000B3C14" w:rsidRPr="00F868EA">
        <w:rPr>
          <w:rStyle w:val="FontStyle28"/>
          <w:sz w:val="24"/>
          <w:szCs w:val="24"/>
        </w:rPr>
        <w:softHyphen/>
        <w:t>та государственного бюджета. Налоги, уплачиваемые гражданами.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Источники доходов населения. Распределение. Не</w:t>
      </w:r>
      <w:r w:rsidR="000B3C14" w:rsidRPr="00F868EA">
        <w:rPr>
          <w:rStyle w:val="FontStyle28"/>
          <w:sz w:val="24"/>
          <w:szCs w:val="24"/>
        </w:rPr>
        <w:softHyphen/>
        <w:t>равенство доходов. Перераспределение доходов. Эко</w:t>
      </w:r>
      <w:r w:rsidR="000B3C14" w:rsidRPr="00F868EA">
        <w:rPr>
          <w:rStyle w:val="FontStyle28"/>
          <w:sz w:val="24"/>
          <w:szCs w:val="24"/>
        </w:rPr>
        <w:softHyphen/>
        <w:t>номические меры социальной поддержки населения. Адресный характер социальных программ.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Потребление. Связь между доходом и потребле</w:t>
      </w:r>
      <w:r w:rsidR="000B3C14" w:rsidRPr="00F868EA">
        <w:rPr>
          <w:rStyle w:val="FontStyle28"/>
          <w:sz w:val="24"/>
          <w:szCs w:val="24"/>
        </w:rPr>
        <w:softHyphen/>
        <w:t>нием. Семейное потребление. Виды страховых услуг, предоставляемых гражданам. Экономические основы защиты прав потребителя в Российской Федерации.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Реальные и номинальные доходы. Инфляция. При</w:t>
      </w:r>
      <w:r w:rsidR="000B3C14" w:rsidRPr="00F868EA">
        <w:rPr>
          <w:rStyle w:val="FontStyle28"/>
          <w:sz w:val="24"/>
          <w:szCs w:val="24"/>
        </w:rPr>
        <w:softHyphen/>
        <w:t>чины роста цен в рыночной экономике. Банковские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услуги, предоставляемые гражданам.</w:t>
      </w:r>
      <w:r w:rsidR="005D27B8">
        <w:rPr>
          <w:rStyle w:val="FontStyle28"/>
          <w:sz w:val="24"/>
          <w:szCs w:val="24"/>
        </w:rPr>
        <w:t xml:space="preserve"> Формы дистанционного банковского обслуживания. Защита от финансовых махинаций</w:t>
      </w:r>
      <w:proofErr w:type="gramStart"/>
      <w:r w:rsidR="005D27B8">
        <w:rPr>
          <w:rStyle w:val="FontStyle28"/>
          <w:sz w:val="24"/>
          <w:szCs w:val="24"/>
        </w:rPr>
        <w:t>.</w:t>
      </w:r>
      <w:proofErr w:type="gramEnd"/>
      <w:r w:rsidR="000B3C14" w:rsidRPr="00F868EA">
        <w:rPr>
          <w:rStyle w:val="FontStyle28"/>
          <w:sz w:val="24"/>
          <w:szCs w:val="24"/>
        </w:rPr>
        <w:t xml:space="preserve"> </w:t>
      </w:r>
      <w:proofErr w:type="gramStart"/>
      <w:r w:rsidR="005D27B8">
        <w:rPr>
          <w:rStyle w:val="FontStyle28"/>
          <w:sz w:val="24"/>
          <w:szCs w:val="24"/>
        </w:rPr>
        <w:t>с</w:t>
      </w:r>
      <w:proofErr w:type="gramEnd"/>
      <w:r w:rsidR="005D27B8">
        <w:rPr>
          <w:rStyle w:val="FontStyle28"/>
          <w:sz w:val="24"/>
          <w:szCs w:val="24"/>
        </w:rPr>
        <w:t>траховые услуги. Зачем нужно страхование. Страхов</w:t>
      </w:r>
      <w:r w:rsidR="00AB6C6C">
        <w:rPr>
          <w:rStyle w:val="FontStyle28"/>
          <w:sz w:val="24"/>
          <w:szCs w:val="24"/>
        </w:rPr>
        <w:t>ые услуги, предоставляемые граж</w:t>
      </w:r>
      <w:r w:rsidR="005D27B8">
        <w:rPr>
          <w:rStyle w:val="FontStyle28"/>
          <w:sz w:val="24"/>
          <w:szCs w:val="24"/>
        </w:rPr>
        <w:t>д</w:t>
      </w:r>
      <w:r w:rsidR="00AB6C6C">
        <w:rPr>
          <w:rStyle w:val="FontStyle28"/>
          <w:sz w:val="24"/>
          <w:szCs w:val="24"/>
        </w:rPr>
        <w:t>а</w:t>
      </w:r>
      <w:r w:rsidR="005D27B8">
        <w:rPr>
          <w:rStyle w:val="FontStyle28"/>
          <w:sz w:val="24"/>
          <w:szCs w:val="24"/>
        </w:rPr>
        <w:t>нам. Как получить страховую выплату. Финансовая грамотность.</w:t>
      </w:r>
      <w:r w:rsidRPr="00F868EA">
        <w:rPr>
          <w:rStyle w:val="FontStyle28"/>
          <w:sz w:val="24"/>
          <w:szCs w:val="24"/>
        </w:rPr>
        <w:t xml:space="preserve"> </w:t>
      </w:r>
      <w:r w:rsidR="000B3C14" w:rsidRPr="00F868EA">
        <w:rPr>
          <w:rStyle w:val="FontStyle28"/>
          <w:sz w:val="24"/>
          <w:szCs w:val="24"/>
        </w:rPr>
        <w:t>Безработица, ее причины. Категории занятых и безработных. Уровень безработицы в стране. Эко</w:t>
      </w:r>
      <w:r w:rsidR="000B3C14" w:rsidRPr="00F868EA">
        <w:rPr>
          <w:rStyle w:val="FontStyle28"/>
          <w:sz w:val="24"/>
          <w:szCs w:val="24"/>
        </w:rPr>
        <w:softHyphen/>
        <w:t>номические и социальные последствия безработицы. Роль государства в обеспечении занятости.</w:t>
      </w:r>
      <w:r w:rsidRPr="00F868EA">
        <w:rPr>
          <w:rStyle w:val="FontStyle28"/>
          <w:bCs/>
          <w:iCs/>
          <w:sz w:val="24"/>
          <w:szCs w:val="24"/>
        </w:rPr>
        <w:t xml:space="preserve"> </w:t>
      </w:r>
      <w:r w:rsidR="005D27B8">
        <w:rPr>
          <w:rStyle w:val="FontStyle28"/>
          <w:sz w:val="24"/>
          <w:szCs w:val="24"/>
        </w:rPr>
        <w:t>Современный работник. Каким должен быть современный работник. Выбор жизненного пути. Готовимся выбирать профессию.</w:t>
      </w:r>
    </w:p>
    <w:p w:rsidR="005D27B8" w:rsidRPr="005D27B8" w:rsidRDefault="005D27B8" w:rsidP="00427C8C">
      <w:pPr>
        <w:spacing w:after="0"/>
        <w:jc w:val="center"/>
        <w:rPr>
          <w:rStyle w:val="FontStyle28"/>
          <w:b/>
          <w:bCs/>
          <w:iCs/>
          <w:sz w:val="24"/>
          <w:szCs w:val="24"/>
        </w:rPr>
      </w:pPr>
      <w:r w:rsidRPr="005D27B8">
        <w:rPr>
          <w:rStyle w:val="FontStyle28"/>
          <w:b/>
          <w:bCs/>
          <w:i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40"/>
        <w:gridCol w:w="2393"/>
        <w:gridCol w:w="2393"/>
      </w:tblGrid>
      <w:tr w:rsidR="005D27B8" w:rsidRPr="005D27B8" w:rsidTr="005D27B8">
        <w:tc>
          <w:tcPr>
            <w:tcW w:w="445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2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2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2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2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контрольных работ</w:t>
            </w:r>
          </w:p>
        </w:tc>
      </w:tr>
      <w:tr w:rsidR="005D27B8" w:rsidRPr="005D27B8" w:rsidTr="005D27B8">
        <w:tc>
          <w:tcPr>
            <w:tcW w:w="445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Личность и общество</w:t>
            </w:r>
          </w:p>
        </w:tc>
        <w:tc>
          <w:tcPr>
            <w:tcW w:w="2393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ч.</w:t>
            </w:r>
          </w:p>
        </w:tc>
        <w:tc>
          <w:tcPr>
            <w:tcW w:w="2393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D27B8" w:rsidRPr="005D27B8" w:rsidTr="005D27B8">
        <w:tc>
          <w:tcPr>
            <w:tcW w:w="445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2393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ч.</w:t>
            </w:r>
          </w:p>
        </w:tc>
        <w:tc>
          <w:tcPr>
            <w:tcW w:w="2393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D27B8" w:rsidRPr="005D27B8" w:rsidTr="005D27B8">
        <w:tc>
          <w:tcPr>
            <w:tcW w:w="445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сфера</w:t>
            </w:r>
          </w:p>
        </w:tc>
        <w:tc>
          <w:tcPr>
            <w:tcW w:w="2393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ч.</w:t>
            </w:r>
          </w:p>
        </w:tc>
        <w:tc>
          <w:tcPr>
            <w:tcW w:w="2393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D27B8" w:rsidRPr="005D27B8" w:rsidTr="005D27B8">
        <w:tc>
          <w:tcPr>
            <w:tcW w:w="445" w:type="dxa"/>
          </w:tcPr>
          <w:p w:rsidR="005D27B8" w:rsidRP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ч.</w:t>
            </w:r>
          </w:p>
        </w:tc>
        <w:tc>
          <w:tcPr>
            <w:tcW w:w="2393" w:type="dxa"/>
          </w:tcPr>
          <w:p w:rsidR="005D27B8" w:rsidRDefault="005D27B8" w:rsidP="00427C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F868EA" w:rsidRPr="005D27B8" w:rsidRDefault="00F868EA" w:rsidP="00427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0DE" w:rsidRPr="00F868EA" w:rsidRDefault="009F0B5C" w:rsidP="00427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E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523"/>
        <w:gridCol w:w="1940"/>
        <w:gridCol w:w="2294"/>
      </w:tblGrid>
      <w:tr w:rsidR="009F0B5C" w:rsidRPr="00552D94" w:rsidTr="001507B6">
        <w:trPr>
          <w:jc w:val="center"/>
        </w:trPr>
        <w:tc>
          <w:tcPr>
            <w:tcW w:w="814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23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0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294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9F0B5C" w:rsidRPr="00552D94" w:rsidTr="001507B6">
        <w:trPr>
          <w:jc w:val="center"/>
        </w:trPr>
        <w:tc>
          <w:tcPr>
            <w:tcW w:w="814" w:type="dxa"/>
          </w:tcPr>
          <w:p w:rsidR="009F0B5C" w:rsidRPr="00552D94" w:rsidRDefault="009F0B5C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9F0B5C" w:rsidRPr="00552D94" w:rsidRDefault="00431F57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курса </w:t>
            </w:r>
            <w:r w:rsidRPr="0055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"Обществознание. 8 класс"</w:t>
            </w:r>
            <w:r w:rsidR="009F0B5C"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0B5C" w:rsidRPr="00552D9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940" w:type="dxa"/>
          </w:tcPr>
          <w:p w:rsidR="009F0B5C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C" w:rsidRPr="00552D94" w:rsidTr="001507B6">
        <w:trPr>
          <w:jc w:val="center"/>
        </w:trPr>
        <w:tc>
          <w:tcPr>
            <w:tcW w:w="814" w:type="dxa"/>
          </w:tcPr>
          <w:p w:rsidR="009F0B5C" w:rsidRPr="00552D94" w:rsidRDefault="009F0B5C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</w:tcPr>
          <w:p w:rsidR="009F0B5C" w:rsidRPr="00552D94" w:rsidRDefault="00805F4F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1940" w:type="dxa"/>
          </w:tcPr>
          <w:p w:rsidR="009F0B5C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C" w:rsidRPr="00552D94" w:rsidTr="001507B6">
        <w:trPr>
          <w:jc w:val="center"/>
        </w:trPr>
        <w:tc>
          <w:tcPr>
            <w:tcW w:w="814" w:type="dxa"/>
          </w:tcPr>
          <w:p w:rsidR="009F0B5C" w:rsidRPr="00552D94" w:rsidRDefault="00805F4F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9F0B5C" w:rsidRPr="00552D94" w:rsidRDefault="00805F4F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940" w:type="dxa"/>
          </w:tcPr>
          <w:p w:rsidR="009F0B5C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C" w:rsidRPr="00552D94" w:rsidTr="001507B6">
        <w:trPr>
          <w:jc w:val="center"/>
        </w:trPr>
        <w:tc>
          <w:tcPr>
            <w:tcW w:w="814" w:type="dxa"/>
          </w:tcPr>
          <w:p w:rsidR="009F0B5C" w:rsidRPr="00552D94" w:rsidRDefault="00805F4F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9F0B5C" w:rsidRPr="00552D94" w:rsidRDefault="00805F4F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940" w:type="dxa"/>
          </w:tcPr>
          <w:p w:rsidR="009F0B5C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4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C" w:rsidRPr="00552D94" w:rsidTr="001507B6">
        <w:trPr>
          <w:jc w:val="center"/>
        </w:trPr>
        <w:tc>
          <w:tcPr>
            <w:tcW w:w="814" w:type="dxa"/>
          </w:tcPr>
          <w:p w:rsidR="009F0B5C" w:rsidRPr="00552D94" w:rsidRDefault="00805F4F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9F0B5C" w:rsidRPr="00552D94" w:rsidRDefault="00805F4F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940" w:type="dxa"/>
          </w:tcPr>
          <w:p w:rsidR="009F0B5C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94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C" w:rsidRPr="00552D94" w:rsidTr="001507B6">
        <w:trPr>
          <w:jc w:val="center"/>
        </w:trPr>
        <w:tc>
          <w:tcPr>
            <w:tcW w:w="814" w:type="dxa"/>
          </w:tcPr>
          <w:p w:rsidR="009F0B5C" w:rsidRPr="00552D94" w:rsidRDefault="00805F4F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9F0B5C" w:rsidRPr="00552D94" w:rsidRDefault="005D27B8" w:rsidP="005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"Личность и общество". </w:t>
            </w:r>
            <w:r w:rsidR="0030482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5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940" w:type="dxa"/>
          </w:tcPr>
          <w:p w:rsidR="009F0B5C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4" w:type="dxa"/>
          </w:tcPr>
          <w:p w:rsidR="009F0B5C" w:rsidRPr="00552D94" w:rsidRDefault="009F0B5C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552D94" w:rsidRPr="00552D94" w:rsidRDefault="00552D94" w:rsidP="00BE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:rsidR="00552D94" w:rsidRPr="00552D94" w:rsidRDefault="00552D94" w:rsidP="00BE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Моральный выбор - это ответственность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3" w:type="dxa"/>
          </w:tcPr>
          <w:p w:rsidR="00552D94" w:rsidRPr="00552D94" w:rsidRDefault="00552D94" w:rsidP="00E0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:rsidR="00552D94" w:rsidRPr="00552D94" w:rsidRDefault="00552D94" w:rsidP="00E0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:rsidR="00552D94" w:rsidRPr="00552D94" w:rsidRDefault="00552D94" w:rsidP="00E0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Влияние искусства на развитие личности и общества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3" w:type="dxa"/>
          </w:tcPr>
          <w:p w:rsidR="00552D94" w:rsidRPr="00552D94" w:rsidRDefault="00552D94" w:rsidP="0055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"Сфера духовной культуры". </w:t>
            </w:r>
            <w:r w:rsidR="0030482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5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552D94" w:rsidRPr="00552D94" w:rsidRDefault="00552D94" w:rsidP="006B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552D94" w:rsidRPr="00552D94" w:rsidRDefault="00552D94" w:rsidP="006B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и отклоняющееся поведение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3" w:type="dxa"/>
          </w:tcPr>
          <w:p w:rsidR="00552D94" w:rsidRPr="00552D94" w:rsidRDefault="00552D94" w:rsidP="0055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"Социальная сфера". </w:t>
            </w:r>
            <w:r w:rsidR="0030482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5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3" w:type="dxa"/>
          </w:tcPr>
          <w:p w:rsidR="00552D94" w:rsidRPr="00552D94" w:rsidRDefault="00552D94" w:rsidP="0055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 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Производство - основа экономики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4" w:type="dxa"/>
          </w:tcPr>
          <w:p w:rsidR="00552D94" w:rsidRPr="00552D94" w:rsidRDefault="007F75D3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94" w:type="dxa"/>
          </w:tcPr>
          <w:p w:rsidR="00552D94" w:rsidRPr="00552D94" w:rsidRDefault="007F75D3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3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Современный работник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552D94" w:rsidRPr="00552D94" w:rsidRDefault="007F75D3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bookmarkStart w:id="0" w:name="_GoBack"/>
            <w:bookmarkEnd w:id="0"/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3" w:type="dxa"/>
          </w:tcPr>
          <w:p w:rsidR="00552D94" w:rsidRPr="00552D94" w:rsidRDefault="00552D94" w:rsidP="0055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"Экономика". </w:t>
            </w:r>
            <w:r w:rsidR="0030482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55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940" w:type="dxa"/>
          </w:tcPr>
          <w:p w:rsidR="00552D94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94" w:rsidRPr="00552D94" w:rsidTr="001507B6">
        <w:trPr>
          <w:jc w:val="center"/>
        </w:trPr>
        <w:tc>
          <w:tcPr>
            <w:tcW w:w="814" w:type="dxa"/>
          </w:tcPr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552D94" w:rsidRPr="00552D94" w:rsidRDefault="00552D94" w:rsidP="004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3" w:type="dxa"/>
          </w:tcPr>
          <w:p w:rsidR="00552D94" w:rsidRPr="00552D94" w:rsidRDefault="00552D94" w:rsidP="001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1507B6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150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Личность и общество</w:t>
            </w:r>
            <w:r w:rsidRPr="00552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0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7B6" w:rsidRPr="00552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0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Сфера духовной культуры</w:t>
            </w:r>
            <w:r w:rsidR="001507B6" w:rsidRPr="00552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0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1507B6" w:rsidRPr="00552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0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сфера</w:t>
            </w:r>
            <w:r w:rsidR="001507B6" w:rsidRPr="00552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0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1507B6" w:rsidRPr="00552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0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  <w:r w:rsidR="001507B6" w:rsidRPr="00552D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0" w:type="dxa"/>
          </w:tcPr>
          <w:p w:rsid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67129" w:rsidRPr="00552D94" w:rsidRDefault="00664505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71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552D94" w:rsidRPr="00552D94" w:rsidRDefault="00552D94" w:rsidP="0027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8C" w:rsidRDefault="00427C8C" w:rsidP="00FB3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8C" w:rsidRDefault="00427C8C" w:rsidP="00FB3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8C" w:rsidRDefault="00427C8C" w:rsidP="00FB3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8C" w:rsidRDefault="00427C8C" w:rsidP="00FB3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5C" w:rsidRPr="00FB3115" w:rsidRDefault="00FB3115" w:rsidP="00427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15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Учебно-методическая литература</w:t>
      </w:r>
    </w:p>
    <w:p w:rsidR="00FB3115" w:rsidRDefault="00427C8C" w:rsidP="00427C8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Боголюбов Л.Н. и др. Обществознание. Учебник для 8 класса. М.: Просвещение, 2020</w:t>
      </w:r>
    </w:p>
    <w:p w:rsidR="00C7680B" w:rsidRDefault="00C7680B" w:rsidP="00427C8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635">
        <w:rPr>
          <w:rFonts w:ascii="Times New Roman" w:hAnsi="Times New Roman" w:cs="Times New Roman"/>
          <w:sz w:val="24"/>
          <w:szCs w:val="24"/>
        </w:rPr>
        <w:t xml:space="preserve">Котова О.А., </w:t>
      </w:r>
      <w:proofErr w:type="spellStart"/>
      <w:r w:rsidRPr="0096163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61635">
        <w:rPr>
          <w:rFonts w:ascii="Times New Roman" w:hAnsi="Times New Roman" w:cs="Times New Roman"/>
          <w:sz w:val="24"/>
          <w:szCs w:val="24"/>
        </w:rPr>
        <w:t xml:space="preserve"> Т.Е. Обществознание</w:t>
      </w:r>
      <w:r>
        <w:rPr>
          <w:rFonts w:ascii="Times New Roman" w:hAnsi="Times New Roman" w:cs="Times New Roman"/>
          <w:sz w:val="24"/>
          <w:szCs w:val="24"/>
        </w:rPr>
        <w:t>. Рабочая тетрадь. 8</w:t>
      </w:r>
      <w:r w:rsidRPr="00961635">
        <w:rPr>
          <w:rFonts w:ascii="Times New Roman" w:hAnsi="Times New Roman" w:cs="Times New Roman"/>
          <w:sz w:val="24"/>
          <w:szCs w:val="24"/>
        </w:rPr>
        <w:t xml:space="preserve"> класс. М.: Просвещение, 2020</w:t>
      </w:r>
    </w:p>
    <w:p w:rsidR="00FB3115" w:rsidRPr="00427C8C" w:rsidRDefault="00427C8C" w:rsidP="00427C8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C">
        <w:rPr>
          <w:rFonts w:ascii="Times New Roman" w:hAnsi="Times New Roman" w:cs="Times New Roman"/>
          <w:sz w:val="24"/>
          <w:szCs w:val="24"/>
        </w:rPr>
        <w:t>Обществознание. Рабочая программа. Поурочные разработки. 8 класс: учеб</w:t>
      </w:r>
      <w:proofErr w:type="gramStart"/>
      <w:r w:rsidRPr="00427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C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7C8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427C8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27C8C">
        <w:rPr>
          <w:rFonts w:ascii="Times New Roman" w:hAnsi="Times New Roman" w:cs="Times New Roman"/>
          <w:sz w:val="24"/>
          <w:szCs w:val="24"/>
        </w:rPr>
        <w:t>. организаций / Л.Н.  Боголюбова и др. М.: Просвещение, 2020</w:t>
      </w:r>
    </w:p>
    <w:p w:rsidR="00C8225D" w:rsidRDefault="00C8225D">
      <w:pPr>
        <w:rPr>
          <w:rFonts w:ascii="Times New Roman" w:hAnsi="Times New Roman" w:cs="Times New Roman"/>
          <w:sz w:val="24"/>
          <w:szCs w:val="24"/>
        </w:rPr>
      </w:pPr>
    </w:p>
    <w:p w:rsidR="00C8225D" w:rsidRDefault="00C8225D">
      <w:pPr>
        <w:rPr>
          <w:rFonts w:ascii="Times New Roman" w:hAnsi="Times New Roman" w:cs="Times New Roman"/>
          <w:sz w:val="24"/>
          <w:szCs w:val="24"/>
        </w:rPr>
      </w:pPr>
    </w:p>
    <w:p w:rsidR="00431F57" w:rsidRDefault="00431F57">
      <w:pPr>
        <w:rPr>
          <w:rFonts w:ascii="Times New Roman" w:hAnsi="Times New Roman" w:cs="Times New Roman"/>
          <w:sz w:val="24"/>
          <w:szCs w:val="24"/>
        </w:rPr>
      </w:pPr>
    </w:p>
    <w:p w:rsidR="00431F57" w:rsidRDefault="00431F57">
      <w:pPr>
        <w:rPr>
          <w:rFonts w:ascii="Times New Roman" w:hAnsi="Times New Roman" w:cs="Times New Roman"/>
          <w:sz w:val="24"/>
          <w:szCs w:val="24"/>
        </w:rPr>
      </w:pPr>
    </w:p>
    <w:p w:rsidR="00552D94" w:rsidRDefault="00552D94">
      <w:pPr>
        <w:rPr>
          <w:rFonts w:ascii="Times New Roman" w:hAnsi="Times New Roman" w:cs="Times New Roman"/>
          <w:sz w:val="24"/>
          <w:szCs w:val="24"/>
        </w:rPr>
      </w:pPr>
    </w:p>
    <w:p w:rsidR="00552D94" w:rsidRDefault="00552D94">
      <w:pPr>
        <w:rPr>
          <w:rFonts w:ascii="Times New Roman" w:hAnsi="Times New Roman" w:cs="Times New Roman"/>
          <w:sz w:val="24"/>
          <w:szCs w:val="24"/>
        </w:rPr>
      </w:pPr>
    </w:p>
    <w:p w:rsidR="00552D94" w:rsidRDefault="00552D94">
      <w:pPr>
        <w:rPr>
          <w:rFonts w:ascii="Times New Roman" w:hAnsi="Times New Roman" w:cs="Times New Roman"/>
          <w:sz w:val="24"/>
          <w:szCs w:val="24"/>
        </w:rPr>
      </w:pPr>
    </w:p>
    <w:p w:rsidR="00552D94" w:rsidRDefault="00552D94">
      <w:pPr>
        <w:rPr>
          <w:rFonts w:ascii="Times New Roman" w:hAnsi="Times New Roman" w:cs="Times New Roman"/>
          <w:sz w:val="24"/>
          <w:szCs w:val="24"/>
        </w:rPr>
      </w:pPr>
    </w:p>
    <w:p w:rsidR="00552D94" w:rsidRDefault="00552D94">
      <w:pPr>
        <w:rPr>
          <w:rFonts w:ascii="Times New Roman" w:hAnsi="Times New Roman" w:cs="Times New Roman"/>
          <w:sz w:val="24"/>
          <w:szCs w:val="24"/>
        </w:rPr>
      </w:pPr>
    </w:p>
    <w:p w:rsidR="00552D94" w:rsidRDefault="00552D94">
      <w:pPr>
        <w:rPr>
          <w:rFonts w:ascii="Times New Roman" w:hAnsi="Times New Roman" w:cs="Times New Roman"/>
          <w:sz w:val="24"/>
          <w:szCs w:val="24"/>
        </w:rPr>
      </w:pPr>
    </w:p>
    <w:p w:rsidR="00AB6C6C" w:rsidRDefault="00AB6C6C">
      <w:pPr>
        <w:rPr>
          <w:rFonts w:ascii="Times New Roman" w:hAnsi="Times New Roman" w:cs="Times New Roman"/>
          <w:sz w:val="24"/>
          <w:szCs w:val="24"/>
        </w:rPr>
      </w:pPr>
    </w:p>
    <w:p w:rsidR="00427C8C" w:rsidRDefault="00427C8C">
      <w:pPr>
        <w:rPr>
          <w:rFonts w:ascii="Times New Roman" w:hAnsi="Times New Roman" w:cs="Times New Roman"/>
          <w:sz w:val="24"/>
          <w:szCs w:val="24"/>
        </w:rPr>
      </w:pPr>
    </w:p>
    <w:p w:rsidR="00427C8C" w:rsidRDefault="00427C8C">
      <w:pPr>
        <w:rPr>
          <w:rFonts w:ascii="Times New Roman" w:hAnsi="Times New Roman" w:cs="Times New Roman"/>
          <w:sz w:val="24"/>
          <w:szCs w:val="24"/>
        </w:rPr>
      </w:pPr>
    </w:p>
    <w:p w:rsidR="00427C8C" w:rsidRDefault="00427C8C">
      <w:pPr>
        <w:rPr>
          <w:rFonts w:ascii="Times New Roman" w:hAnsi="Times New Roman" w:cs="Times New Roman"/>
          <w:sz w:val="24"/>
          <w:szCs w:val="24"/>
        </w:rPr>
      </w:pPr>
    </w:p>
    <w:p w:rsidR="00427C8C" w:rsidRDefault="00427C8C">
      <w:pPr>
        <w:rPr>
          <w:rFonts w:ascii="Times New Roman" w:hAnsi="Times New Roman" w:cs="Times New Roman"/>
          <w:sz w:val="24"/>
          <w:szCs w:val="24"/>
        </w:rPr>
      </w:pPr>
    </w:p>
    <w:p w:rsidR="00427C8C" w:rsidRDefault="00427C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080"/>
      </w:tblGrid>
      <w:tr w:rsidR="00C8225D" w:rsidTr="00C8225D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D" w:rsidRDefault="00C8225D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C8225D" w:rsidRDefault="00C8225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гуманитарных дисциплин</w:t>
            </w:r>
            <w:r w:rsidR="00664505">
              <w:rPr>
                <w:rFonts w:ascii="TimesNewRomanPSMT" w:hAnsi="TimesNewRomanPSMT" w:cs="TimesNewRomanPSMT"/>
              </w:rPr>
              <w:t xml:space="preserve"> от 27.08.2021</w:t>
            </w:r>
          </w:p>
          <w:p w:rsidR="00C8225D" w:rsidRDefault="00C8225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D" w:rsidRDefault="00C8225D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C8225D" w:rsidRDefault="00C8225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УВР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C8225D" w:rsidRDefault="00C822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 /   </w:t>
            </w:r>
            <w:proofErr w:type="spellStart"/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>А.П.Кожанова</w:t>
            </w:r>
            <w:proofErr w:type="spellEnd"/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/  </w:t>
            </w:r>
          </w:p>
          <w:p w:rsidR="00C8225D" w:rsidRDefault="00C822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</w:p>
          <w:p w:rsidR="00C8225D" w:rsidRDefault="00C8225D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C8225D" w:rsidRPr="009F0B5C" w:rsidRDefault="00C8225D">
      <w:pPr>
        <w:rPr>
          <w:rFonts w:ascii="Times New Roman" w:hAnsi="Times New Roman" w:cs="Times New Roman"/>
          <w:sz w:val="24"/>
          <w:szCs w:val="24"/>
        </w:rPr>
      </w:pPr>
    </w:p>
    <w:sectPr w:rsidR="00C8225D" w:rsidRPr="009F0B5C" w:rsidSect="00F734D4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F0" w:rsidRDefault="00285DF0" w:rsidP="00CD4182">
      <w:pPr>
        <w:spacing w:after="0" w:line="240" w:lineRule="auto"/>
      </w:pPr>
      <w:r>
        <w:separator/>
      </w:r>
    </w:p>
  </w:endnote>
  <w:endnote w:type="continuationSeparator" w:id="0">
    <w:p w:rsidR="00285DF0" w:rsidRDefault="00285DF0" w:rsidP="00CD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F0" w:rsidRDefault="00285DF0" w:rsidP="00CD4182">
      <w:pPr>
        <w:spacing w:after="0" w:line="240" w:lineRule="auto"/>
      </w:pPr>
      <w:r>
        <w:separator/>
      </w:r>
    </w:p>
  </w:footnote>
  <w:footnote w:type="continuationSeparator" w:id="0">
    <w:p w:rsidR="00285DF0" w:rsidRDefault="00285DF0" w:rsidP="00CD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9545"/>
      <w:docPartObj>
        <w:docPartGallery w:val="Page Numbers (Top of Page)"/>
        <w:docPartUnique/>
      </w:docPartObj>
    </w:sdtPr>
    <w:sdtEndPr/>
    <w:sdtContent>
      <w:p w:rsidR="005D27B8" w:rsidRDefault="007128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27B8" w:rsidRDefault="005D27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0A055E"/>
    <w:lvl w:ilvl="0">
      <w:numFmt w:val="bullet"/>
      <w:lvlText w:val="*"/>
      <w:lvlJc w:val="left"/>
    </w:lvl>
  </w:abstractNum>
  <w:abstractNum w:abstractNumId="1">
    <w:nsid w:val="011C4796"/>
    <w:multiLevelType w:val="hybridMultilevel"/>
    <w:tmpl w:val="F0AEE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74BA6"/>
    <w:multiLevelType w:val="hybridMultilevel"/>
    <w:tmpl w:val="A4AE2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F4142"/>
    <w:multiLevelType w:val="hybridMultilevel"/>
    <w:tmpl w:val="807EC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B2AC5"/>
    <w:multiLevelType w:val="hybridMultilevel"/>
    <w:tmpl w:val="FC1E8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CF3834"/>
    <w:multiLevelType w:val="hybridMultilevel"/>
    <w:tmpl w:val="E32A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222EF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E2478"/>
    <w:multiLevelType w:val="hybridMultilevel"/>
    <w:tmpl w:val="8206B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706162"/>
    <w:multiLevelType w:val="hybridMultilevel"/>
    <w:tmpl w:val="56D4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51F5F"/>
    <w:multiLevelType w:val="hybridMultilevel"/>
    <w:tmpl w:val="6AE6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573AC"/>
    <w:multiLevelType w:val="hybridMultilevel"/>
    <w:tmpl w:val="99C83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52634D"/>
    <w:multiLevelType w:val="hybridMultilevel"/>
    <w:tmpl w:val="8FF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0339"/>
    <w:multiLevelType w:val="hybridMultilevel"/>
    <w:tmpl w:val="A2B8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82355"/>
    <w:multiLevelType w:val="hybridMultilevel"/>
    <w:tmpl w:val="43F0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4687A"/>
    <w:multiLevelType w:val="singleLevel"/>
    <w:tmpl w:val="A350C108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6">
    <w:nsid w:val="312E7970"/>
    <w:multiLevelType w:val="hybridMultilevel"/>
    <w:tmpl w:val="0066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929CE"/>
    <w:multiLevelType w:val="hybridMultilevel"/>
    <w:tmpl w:val="F264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8542F"/>
    <w:multiLevelType w:val="singleLevel"/>
    <w:tmpl w:val="FDB6FD7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2710D84"/>
    <w:multiLevelType w:val="hybridMultilevel"/>
    <w:tmpl w:val="4CA26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4E4E27"/>
    <w:multiLevelType w:val="hybridMultilevel"/>
    <w:tmpl w:val="00644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C222A8"/>
    <w:multiLevelType w:val="hybridMultilevel"/>
    <w:tmpl w:val="781AE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E00965"/>
    <w:multiLevelType w:val="multilevel"/>
    <w:tmpl w:val="512EE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FF0"/>
    <w:multiLevelType w:val="hybridMultilevel"/>
    <w:tmpl w:val="81CC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E490D"/>
    <w:multiLevelType w:val="hybridMultilevel"/>
    <w:tmpl w:val="6784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B95655"/>
    <w:multiLevelType w:val="hybridMultilevel"/>
    <w:tmpl w:val="96D0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13F44"/>
    <w:multiLevelType w:val="hybridMultilevel"/>
    <w:tmpl w:val="ACC6C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D55F67"/>
    <w:multiLevelType w:val="hybridMultilevel"/>
    <w:tmpl w:val="701C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C62A0"/>
    <w:multiLevelType w:val="singleLevel"/>
    <w:tmpl w:val="B89490DE"/>
    <w:lvl w:ilvl="0">
      <w:start w:val="2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9">
    <w:nsid w:val="7CA470F0"/>
    <w:multiLevelType w:val="hybridMultilevel"/>
    <w:tmpl w:val="01D6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C159D"/>
    <w:multiLevelType w:val="singleLevel"/>
    <w:tmpl w:val="9E883290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6">
    <w:abstractNumId w:val="28"/>
  </w:num>
  <w:num w:numId="7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28"/>
    <w:lvlOverride w:ilvl="0">
      <w:lvl w:ilvl="0">
        <w:start w:val="3"/>
        <w:numFmt w:val="decimal"/>
        <w:lvlText w:val="%1)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0"/>
    <w:lvlOverride w:ilvl="0">
      <w:lvl w:ilvl="0">
        <w:start w:val="3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  <w:lvlOverride w:ilvl="0">
      <w:lvl w:ilvl="0">
        <w:start w:val="4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0"/>
    <w:lvlOverride w:ilvl="0">
      <w:lvl w:ilvl="0">
        <w:start w:val="5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9"/>
  </w:num>
  <w:num w:numId="16">
    <w:abstractNumId w:val="25"/>
  </w:num>
  <w:num w:numId="17">
    <w:abstractNumId w:val="13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  <w:num w:numId="22">
    <w:abstractNumId w:val="5"/>
  </w:num>
  <w:num w:numId="23">
    <w:abstractNumId w:val="29"/>
  </w:num>
  <w:num w:numId="24">
    <w:abstractNumId w:val="23"/>
  </w:num>
  <w:num w:numId="25">
    <w:abstractNumId w:val="27"/>
  </w:num>
  <w:num w:numId="26">
    <w:abstractNumId w:val="8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19"/>
  </w:num>
  <w:num w:numId="31">
    <w:abstractNumId w:val="1"/>
  </w:num>
  <w:num w:numId="32">
    <w:abstractNumId w:val="20"/>
  </w:num>
  <w:num w:numId="33">
    <w:abstractNumId w:val="3"/>
  </w:num>
  <w:num w:numId="34">
    <w:abstractNumId w:val="21"/>
  </w:num>
  <w:num w:numId="35">
    <w:abstractNumId w:val="4"/>
  </w:num>
  <w:num w:numId="36">
    <w:abstractNumId w:val="2"/>
  </w:num>
  <w:num w:numId="37">
    <w:abstractNumId w:val="24"/>
  </w:num>
  <w:num w:numId="38">
    <w:abstractNumId w:val="22"/>
  </w:num>
  <w:num w:numId="39">
    <w:abstractNumId w:val="7"/>
  </w:num>
  <w:num w:numId="40">
    <w:abstractNumId w:val="26"/>
  </w:num>
  <w:num w:numId="41">
    <w:abstractNumId w:val="1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B5C"/>
    <w:rsid w:val="00000A60"/>
    <w:rsid w:val="00001C8C"/>
    <w:rsid w:val="000772E6"/>
    <w:rsid w:val="000B3C14"/>
    <w:rsid w:val="00121109"/>
    <w:rsid w:val="001507B6"/>
    <w:rsid w:val="00161EA0"/>
    <w:rsid w:val="001760DE"/>
    <w:rsid w:val="001905E0"/>
    <w:rsid w:val="0019778D"/>
    <w:rsid w:val="001B62AC"/>
    <w:rsid w:val="001C131A"/>
    <w:rsid w:val="002468C7"/>
    <w:rsid w:val="00275919"/>
    <w:rsid w:val="00285DF0"/>
    <w:rsid w:val="002A1DED"/>
    <w:rsid w:val="002B4D06"/>
    <w:rsid w:val="00304829"/>
    <w:rsid w:val="00357040"/>
    <w:rsid w:val="00386F28"/>
    <w:rsid w:val="00427C8C"/>
    <w:rsid w:val="00431F57"/>
    <w:rsid w:val="00434F31"/>
    <w:rsid w:val="00456AC4"/>
    <w:rsid w:val="00486934"/>
    <w:rsid w:val="00550B9F"/>
    <w:rsid w:val="00552D94"/>
    <w:rsid w:val="005768D5"/>
    <w:rsid w:val="005815A0"/>
    <w:rsid w:val="005914DA"/>
    <w:rsid w:val="005D27B8"/>
    <w:rsid w:val="00645A2C"/>
    <w:rsid w:val="00664505"/>
    <w:rsid w:val="00665635"/>
    <w:rsid w:val="0070434C"/>
    <w:rsid w:val="0071287D"/>
    <w:rsid w:val="00794BE1"/>
    <w:rsid w:val="007F75D3"/>
    <w:rsid w:val="00801ABC"/>
    <w:rsid w:val="008043B9"/>
    <w:rsid w:val="00805F4F"/>
    <w:rsid w:val="008A4E71"/>
    <w:rsid w:val="008B356C"/>
    <w:rsid w:val="008F179A"/>
    <w:rsid w:val="009027D0"/>
    <w:rsid w:val="009F0B5C"/>
    <w:rsid w:val="00A05883"/>
    <w:rsid w:val="00A47566"/>
    <w:rsid w:val="00A71320"/>
    <w:rsid w:val="00AB1296"/>
    <w:rsid w:val="00AB4E0C"/>
    <w:rsid w:val="00AB6C6C"/>
    <w:rsid w:val="00AF6A58"/>
    <w:rsid w:val="00B0768F"/>
    <w:rsid w:val="00B2744A"/>
    <w:rsid w:val="00B74577"/>
    <w:rsid w:val="00BC3635"/>
    <w:rsid w:val="00C07D76"/>
    <w:rsid w:val="00C654C9"/>
    <w:rsid w:val="00C7680B"/>
    <w:rsid w:val="00C8225D"/>
    <w:rsid w:val="00CD4182"/>
    <w:rsid w:val="00CD75C0"/>
    <w:rsid w:val="00CE570D"/>
    <w:rsid w:val="00D44B5A"/>
    <w:rsid w:val="00D52D23"/>
    <w:rsid w:val="00D62971"/>
    <w:rsid w:val="00D67129"/>
    <w:rsid w:val="00DD1075"/>
    <w:rsid w:val="00F734D4"/>
    <w:rsid w:val="00F763D6"/>
    <w:rsid w:val="00F868EA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D06"/>
    <w:pPr>
      <w:ind w:left="720"/>
      <w:contextualSpacing/>
    </w:pPr>
  </w:style>
  <w:style w:type="paragraph" w:customStyle="1" w:styleId="Style2">
    <w:name w:val="Style2"/>
    <w:basedOn w:val="a"/>
    <w:uiPriority w:val="99"/>
    <w:rsid w:val="000B3C14"/>
    <w:pPr>
      <w:widowControl w:val="0"/>
      <w:autoSpaceDE w:val="0"/>
      <w:autoSpaceDN w:val="0"/>
      <w:adjustRightInd w:val="0"/>
      <w:spacing w:after="0" w:line="218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B3C1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B3C1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3C14"/>
    <w:pPr>
      <w:widowControl w:val="0"/>
      <w:autoSpaceDE w:val="0"/>
      <w:autoSpaceDN w:val="0"/>
      <w:adjustRightInd w:val="0"/>
      <w:spacing w:after="0" w:line="216" w:lineRule="exact"/>
      <w:ind w:hanging="1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B3C1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0B3C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0B3C14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0B3C14"/>
    <w:pPr>
      <w:widowControl w:val="0"/>
      <w:autoSpaceDE w:val="0"/>
      <w:autoSpaceDN w:val="0"/>
      <w:adjustRightInd w:val="0"/>
      <w:spacing w:after="0" w:line="218" w:lineRule="exact"/>
      <w:ind w:firstLine="2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B3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C1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3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B3C14"/>
    <w:pPr>
      <w:widowControl w:val="0"/>
      <w:autoSpaceDE w:val="0"/>
      <w:autoSpaceDN w:val="0"/>
      <w:adjustRightInd w:val="0"/>
      <w:spacing w:after="0" w:line="218" w:lineRule="exact"/>
      <w:ind w:firstLine="1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4D4"/>
  </w:style>
  <w:style w:type="paragraph" w:styleId="a7">
    <w:name w:val="footer"/>
    <w:basedOn w:val="a"/>
    <w:link w:val="a8"/>
    <w:uiPriority w:val="99"/>
    <w:semiHidden/>
    <w:unhideWhenUsed/>
    <w:rsid w:val="00F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4D4"/>
  </w:style>
  <w:style w:type="character" w:styleId="a9">
    <w:name w:val="Hyperlink"/>
    <w:uiPriority w:val="99"/>
    <w:unhideWhenUsed/>
    <w:rsid w:val="001C131A"/>
    <w:rPr>
      <w:color w:val="0000FF"/>
      <w:u w:val="single"/>
    </w:rPr>
  </w:style>
  <w:style w:type="paragraph" w:customStyle="1" w:styleId="Style1">
    <w:name w:val="Style1"/>
    <w:basedOn w:val="a"/>
    <w:uiPriority w:val="99"/>
    <w:rsid w:val="00AB6C6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6C6C"/>
    <w:pPr>
      <w:widowControl w:val="0"/>
      <w:autoSpaceDE w:val="0"/>
      <w:autoSpaceDN w:val="0"/>
      <w:adjustRightInd w:val="0"/>
      <w:spacing w:after="0" w:line="250" w:lineRule="exact"/>
      <w:ind w:hanging="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B6C6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B6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6C6C"/>
    <w:rPr>
      <w:rFonts w:ascii="Times New Roman" w:hAnsi="Times New Roman" w:cs="Times New Roman"/>
      <w:i/>
      <w:iCs/>
      <w:sz w:val="22"/>
      <w:szCs w:val="22"/>
    </w:rPr>
  </w:style>
  <w:style w:type="character" w:customStyle="1" w:styleId="2">
    <w:name w:val="Основной текст (2)_"/>
    <w:basedOn w:val="a0"/>
    <w:link w:val="20"/>
    <w:rsid w:val="00434F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4F3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434F31"/>
    <w:rPr>
      <w:rFonts w:ascii="Times New Roman" w:eastAsia="Times New Roman" w:hAnsi="Times New Roman" w:cs="Times New Roman"/>
      <w:i/>
      <w:i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34F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4F31"/>
    <w:pPr>
      <w:widowControl w:val="0"/>
      <w:shd w:val="clear" w:color="auto" w:fill="FFFFFF"/>
      <w:spacing w:after="0" w:line="216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34F31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" TargetMode="External"/><Relationship Id="rId13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siancultur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socma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on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21</cp:revision>
  <dcterms:created xsi:type="dcterms:W3CDTF">2019-09-17T13:59:00Z</dcterms:created>
  <dcterms:modified xsi:type="dcterms:W3CDTF">2021-08-29T16:16:00Z</dcterms:modified>
</cp:coreProperties>
</file>