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A4" w:rsidRPr="0094463A" w:rsidRDefault="00D358A4" w:rsidP="00843DB5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:rsidR="00D358A4" w:rsidRPr="00AF5347" w:rsidRDefault="00D358A4" w:rsidP="00843DB5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  <w:sz w:val="32"/>
          <w:szCs w:val="24"/>
        </w:rPr>
      </w:pPr>
      <w:r w:rsidRPr="00AF5347">
        <w:rPr>
          <w:rFonts w:asciiTheme="majorHAnsi" w:hAnsiTheme="majorHAnsi" w:cstheme="majorHAnsi"/>
          <w:b/>
          <w:bCs/>
          <w:sz w:val="32"/>
          <w:szCs w:val="24"/>
        </w:rPr>
        <w:t>Негосударственное частное общеобразовательное учреждение</w:t>
      </w:r>
    </w:p>
    <w:p w:rsidR="00D358A4" w:rsidRPr="00AF5347" w:rsidRDefault="00D358A4" w:rsidP="00843DB5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  <w:sz w:val="32"/>
          <w:szCs w:val="24"/>
        </w:rPr>
      </w:pPr>
      <w:r w:rsidRPr="00AF5347">
        <w:rPr>
          <w:rFonts w:asciiTheme="majorHAnsi" w:hAnsiTheme="majorHAnsi" w:cstheme="majorHAnsi"/>
          <w:b/>
          <w:bCs/>
          <w:sz w:val="32"/>
          <w:szCs w:val="24"/>
        </w:rPr>
        <w:t>средняя школа «Школа радости»</w:t>
      </w:r>
    </w:p>
    <w:p w:rsidR="00D358A4" w:rsidRPr="00AF5347" w:rsidRDefault="00D358A4" w:rsidP="00843DB5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sz w:val="32"/>
          <w:szCs w:val="24"/>
        </w:rPr>
      </w:pPr>
      <w:r w:rsidRPr="00AF5347">
        <w:rPr>
          <w:rFonts w:asciiTheme="majorHAnsi" w:hAnsiTheme="majorHAnsi" w:cstheme="majorHAnsi"/>
          <w:sz w:val="32"/>
          <w:szCs w:val="24"/>
        </w:rPr>
        <w:t>г</w:t>
      </w:r>
      <w:r w:rsidR="00AF5347" w:rsidRPr="00AF5347">
        <w:rPr>
          <w:rFonts w:asciiTheme="majorHAnsi" w:hAnsiTheme="majorHAnsi" w:cstheme="majorHAnsi"/>
          <w:sz w:val="32"/>
          <w:szCs w:val="24"/>
        </w:rPr>
        <w:t>.о</w:t>
      </w:r>
      <w:r w:rsidRPr="00AF5347">
        <w:rPr>
          <w:rFonts w:asciiTheme="majorHAnsi" w:hAnsiTheme="majorHAnsi" w:cstheme="majorHAnsi"/>
          <w:sz w:val="32"/>
          <w:szCs w:val="24"/>
        </w:rPr>
        <w:t>. Люберцы</w:t>
      </w:r>
    </w:p>
    <w:p w:rsidR="00D358A4" w:rsidRDefault="00D358A4" w:rsidP="00843DB5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94463A" w:rsidRDefault="0094463A" w:rsidP="00843DB5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94463A" w:rsidRDefault="0094463A" w:rsidP="00843DB5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652008" w:rsidRDefault="00652008" w:rsidP="00843DB5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652008" w:rsidRDefault="00652008" w:rsidP="00843DB5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94463A" w:rsidRPr="00AF5347" w:rsidRDefault="0094463A" w:rsidP="00AF5347">
      <w:pPr>
        <w:autoSpaceDE w:val="0"/>
        <w:autoSpaceDN w:val="0"/>
        <w:adjustRightInd w:val="0"/>
        <w:spacing w:after="0" w:line="276" w:lineRule="auto"/>
        <w:jc w:val="right"/>
        <w:rPr>
          <w:rFonts w:asciiTheme="majorHAnsi" w:hAnsiTheme="majorHAnsi" w:cstheme="majorHAnsi"/>
          <w:sz w:val="28"/>
          <w:szCs w:val="24"/>
        </w:rPr>
      </w:pPr>
    </w:p>
    <w:p w:rsidR="00D358A4" w:rsidRPr="00AF5347" w:rsidRDefault="00D358A4" w:rsidP="00AF5347">
      <w:pPr>
        <w:autoSpaceDE w:val="0"/>
        <w:autoSpaceDN w:val="0"/>
        <w:adjustRightInd w:val="0"/>
        <w:spacing w:after="0" w:line="276" w:lineRule="auto"/>
        <w:ind w:left="4956"/>
        <w:jc w:val="right"/>
        <w:rPr>
          <w:rFonts w:asciiTheme="majorHAnsi" w:hAnsiTheme="majorHAnsi" w:cstheme="majorHAnsi"/>
          <w:b/>
          <w:bCs/>
          <w:i/>
          <w:iCs/>
          <w:sz w:val="28"/>
          <w:szCs w:val="24"/>
        </w:rPr>
      </w:pPr>
      <w:r w:rsidRPr="00AF5347">
        <w:rPr>
          <w:rFonts w:asciiTheme="majorHAnsi" w:hAnsiTheme="majorHAnsi" w:cstheme="majorHAnsi"/>
          <w:b/>
          <w:bCs/>
          <w:i/>
          <w:iCs/>
          <w:sz w:val="28"/>
          <w:szCs w:val="24"/>
        </w:rPr>
        <w:t>УТВЕРЖДАЮ:</w:t>
      </w:r>
    </w:p>
    <w:p w:rsidR="00D358A4" w:rsidRPr="00AF5347" w:rsidRDefault="00D358A4" w:rsidP="00AF5347">
      <w:pPr>
        <w:autoSpaceDE w:val="0"/>
        <w:autoSpaceDN w:val="0"/>
        <w:adjustRightInd w:val="0"/>
        <w:spacing w:after="0" w:line="276" w:lineRule="auto"/>
        <w:ind w:left="4956"/>
        <w:jc w:val="right"/>
        <w:rPr>
          <w:rFonts w:asciiTheme="majorHAnsi" w:hAnsiTheme="majorHAnsi" w:cstheme="majorHAnsi"/>
          <w:b/>
          <w:bCs/>
          <w:i/>
          <w:iCs/>
          <w:sz w:val="28"/>
          <w:szCs w:val="24"/>
        </w:rPr>
      </w:pPr>
      <w:r w:rsidRPr="00AF5347">
        <w:rPr>
          <w:rFonts w:asciiTheme="majorHAnsi" w:hAnsiTheme="majorHAnsi" w:cstheme="majorHAnsi"/>
          <w:b/>
          <w:bCs/>
          <w:i/>
          <w:iCs/>
          <w:sz w:val="28"/>
          <w:szCs w:val="24"/>
        </w:rPr>
        <w:t xml:space="preserve">Директор НОУ «Школа радости» </w:t>
      </w:r>
    </w:p>
    <w:p w:rsidR="00D358A4" w:rsidRPr="00AF5347" w:rsidRDefault="00907007" w:rsidP="00AF5347">
      <w:pPr>
        <w:autoSpaceDE w:val="0"/>
        <w:autoSpaceDN w:val="0"/>
        <w:adjustRightInd w:val="0"/>
        <w:spacing w:after="0" w:line="276" w:lineRule="auto"/>
        <w:ind w:left="4956"/>
        <w:jc w:val="right"/>
        <w:rPr>
          <w:rFonts w:asciiTheme="majorHAnsi" w:hAnsiTheme="majorHAnsi" w:cstheme="majorHAnsi"/>
          <w:b/>
          <w:bCs/>
          <w:i/>
          <w:iCs/>
          <w:sz w:val="28"/>
          <w:szCs w:val="24"/>
        </w:rPr>
      </w:pPr>
      <w:r w:rsidRPr="00907007">
        <w:rPr>
          <w:color w:val="000000"/>
          <w:sz w:val="28"/>
          <w:szCs w:val="27"/>
        </w:rPr>
        <w:t>Приказ № 1/3 от 01 сентября 2020 г.</w:t>
      </w:r>
    </w:p>
    <w:p w:rsidR="00D358A4" w:rsidRPr="00AF5347" w:rsidRDefault="00D358A4" w:rsidP="00AF5347">
      <w:pPr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ind w:left="4956"/>
        <w:jc w:val="right"/>
        <w:rPr>
          <w:rFonts w:asciiTheme="majorHAnsi" w:hAnsiTheme="majorHAnsi" w:cstheme="majorHAnsi"/>
          <w:i/>
          <w:iCs/>
          <w:sz w:val="28"/>
          <w:szCs w:val="24"/>
          <w:u w:val="single"/>
        </w:rPr>
      </w:pPr>
      <w:r w:rsidRPr="00AF5347">
        <w:rPr>
          <w:rFonts w:asciiTheme="majorHAnsi" w:hAnsiTheme="majorHAnsi" w:cstheme="majorHAnsi"/>
          <w:i/>
          <w:iCs/>
          <w:sz w:val="28"/>
          <w:szCs w:val="24"/>
        </w:rPr>
        <w:t xml:space="preserve">________________ </w:t>
      </w:r>
      <w:r w:rsidRPr="00AF5347">
        <w:rPr>
          <w:rFonts w:asciiTheme="majorHAnsi" w:hAnsiTheme="majorHAnsi" w:cstheme="majorHAnsi"/>
          <w:i/>
          <w:iCs/>
          <w:sz w:val="28"/>
          <w:szCs w:val="24"/>
          <w:u w:val="single"/>
        </w:rPr>
        <w:t>/Е.А. Ременяк/</w:t>
      </w:r>
    </w:p>
    <w:p w:rsidR="00D358A4" w:rsidRPr="00AF5347" w:rsidRDefault="00D358A4" w:rsidP="00AF5347">
      <w:pPr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ind w:left="4956"/>
        <w:jc w:val="right"/>
        <w:rPr>
          <w:rFonts w:asciiTheme="majorHAnsi" w:hAnsiTheme="majorHAnsi" w:cstheme="majorHAnsi"/>
          <w:i/>
          <w:iCs/>
          <w:sz w:val="28"/>
          <w:szCs w:val="24"/>
        </w:rPr>
      </w:pPr>
    </w:p>
    <w:p w:rsidR="00D358A4" w:rsidRPr="00AF5347" w:rsidRDefault="00D358A4" w:rsidP="00AF5347">
      <w:pPr>
        <w:autoSpaceDE w:val="0"/>
        <w:autoSpaceDN w:val="0"/>
        <w:adjustRightInd w:val="0"/>
        <w:spacing w:after="0" w:line="276" w:lineRule="auto"/>
        <w:ind w:left="4956"/>
        <w:jc w:val="right"/>
        <w:rPr>
          <w:rFonts w:asciiTheme="majorHAnsi" w:hAnsiTheme="majorHAnsi" w:cstheme="majorHAnsi"/>
          <w:i/>
          <w:iCs/>
          <w:sz w:val="28"/>
          <w:szCs w:val="24"/>
        </w:rPr>
      </w:pPr>
      <w:r w:rsidRPr="00AF5347">
        <w:rPr>
          <w:rFonts w:asciiTheme="majorHAnsi" w:hAnsiTheme="majorHAnsi" w:cstheme="majorHAnsi"/>
          <w:i/>
          <w:iCs/>
          <w:sz w:val="28"/>
          <w:szCs w:val="24"/>
        </w:rPr>
        <w:t>(дата)</w:t>
      </w:r>
    </w:p>
    <w:p w:rsidR="00D358A4" w:rsidRPr="00AF5347" w:rsidRDefault="00D358A4" w:rsidP="00AF5347">
      <w:pPr>
        <w:autoSpaceDE w:val="0"/>
        <w:autoSpaceDN w:val="0"/>
        <w:adjustRightInd w:val="0"/>
        <w:spacing w:after="0" w:line="276" w:lineRule="auto"/>
        <w:ind w:left="4956"/>
        <w:jc w:val="right"/>
        <w:rPr>
          <w:rFonts w:asciiTheme="majorHAnsi" w:hAnsiTheme="majorHAnsi" w:cstheme="majorHAnsi"/>
          <w:b/>
          <w:bCs/>
          <w:i/>
          <w:iCs/>
          <w:sz w:val="28"/>
          <w:szCs w:val="24"/>
        </w:rPr>
      </w:pPr>
    </w:p>
    <w:p w:rsidR="00D358A4" w:rsidRPr="00AF5347" w:rsidRDefault="00D358A4" w:rsidP="00AF5347">
      <w:pPr>
        <w:autoSpaceDE w:val="0"/>
        <w:autoSpaceDN w:val="0"/>
        <w:adjustRightInd w:val="0"/>
        <w:spacing w:after="0" w:line="276" w:lineRule="auto"/>
        <w:ind w:left="4956"/>
        <w:jc w:val="right"/>
        <w:rPr>
          <w:rFonts w:asciiTheme="majorHAnsi" w:hAnsiTheme="majorHAnsi" w:cstheme="majorHAnsi"/>
          <w:b/>
          <w:bCs/>
          <w:i/>
          <w:iCs/>
          <w:sz w:val="28"/>
          <w:szCs w:val="24"/>
        </w:rPr>
      </w:pPr>
      <w:r w:rsidRPr="00AF5347">
        <w:rPr>
          <w:rFonts w:asciiTheme="majorHAnsi" w:hAnsiTheme="majorHAnsi" w:cstheme="majorHAnsi"/>
          <w:b/>
          <w:bCs/>
          <w:i/>
          <w:iCs/>
          <w:sz w:val="28"/>
          <w:szCs w:val="24"/>
        </w:rPr>
        <w:t>М.П.</w:t>
      </w:r>
    </w:p>
    <w:p w:rsidR="00D358A4" w:rsidRDefault="00D358A4" w:rsidP="00843DB5">
      <w:pPr>
        <w:autoSpaceDE w:val="0"/>
        <w:autoSpaceDN w:val="0"/>
        <w:adjustRightInd w:val="0"/>
        <w:spacing w:after="0" w:line="276" w:lineRule="auto"/>
        <w:ind w:left="4956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:rsidR="0094463A" w:rsidRDefault="0094463A" w:rsidP="00843DB5">
      <w:pPr>
        <w:autoSpaceDE w:val="0"/>
        <w:autoSpaceDN w:val="0"/>
        <w:adjustRightInd w:val="0"/>
        <w:spacing w:after="0" w:line="276" w:lineRule="auto"/>
        <w:ind w:left="4956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:rsidR="0094463A" w:rsidRDefault="0094463A" w:rsidP="00843DB5">
      <w:pPr>
        <w:autoSpaceDE w:val="0"/>
        <w:autoSpaceDN w:val="0"/>
        <w:adjustRightInd w:val="0"/>
        <w:spacing w:after="0" w:line="276" w:lineRule="auto"/>
        <w:ind w:left="4956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:rsidR="00652008" w:rsidRDefault="00652008" w:rsidP="00AF5347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:rsidR="00652008" w:rsidRPr="00AF5347" w:rsidRDefault="00652008" w:rsidP="00843DB5">
      <w:pPr>
        <w:autoSpaceDE w:val="0"/>
        <w:autoSpaceDN w:val="0"/>
        <w:adjustRightInd w:val="0"/>
        <w:spacing w:after="0" w:line="276" w:lineRule="auto"/>
        <w:ind w:left="4956"/>
        <w:rPr>
          <w:rFonts w:asciiTheme="majorHAnsi" w:hAnsiTheme="majorHAnsi" w:cstheme="majorHAnsi"/>
          <w:b/>
          <w:bCs/>
          <w:i/>
          <w:iCs/>
          <w:sz w:val="28"/>
          <w:szCs w:val="24"/>
        </w:rPr>
      </w:pPr>
    </w:p>
    <w:p w:rsidR="00D358A4" w:rsidRPr="00AF5347" w:rsidRDefault="00AF5347" w:rsidP="00843DB5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  <w:sz w:val="32"/>
          <w:szCs w:val="24"/>
        </w:rPr>
      </w:pPr>
      <w:r>
        <w:rPr>
          <w:rFonts w:asciiTheme="majorHAnsi" w:hAnsiTheme="majorHAnsi" w:cstheme="majorHAnsi"/>
          <w:b/>
          <w:bCs/>
          <w:sz w:val="32"/>
          <w:szCs w:val="24"/>
        </w:rPr>
        <w:t>Рабочая программа по географии</w:t>
      </w:r>
    </w:p>
    <w:p w:rsidR="00D358A4" w:rsidRPr="00AF5347" w:rsidRDefault="00D358A4" w:rsidP="00843DB5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Cs/>
          <w:sz w:val="28"/>
          <w:szCs w:val="24"/>
        </w:rPr>
      </w:pPr>
      <w:r w:rsidRPr="00AF5347">
        <w:rPr>
          <w:rFonts w:asciiTheme="majorHAnsi" w:hAnsiTheme="majorHAnsi" w:cstheme="majorHAnsi"/>
          <w:bCs/>
          <w:sz w:val="28"/>
          <w:szCs w:val="24"/>
        </w:rPr>
        <w:t>(базовый уровень)</w:t>
      </w:r>
    </w:p>
    <w:p w:rsidR="00D358A4" w:rsidRPr="00AF5347" w:rsidRDefault="00C66219" w:rsidP="00843DB5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  <w:sz w:val="28"/>
          <w:szCs w:val="24"/>
        </w:rPr>
      </w:pPr>
      <w:r w:rsidRPr="00AF5347">
        <w:rPr>
          <w:rFonts w:asciiTheme="majorHAnsi" w:hAnsiTheme="majorHAnsi" w:cstheme="majorHAnsi"/>
          <w:b/>
          <w:bCs/>
          <w:sz w:val="28"/>
          <w:szCs w:val="24"/>
        </w:rPr>
        <w:t xml:space="preserve">7 </w:t>
      </w:r>
      <w:r w:rsidR="00D358A4" w:rsidRPr="00AF5347">
        <w:rPr>
          <w:rFonts w:asciiTheme="majorHAnsi" w:hAnsiTheme="majorHAnsi" w:cstheme="majorHAnsi"/>
          <w:b/>
          <w:bCs/>
          <w:sz w:val="28"/>
          <w:szCs w:val="24"/>
        </w:rPr>
        <w:t>класс</w:t>
      </w:r>
    </w:p>
    <w:p w:rsidR="00D358A4" w:rsidRPr="0094463A" w:rsidRDefault="00D358A4" w:rsidP="00843DB5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D358A4" w:rsidRDefault="00D358A4" w:rsidP="00843DB5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652008" w:rsidRPr="0094463A" w:rsidRDefault="00652008" w:rsidP="006549FA">
      <w:pPr>
        <w:autoSpaceDE w:val="0"/>
        <w:autoSpaceDN w:val="0"/>
        <w:adjustRightInd w:val="0"/>
        <w:spacing w:after="0" w:line="276" w:lineRule="auto"/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:rsidR="00D358A4" w:rsidRPr="00AF5347" w:rsidRDefault="00D358A4" w:rsidP="006549FA">
      <w:pPr>
        <w:autoSpaceDE w:val="0"/>
        <w:autoSpaceDN w:val="0"/>
        <w:adjustRightInd w:val="0"/>
        <w:spacing w:after="0" w:line="276" w:lineRule="auto"/>
        <w:ind w:left="4248" w:hanging="562"/>
        <w:jc w:val="right"/>
        <w:rPr>
          <w:rFonts w:asciiTheme="majorHAnsi" w:hAnsiTheme="majorHAnsi" w:cstheme="majorHAnsi"/>
          <w:sz w:val="28"/>
          <w:szCs w:val="24"/>
        </w:rPr>
      </w:pPr>
      <w:r w:rsidRPr="00AF5347">
        <w:rPr>
          <w:rFonts w:asciiTheme="majorHAnsi" w:hAnsiTheme="majorHAnsi" w:cstheme="majorHAnsi"/>
          <w:sz w:val="28"/>
          <w:szCs w:val="24"/>
        </w:rPr>
        <w:t xml:space="preserve">Составитель: </w:t>
      </w:r>
      <w:r w:rsidR="00240AB6" w:rsidRPr="00AF5347">
        <w:rPr>
          <w:rFonts w:asciiTheme="majorHAnsi" w:hAnsiTheme="majorHAnsi" w:cstheme="majorHAnsi"/>
          <w:sz w:val="28"/>
          <w:szCs w:val="24"/>
        </w:rPr>
        <w:t>Урбанович Василий Михайлович</w:t>
      </w:r>
    </w:p>
    <w:p w:rsidR="006549FA" w:rsidRPr="00AF5347" w:rsidRDefault="00240AB6" w:rsidP="006549FA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AF5347">
        <w:rPr>
          <w:rFonts w:asciiTheme="majorHAnsi" w:hAnsiTheme="majorHAnsi" w:cstheme="majorHAnsi"/>
          <w:sz w:val="28"/>
          <w:szCs w:val="24"/>
        </w:rPr>
        <w:t xml:space="preserve">               </w:t>
      </w:r>
      <w:r w:rsidR="006549FA" w:rsidRPr="00AF5347">
        <w:rPr>
          <w:rFonts w:ascii="Times New Roman" w:hAnsi="Times New Roman" w:cs="Times New Roman"/>
          <w:sz w:val="28"/>
          <w:szCs w:val="24"/>
        </w:rPr>
        <w:t>учитель географии первой квалификационной категории</w:t>
      </w:r>
    </w:p>
    <w:p w:rsidR="00D358A4" w:rsidRPr="0094463A" w:rsidRDefault="00D358A4" w:rsidP="00843DB5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Theme="majorHAnsi" w:hAnsiTheme="majorHAnsi" w:cstheme="majorHAnsi"/>
          <w:sz w:val="24"/>
          <w:szCs w:val="24"/>
        </w:rPr>
      </w:pPr>
    </w:p>
    <w:p w:rsidR="00D358A4" w:rsidRPr="0094463A" w:rsidRDefault="00D358A4" w:rsidP="00843DB5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Theme="majorHAnsi" w:hAnsiTheme="majorHAnsi" w:cstheme="majorHAnsi"/>
          <w:sz w:val="24"/>
          <w:szCs w:val="24"/>
        </w:rPr>
      </w:pPr>
    </w:p>
    <w:p w:rsidR="00D358A4" w:rsidRDefault="00D358A4" w:rsidP="00843DB5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Theme="majorHAnsi" w:hAnsiTheme="majorHAnsi" w:cstheme="majorHAnsi"/>
          <w:sz w:val="24"/>
          <w:szCs w:val="24"/>
        </w:rPr>
      </w:pPr>
    </w:p>
    <w:p w:rsidR="00652008" w:rsidRDefault="00652008" w:rsidP="00843DB5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Theme="majorHAnsi" w:hAnsiTheme="majorHAnsi" w:cstheme="majorHAnsi"/>
          <w:sz w:val="24"/>
          <w:szCs w:val="24"/>
        </w:rPr>
      </w:pPr>
    </w:p>
    <w:p w:rsidR="00652008" w:rsidRDefault="00652008" w:rsidP="00AF5347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52008" w:rsidRDefault="00652008" w:rsidP="00843DB5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Theme="majorHAnsi" w:hAnsiTheme="majorHAnsi" w:cstheme="majorHAnsi"/>
          <w:sz w:val="24"/>
          <w:szCs w:val="24"/>
        </w:rPr>
      </w:pPr>
    </w:p>
    <w:p w:rsidR="00652008" w:rsidRDefault="00652008" w:rsidP="00843DB5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Theme="majorHAnsi" w:hAnsiTheme="majorHAnsi" w:cstheme="majorHAnsi"/>
          <w:sz w:val="24"/>
          <w:szCs w:val="24"/>
        </w:rPr>
      </w:pPr>
    </w:p>
    <w:p w:rsidR="00652008" w:rsidRPr="0094463A" w:rsidRDefault="00652008" w:rsidP="00843DB5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Theme="majorHAnsi" w:hAnsiTheme="majorHAnsi" w:cstheme="majorHAnsi"/>
          <w:sz w:val="24"/>
          <w:szCs w:val="24"/>
        </w:rPr>
      </w:pPr>
    </w:p>
    <w:p w:rsidR="00D358A4" w:rsidRPr="0094463A" w:rsidRDefault="00D358A4" w:rsidP="00843DB5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Theme="majorHAnsi" w:hAnsiTheme="majorHAnsi" w:cstheme="majorHAnsi"/>
          <w:sz w:val="24"/>
          <w:szCs w:val="24"/>
        </w:rPr>
      </w:pPr>
    </w:p>
    <w:p w:rsidR="00043402" w:rsidRPr="0094463A" w:rsidRDefault="00043402" w:rsidP="00843DB5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Theme="majorHAnsi" w:hAnsiTheme="majorHAnsi" w:cstheme="majorHAnsi"/>
          <w:sz w:val="24"/>
          <w:szCs w:val="24"/>
        </w:rPr>
      </w:pPr>
    </w:p>
    <w:p w:rsidR="00D358A4" w:rsidRPr="00AF5347" w:rsidRDefault="007E010F" w:rsidP="00843DB5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Theme="majorHAnsi" w:hAnsiTheme="majorHAnsi" w:cstheme="majorHAnsi"/>
          <w:sz w:val="28"/>
          <w:szCs w:val="24"/>
        </w:rPr>
      </w:pPr>
      <w:r w:rsidRPr="00AF5347">
        <w:rPr>
          <w:rFonts w:asciiTheme="majorHAnsi" w:hAnsiTheme="majorHAnsi" w:cstheme="majorHAnsi"/>
          <w:sz w:val="28"/>
          <w:szCs w:val="24"/>
        </w:rPr>
        <w:t>20</w:t>
      </w:r>
      <w:r w:rsidR="00EC1824" w:rsidRPr="00AF5347">
        <w:rPr>
          <w:rFonts w:asciiTheme="majorHAnsi" w:hAnsiTheme="majorHAnsi" w:cstheme="majorHAnsi"/>
          <w:sz w:val="28"/>
          <w:szCs w:val="24"/>
        </w:rPr>
        <w:t>2</w:t>
      </w:r>
      <w:r w:rsidR="00907007">
        <w:rPr>
          <w:rFonts w:asciiTheme="majorHAnsi" w:hAnsiTheme="majorHAnsi" w:cstheme="majorHAnsi"/>
          <w:sz w:val="28"/>
          <w:szCs w:val="24"/>
        </w:rPr>
        <w:t>1</w:t>
      </w:r>
      <w:r w:rsidR="00AF5347" w:rsidRPr="00AF5347">
        <w:rPr>
          <w:rFonts w:asciiTheme="majorHAnsi" w:hAnsiTheme="majorHAnsi" w:cstheme="majorHAnsi"/>
          <w:sz w:val="28"/>
          <w:szCs w:val="24"/>
        </w:rPr>
        <w:t xml:space="preserve"> </w:t>
      </w:r>
    </w:p>
    <w:p w:rsidR="00AC1499" w:rsidRDefault="00AC1499" w:rsidP="00843DB5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358A4" w:rsidRPr="0094463A" w:rsidRDefault="00D358A4" w:rsidP="00843DB5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4463A">
        <w:rPr>
          <w:rFonts w:asciiTheme="majorHAnsi" w:hAnsiTheme="majorHAnsi" w:cstheme="majorHAnsi"/>
          <w:b/>
          <w:sz w:val="24"/>
          <w:szCs w:val="24"/>
        </w:rPr>
        <w:t>ПОЯСНИТЕЛЬНАЯ ЗАПИСКА</w:t>
      </w:r>
    </w:p>
    <w:p w:rsidR="004413B6" w:rsidRPr="0094463A" w:rsidRDefault="00D358A4" w:rsidP="00843DB5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463A">
        <w:rPr>
          <w:rFonts w:asciiTheme="majorHAnsi" w:hAnsiTheme="majorHAnsi" w:cstheme="majorHAnsi"/>
          <w:sz w:val="24"/>
          <w:szCs w:val="24"/>
        </w:rPr>
        <w:t xml:space="preserve">     </w:t>
      </w:r>
      <w:r w:rsidR="003D417E" w:rsidRPr="0094463A">
        <w:rPr>
          <w:rFonts w:asciiTheme="majorHAnsi" w:hAnsiTheme="majorHAnsi" w:cstheme="majorHAnsi"/>
          <w:sz w:val="24"/>
          <w:szCs w:val="24"/>
        </w:rPr>
        <w:t xml:space="preserve">     </w:t>
      </w:r>
      <w:r w:rsidRPr="0094463A">
        <w:rPr>
          <w:rFonts w:asciiTheme="majorHAnsi" w:hAnsiTheme="majorHAnsi" w:cstheme="majorHAnsi"/>
          <w:sz w:val="24"/>
          <w:szCs w:val="24"/>
        </w:rPr>
        <w:t xml:space="preserve"> </w:t>
      </w:r>
      <w:r w:rsidR="004413B6" w:rsidRPr="0094463A">
        <w:rPr>
          <w:rFonts w:asciiTheme="majorHAnsi" w:hAnsiTheme="majorHAnsi" w:cstheme="majorHAnsi"/>
          <w:sz w:val="24"/>
          <w:szCs w:val="24"/>
        </w:rPr>
        <w:t>Данная рабочая программа составлена на основе Федерального государственного образовательного стандарта основного общего образования и Концепции духовно-нравственного воспитания и развития гражданина России с учетом:</w:t>
      </w:r>
    </w:p>
    <w:p w:rsidR="004413B6" w:rsidRPr="0094463A" w:rsidRDefault="004413B6" w:rsidP="00843DB5">
      <w:pPr>
        <w:numPr>
          <w:ilvl w:val="0"/>
          <w:numId w:val="10"/>
        </w:numPr>
        <w:spacing w:after="0" w:line="276" w:lineRule="auto"/>
        <w:ind w:left="72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4463A">
        <w:rPr>
          <w:rFonts w:asciiTheme="majorHAnsi" w:hAnsiTheme="majorHAnsi" w:cstheme="majorHAnsi"/>
          <w:sz w:val="24"/>
          <w:szCs w:val="24"/>
        </w:rPr>
        <w:t>требований к результатам освоения основной образовательной программы основного общего образования;</w:t>
      </w:r>
    </w:p>
    <w:p w:rsidR="004413B6" w:rsidRPr="00694F6D" w:rsidRDefault="004413B6" w:rsidP="00843DB5">
      <w:pPr>
        <w:numPr>
          <w:ilvl w:val="0"/>
          <w:numId w:val="10"/>
        </w:numPr>
        <w:spacing w:after="0" w:line="276" w:lineRule="auto"/>
        <w:ind w:left="720"/>
        <w:contextualSpacing/>
        <w:jc w:val="both"/>
        <w:rPr>
          <w:rFonts w:asciiTheme="majorHAnsi" w:hAnsiTheme="majorHAnsi" w:cstheme="majorHAnsi"/>
        </w:rPr>
      </w:pPr>
      <w:r w:rsidRPr="0094463A">
        <w:rPr>
          <w:rFonts w:asciiTheme="majorHAnsi" w:hAnsiTheme="majorHAnsi" w:cstheme="majorHAnsi"/>
          <w:sz w:val="24"/>
          <w:szCs w:val="24"/>
        </w:rPr>
        <w:t xml:space="preserve">планируемых результатов освоения основной образовательной программы </w:t>
      </w:r>
      <w:r w:rsidRPr="00694F6D">
        <w:rPr>
          <w:rFonts w:asciiTheme="majorHAnsi" w:hAnsiTheme="majorHAnsi" w:cstheme="majorHAnsi"/>
        </w:rPr>
        <w:t>основного общего образования;</w:t>
      </w:r>
    </w:p>
    <w:p w:rsidR="004413B6" w:rsidRPr="00694F6D" w:rsidRDefault="004413B6" w:rsidP="00843DB5">
      <w:pPr>
        <w:numPr>
          <w:ilvl w:val="0"/>
          <w:numId w:val="10"/>
        </w:numPr>
        <w:spacing w:after="0" w:line="276" w:lineRule="auto"/>
        <w:ind w:left="720"/>
        <w:contextualSpacing/>
        <w:jc w:val="both"/>
        <w:rPr>
          <w:rFonts w:asciiTheme="majorHAnsi" w:hAnsiTheme="majorHAnsi" w:cstheme="majorHAnsi"/>
        </w:rPr>
      </w:pPr>
      <w:r w:rsidRPr="00694F6D">
        <w:rPr>
          <w:rFonts w:asciiTheme="majorHAnsi" w:hAnsiTheme="majorHAnsi" w:cstheme="majorHAnsi"/>
        </w:rPr>
        <w:t>примерной программы по географии;</w:t>
      </w:r>
    </w:p>
    <w:p w:rsidR="009579EF" w:rsidRPr="00694F6D" w:rsidRDefault="004413B6" w:rsidP="00843DB5">
      <w:pPr>
        <w:numPr>
          <w:ilvl w:val="0"/>
          <w:numId w:val="10"/>
        </w:numPr>
        <w:spacing w:after="0" w:line="276" w:lineRule="auto"/>
        <w:ind w:left="720"/>
        <w:contextualSpacing/>
        <w:jc w:val="both"/>
        <w:rPr>
          <w:rFonts w:asciiTheme="majorHAnsi" w:hAnsiTheme="majorHAnsi" w:cstheme="majorHAnsi"/>
        </w:rPr>
      </w:pPr>
      <w:r w:rsidRPr="00694F6D">
        <w:rPr>
          <w:rFonts w:asciiTheme="majorHAnsi" w:hAnsiTheme="majorHAnsi" w:cstheme="majorHAnsi"/>
        </w:rPr>
        <w:t>авторской рабочей программы, составленной на основе требований ФГОС к структуре рабочих программ.</w:t>
      </w:r>
    </w:p>
    <w:p w:rsidR="00694F6D" w:rsidRDefault="00694F6D" w:rsidP="00907007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907007" w:rsidRPr="00694F6D" w:rsidRDefault="00694F6D" w:rsidP="00694F6D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Рабочая программа: </w:t>
      </w:r>
      <w:r w:rsidRPr="00694F6D">
        <w:t>География. Сборник примерных рабочих программ. Предметные линии «Полярная звезда». 5—11 классы. В. П. Максаковского.</w:t>
      </w:r>
      <w:r>
        <w:t xml:space="preserve"> 10— 11 классы. Базовый уровень</w:t>
      </w:r>
      <w:r w:rsidRPr="00694F6D">
        <w:t xml:space="preserve">: учеб. пособие для общеобразоват. организаций / [А. И. Алексеев и </w:t>
      </w:r>
      <w:r>
        <w:t>др.]. — 2-е изд., перераб. — М.</w:t>
      </w:r>
      <w:r w:rsidRPr="00694F6D">
        <w:t>: Просвещение, 2020.</w:t>
      </w:r>
    </w:p>
    <w:p w:rsidR="0033345F" w:rsidRPr="00694F6D" w:rsidRDefault="0033345F" w:rsidP="00907007">
      <w:pPr>
        <w:spacing w:after="0" w:line="276" w:lineRule="auto"/>
        <w:ind w:firstLine="567"/>
        <w:jc w:val="both"/>
        <w:rPr>
          <w:rFonts w:asciiTheme="majorHAnsi" w:hAnsiTheme="majorHAnsi" w:cstheme="majorHAnsi"/>
          <w:u w:val="single"/>
        </w:rPr>
      </w:pPr>
      <w:r w:rsidRPr="00694F6D">
        <w:rPr>
          <w:rFonts w:asciiTheme="majorHAnsi" w:hAnsiTheme="majorHAnsi" w:cstheme="majorHAnsi"/>
        </w:rPr>
        <w:t>Рабочая программа конкретизирует содержание блоков образовательного стандарта и дает распределение учебных часов по крупным разделам курса и последовательность их изучения. Рабоч</w:t>
      </w:r>
      <w:r w:rsidR="00D34BA6" w:rsidRPr="00694F6D">
        <w:rPr>
          <w:rFonts w:asciiTheme="majorHAnsi" w:hAnsiTheme="majorHAnsi" w:cstheme="majorHAnsi"/>
        </w:rPr>
        <w:t>ая программа по географии для 7</w:t>
      </w:r>
      <w:r w:rsidR="008001A5" w:rsidRPr="00694F6D">
        <w:rPr>
          <w:rFonts w:asciiTheme="majorHAnsi" w:hAnsiTheme="majorHAnsi" w:cstheme="majorHAnsi"/>
        </w:rPr>
        <w:t xml:space="preserve"> </w:t>
      </w:r>
      <w:r w:rsidRPr="00694F6D">
        <w:rPr>
          <w:rFonts w:asciiTheme="majorHAnsi" w:hAnsiTheme="majorHAnsi" w:cstheme="majorHAnsi"/>
        </w:rPr>
        <w:t xml:space="preserve">класса рассчитана на </w:t>
      </w:r>
      <w:r w:rsidR="00D34BA6" w:rsidRPr="00694F6D">
        <w:rPr>
          <w:rFonts w:asciiTheme="majorHAnsi" w:hAnsiTheme="majorHAnsi" w:cstheme="majorHAnsi"/>
        </w:rPr>
        <w:t>70 часов из расчета 2</w:t>
      </w:r>
      <w:r w:rsidRPr="00694F6D">
        <w:rPr>
          <w:rFonts w:asciiTheme="majorHAnsi" w:hAnsiTheme="majorHAnsi" w:cstheme="majorHAnsi"/>
        </w:rPr>
        <w:t xml:space="preserve"> час</w:t>
      </w:r>
      <w:r w:rsidR="00D34BA6" w:rsidRPr="00694F6D">
        <w:rPr>
          <w:rFonts w:asciiTheme="majorHAnsi" w:hAnsiTheme="majorHAnsi" w:cstheme="majorHAnsi"/>
        </w:rPr>
        <w:t>а</w:t>
      </w:r>
      <w:r w:rsidRPr="00694F6D">
        <w:rPr>
          <w:rFonts w:asciiTheme="majorHAnsi" w:hAnsiTheme="majorHAnsi" w:cstheme="majorHAnsi"/>
        </w:rPr>
        <w:t xml:space="preserve"> в неделю.</w:t>
      </w:r>
    </w:p>
    <w:p w:rsidR="00694F6D" w:rsidRDefault="00694F6D" w:rsidP="001A0FA5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ru-RU"/>
        </w:rPr>
      </w:pPr>
    </w:p>
    <w:p w:rsidR="0094463A" w:rsidRPr="001A0FA5" w:rsidRDefault="00AF5347" w:rsidP="001A0FA5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ru-RU"/>
        </w:rPr>
        <w:t>Учебник</w:t>
      </w:r>
    </w:p>
    <w:p w:rsidR="00907007" w:rsidRPr="00907007" w:rsidRDefault="00907007" w:rsidP="00907007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070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Учебник Алексеев А.И., Николина В.В., Липкина Е.К. и др. «География 7 класс», издательство «Просвещение», 2020г.</w:t>
      </w:r>
    </w:p>
    <w:p w:rsidR="00733535" w:rsidRPr="0094463A" w:rsidRDefault="003B5B12" w:rsidP="00843DB5">
      <w:pPr>
        <w:spacing w:after="0" w:line="276" w:lineRule="auto"/>
        <w:ind w:left="426" w:hanging="42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4463A">
        <w:rPr>
          <w:rFonts w:asciiTheme="majorHAnsi" w:hAnsiTheme="majorHAnsi" w:cstheme="majorHAnsi"/>
          <w:sz w:val="24"/>
          <w:szCs w:val="24"/>
        </w:rPr>
        <w:t xml:space="preserve">         </w:t>
      </w:r>
    </w:p>
    <w:p w:rsidR="00733535" w:rsidRPr="0094463A" w:rsidRDefault="00733535" w:rsidP="00843DB5">
      <w:pPr>
        <w:spacing w:after="0"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4463A">
        <w:rPr>
          <w:rFonts w:asciiTheme="majorHAnsi" w:hAnsiTheme="majorHAnsi" w:cstheme="majorHAnsi"/>
          <w:sz w:val="24"/>
          <w:szCs w:val="24"/>
        </w:rPr>
        <w:t>Информационно-образовательные ресурсы</w:t>
      </w:r>
    </w:p>
    <w:p w:rsidR="007E41EC" w:rsidRPr="0094463A" w:rsidRDefault="007E41EC" w:rsidP="00843DB5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0"/>
        <w:contextualSpacing/>
        <w:rPr>
          <w:rFonts w:asciiTheme="majorHAnsi" w:hAnsiTheme="majorHAnsi" w:cstheme="majorHAnsi"/>
          <w:sz w:val="24"/>
          <w:szCs w:val="24"/>
        </w:rPr>
      </w:pPr>
      <w:r w:rsidRPr="0094463A">
        <w:rPr>
          <w:rFonts w:asciiTheme="majorHAnsi" w:hAnsiTheme="majorHAnsi" w:cstheme="majorHAnsi"/>
          <w:sz w:val="24"/>
          <w:szCs w:val="24"/>
          <w:lang w:val="en-US"/>
        </w:rPr>
        <w:t>http</w:t>
      </w:r>
      <w:r w:rsidRPr="0094463A">
        <w:rPr>
          <w:rFonts w:asciiTheme="majorHAnsi" w:hAnsiTheme="majorHAnsi" w:cstheme="majorHAnsi"/>
          <w:sz w:val="24"/>
          <w:szCs w:val="24"/>
        </w:rPr>
        <w:t>:</w:t>
      </w:r>
      <w:r w:rsidRPr="0094463A">
        <w:rPr>
          <w:rFonts w:asciiTheme="majorHAnsi" w:hAnsiTheme="majorHAnsi" w:cstheme="majorHAnsi"/>
          <w:sz w:val="24"/>
          <w:szCs w:val="24"/>
          <w:lang w:val="en-US"/>
        </w:rPr>
        <w:t>catalog</w:t>
      </w:r>
      <w:r w:rsidRPr="0094463A">
        <w:rPr>
          <w:rFonts w:asciiTheme="majorHAnsi" w:hAnsiTheme="majorHAnsi" w:cstheme="majorHAnsi"/>
          <w:sz w:val="24"/>
          <w:szCs w:val="24"/>
        </w:rPr>
        <w:t>.</w:t>
      </w:r>
      <w:r w:rsidRPr="0094463A">
        <w:rPr>
          <w:rFonts w:asciiTheme="majorHAnsi" w:hAnsiTheme="majorHAnsi" w:cstheme="majorHAnsi"/>
          <w:sz w:val="24"/>
          <w:szCs w:val="24"/>
          <w:lang w:val="en-US"/>
        </w:rPr>
        <w:t>iot</w:t>
      </w:r>
      <w:r w:rsidRPr="0094463A">
        <w:rPr>
          <w:rFonts w:asciiTheme="majorHAnsi" w:hAnsiTheme="majorHAnsi" w:cstheme="majorHAnsi"/>
          <w:sz w:val="24"/>
          <w:szCs w:val="24"/>
        </w:rPr>
        <w:t>.</w:t>
      </w:r>
      <w:r w:rsidRPr="0094463A">
        <w:rPr>
          <w:rFonts w:asciiTheme="majorHAnsi" w:hAnsiTheme="majorHAnsi" w:cstheme="majorHAnsi"/>
          <w:sz w:val="24"/>
          <w:szCs w:val="24"/>
          <w:lang w:val="en-US"/>
        </w:rPr>
        <w:t>ru</w:t>
      </w:r>
      <w:r w:rsidRPr="0094463A">
        <w:rPr>
          <w:rFonts w:asciiTheme="majorHAnsi" w:hAnsiTheme="majorHAnsi" w:cstheme="majorHAnsi"/>
          <w:sz w:val="24"/>
          <w:szCs w:val="24"/>
        </w:rPr>
        <w:t xml:space="preserve"> – общий каталог</w:t>
      </w:r>
    </w:p>
    <w:p w:rsidR="007E41EC" w:rsidRPr="0094463A" w:rsidRDefault="00907007" w:rsidP="00843DB5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0"/>
        <w:contextualSpacing/>
        <w:rPr>
          <w:rFonts w:asciiTheme="majorHAnsi" w:hAnsiTheme="majorHAnsi" w:cstheme="majorHAnsi"/>
          <w:sz w:val="24"/>
          <w:szCs w:val="24"/>
        </w:rPr>
      </w:pPr>
      <w:hyperlink r:id="rId8" w:history="1"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http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://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geo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.1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september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ru</w:t>
        </w:r>
      </w:hyperlink>
      <w:r w:rsidR="007E41EC" w:rsidRPr="0094463A">
        <w:rPr>
          <w:rFonts w:asciiTheme="majorHAnsi" w:hAnsiTheme="majorHAnsi" w:cstheme="majorHAnsi"/>
          <w:sz w:val="24"/>
          <w:szCs w:val="24"/>
        </w:rPr>
        <w:t xml:space="preserve"> – газета «География» и сайт для учителя «Я иду на урок географии»</w:t>
      </w:r>
    </w:p>
    <w:p w:rsidR="007E41EC" w:rsidRPr="0094463A" w:rsidRDefault="00907007" w:rsidP="00843DB5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0"/>
        <w:contextualSpacing/>
        <w:rPr>
          <w:rFonts w:asciiTheme="majorHAnsi" w:hAnsiTheme="majorHAnsi" w:cstheme="majorHAnsi"/>
          <w:sz w:val="24"/>
          <w:szCs w:val="24"/>
        </w:rPr>
      </w:pPr>
      <w:hyperlink r:id="rId9" w:history="1"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http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://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www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geoport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ru</w:t>
        </w:r>
      </w:hyperlink>
      <w:r w:rsidR="007E41EC" w:rsidRPr="0094463A">
        <w:rPr>
          <w:rFonts w:asciiTheme="majorHAnsi" w:hAnsiTheme="majorHAnsi" w:cstheme="majorHAnsi"/>
          <w:sz w:val="24"/>
          <w:szCs w:val="24"/>
        </w:rPr>
        <w:t xml:space="preserve"> – страноведческий материал</w:t>
      </w:r>
    </w:p>
    <w:p w:rsidR="007E41EC" w:rsidRPr="0094463A" w:rsidRDefault="00907007" w:rsidP="00843DB5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0"/>
        <w:contextualSpacing/>
        <w:rPr>
          <w:rFonts w:asciiTheme="majorHAnsi" w:hAnsiTheme="majorHAnsi" w:cstheme="majorHAnsi"/>
          <w:sz w:val="24"/>
          <w:szCs w:val="24"/>
        </w:rPr>
      </w:pPr>
      <w:hyperlink r:id="rId10" w:history="1"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http://www.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geopsiti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com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/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ru</w:t>
        </w:r>
      </w:hyperlink>
      <w:r w:rsidR="007E41EC" w:rsidRPr="0094463A">
        <w:rPr>
          <w:rFonts w:asciiTheme="majorHAnsi" w:hAnsiTheme="majorHAnsi" w:cstheme="majorHAnsi"/>
          <w:sz w:val="24"/>
          <w:szCs w:val="24"/>
        </w:rPr>
        <w:t xml:space="preserve"> - все о географии</w:t>
      </w:r>
    </w:p>
    <w:p w:rsidR="007E41EC" w:rsidRPr="0094463A" w:rsidRDefault="00907007" w:rsidP="00843DB5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0"/>
        <w:contextualSpacing/>
        <w:rPr>
          <w:rFonts w:asciiTheme="majorHAnsi" w:hAnsiTheme="majorHAnsi" w:cstheme="majorHAnsi"/>
          <w:sz w:val="24"/>
          <w:szCs w:val="24"/>
        </w:rPr>
      </w:pPr>
      <w:hyperlink r:id="rId11" w:history="1"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http://www.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geoman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ru</w:t>
        </w:r>
      </w:hyperlink>
      <w:r w:rsidR="007E41EC" w:rsidRPr="0094463A">
        <w:rPr>
          <w:rFonts w:asciiTheme="majorHAnsi" w:hAnsiTheme="majorHAnsi" w:cstheme="majorHAnsi"/>
          <w:sz w:val="24"/>
          <w:szCs w:val="24"/>
        </w:rPr>
        <w:t xml:space="preserve"> – библиотека по географии. Географическая энциклопедия</w:t>
      </w:r>
    </w:p>
    <w:p w:rsidR="007E41EC" w:rsidRPr="0094463A" w:rsidRDefault="00907007" w:rsidP="00843DB5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0"/>
        <w:contextualSpacing/>
        <w:rPr>
          <w:rFonts w:asciiTheme="majorHAnsi" w:hAnsiTheme="majorHAnsi" w:cstheme="majorHAnsi"/>
          <w:sz w:val="24"/>
          <w:szCs w:val="24"/>
        </w:rPr>
      </w:pPr>
      <w:hyperlink r:id="rId12" w:history="1"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http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://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www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rgo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ru</w:t>
        </w:r>
      </w:hyperlink>
      <w:r w:rsidR="007E41EC" w:rsidRPr="0094463A">
        <w:rPr>
          <w:rFonts w:asciiTheme="majorHAnsi" w:hAnsiTheme="majorHAnsi" w:cstheme="majorHAnsi"/>
          <w:sz w:val="24"/>
          <w:szCs w:val="24"/>
        </w:rPr>
        <w:t xml:space="preserve"> – география. Планета Земля</w:t>
      </w:r>
    </w:p>
    <w:p w:rsidR="007E41EC" w:rsidRPr="0094463A" w:rsidRDefault="00907007" w:rsidP="00843DB5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0"/>
        <w:contextualSpacing/>
        <w:rPr>
          <w:rFonts w:asciiTheme="majorHAnsi" w:hAnsiTheme="majorHAnsi" w:cstheme="majorHAnsi"/>
          <w:sz w:val="24"/>
          <w:szCs w:val="24"/>
        </w:rPr>
      </w:pPr>
      <w:hyperlink r:id="rId13" w:history="1"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http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://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www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georus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by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ru</w:t>
        </w:r>
      </w:hyperlink>
      <w:r w:rsidR="007E41EC" w:rsidRPr="0094463A">
        <w:rPr>
          <w:rFonts w:asciiTheme="majorHAnsi" w:hAnsiTheme="majorHAnsi" w:cstheme="majorHAnsi"/>
          <w:sz w:val="24"/>
          <w:szCs w:val="24"/>
        </w:rPr>
        <w:t xml:space="preserve"> – География России: энциклопедические данные о субъектах Российской Федерации</w:t>
      </w:r>
    </w:p>
    <w:p w:rsidR="007E41EC" w:rsidRPr="0094463A" w:rsidRDefault="00907007" w:rsidP="00843DB5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0"/>
        <w:contextualSpacing/>
        <w:rPr>
          <w:rFonts w:asciiTheme="majorHAnsi" w:hAnsiTheme="majorHAnsi" w:cstheme="majorHAnsi"/>
          <w:sz w:val="24"/>
          <w:szCs w:val="24"/>
        </w:rPr>
      </w:pPr>
      <w:hyperlink r:id="rId14" w:history="1"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http://www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geo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-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tur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narod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ru</w:t>
        </w:r>
      </w:hyperlink>
      <w:r w:rsidR="007E41EC" w:rsidRPr="0094463A">
        <w:rPr>
          <w:rFonts w:asciiTheme="majorHAnsi" w:hAnsiTheme="majorHAnsi" w:cstheme="majorHAnsi"/>
          <w:sz w:val="24"/>
          <w:szCs w:val="24"/>
        </w:rPr>
        <w:t xml:space="preserve"> – Гео-тур: география стран и континентов</w:t>
      </w:r>
    </w:p>
    <w:p w:rsidR="007E41EC" w:rsidRPr="0094463A" w:rsidRDefault="00907007" w:rsidP="00843DB5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0"/>
        <w:contextualSpacing/>
        <w:rPr>
          <w:rFonts w:asciiTheme="majorHAnsi" w:hAnsiTheme="majorHAnsi" w:cstheme="majorHAnsi"/>
          <w:sz w:val="24"/>
          <w:szCs w:val="24"/>
        </w:rPr>
      </w:pPr>
      <w:hyperlink r:id="rId15" w:history="1"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http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://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www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mirkart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ru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-</w:t>
        </w:r>
      </w:hyperlink>
      <w:r w:rsidR="007E41EC" w:rsidRPr="0094463A">
        <w:rPr>
          <w:rFonts w:asciiTheme="majorHAnsi" w:hAnsiTheme="majorHAnsi" w:cstheme="majorHAnsi"/>
          <w:sz w:val="24"/>
          <w:szCs w:val="24"/>
        </w:rPr>
        <w:t xml:space="preserve"> мир карт: интерактивные карты стран мира</w:t>
      </w:r>
    </w:p>
    <w:p w:rsidR="007E41EC" w:rsidRPr="0094463A" w:rsidRDefault="00907007" w:rsidP="00843DB5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0"/>
        <w:contextualSpacing/>
        <w:rPr>
          <w:rFonts w:asciiTheme="majorHAnsi" w:hAnsiTheme="majorHAnsi" w:cstheme="majorHAnsi"/>
          <w:sz w:val="24"/>
          <w:szCs w:val="24"/>
        </w:rPr>
      </w:pPr>
      <w:hyperlink r:id="rId16" w:history="1"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http://www.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terrus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ru</w:t>
        </w:r>
      </w:hyperlink>
      <w:r w:rsidR="007E41EC" w:rsidRPr="0094463A">
        <w:rPr>
          <w:rFonts w:asciiTheme="majorHAnsi" w:hAnsiTheme="majorHAnsi" w:cstheme="majorHAnsi"/>
          <w:sz w:val="24"/>
          <w:szCs w:val="24"/>
        </w:rPr>
        <w:t xml:space="preserve">  - Территориальное устройство России: справочник каталог «Вся Россия» по экономическим районам</w:t>
      </w:r>
    </w:p>
    <w:p w:rsidR="007E41EC" w:rsidRPr="0094463A" w:rsidRDefault="00907007" w:rsidP="00843DB5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0"/>
        <w:contextualSpacing/>
        <w:rPr>
          <w:rFonts w:asciiTheme="majorHAnsi" w:hAnsiTheme="majorHAnsi" w:cstheme="majorHAnsi"/>
          <w:sz w:val="24"/>
          <w:szCs w:val="24"/>
        </w:rPr>
      </w:pPr>
      <w:hyperlink r:id="rId17" w:history="1"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http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://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www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/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mojgorod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ru</w:t>
        </w:r>
      </w:hyperlink>
      <w:r w:rsidR="007E41EC" w:rsidRPr="0094463A">
        <w:rPr>
          <w:rFonts w:asciiTheme="majorHAnsi" w:hAnsiTheme="majorHAnsi" w:cstheme="majorHAnsi"/>
          <w:sz w:val="24"/>
          <w:szCs w:val="24"/>
        </w:rPr>
        <w:t xml:space="preserve"> - Народная энциклопедия городов и регионов России «Мой город»</w:t>
      </w:r>
    </w:p>
    <w:p w:rsidR="00CC5107" w:rsidRPr="0094463A" w:rsidRDefault="00907007" w:rsidP="00843DB5">
      <w:pPr>
        <w:numPr>
          <w:ilvl w:val="0"/>
          <w:numId w:val="9"/>
        </w:numPr>
        <w:tabs>
          <w:tab w:val="clear" w:pos="720"/>
          <w:tab w:val="num" w:pos="426"/>
        </w:tabs>
        <w:spacing w:after="0" w:line="276" w:lineRule="auto"/>
        <w:ind w:left="0" w:firstLine="0"/>
        <w:contextualSpacing/>
        <w:rPr>
          <w:rFonts w:asciiTheme="majorHAnsi" w:hAnsiTheme="majorHAnsi" w:cstheme="majorHAnsi"/>
          <w:sz w:val="24"/>
          <w:szCs w:val="24"/>
        </w:rPr>
      </w:pPr>
      <w:hyperlink r:id="rId18" w:history="1"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http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://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www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/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geo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/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historic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</w:rPr>
          <w:t>.</w:t>
        </w:r>
        <w:r w:rsidR="007E41EC" w:rsidRPr="0094463A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ru</w:t>
        </w:r>
      </w:hyperlink>
      <w:r w:rsidR="007E41EC" w:rsidRPr="0094463A">
        <w:rPr>
          <w:rFonts w:asciiTheme="majorHAnsi" w:hAnsiTheme="majorHAnsi" w:cstheme="majorHAnsi"/>
          <w:sz w:val="24"/>
          <w:szCs w:val="24"/>
        </w:rPr>
        <w:t xml:space="preserve"> - справочник: страны мира</w:t>
      </w:r>
    </w:p>
    <w:p w:rsidR="00CC5107" w:rsidRPr="0094463A" w:rsidRDefault="00CC5107" w:rsidP="00843DB5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94F6D" w:rsidRDefault="00694F6D" w:rsidP="00843DB5">
      <w:pPr>
        <w:spacing w:after="0" w:line="276" w:lineRule="auto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</w:p>
    <w:p w:rsidR="00694F6D" w:rsidRDefault="00694F6D" w:rsidP="00843DB5">
      <w:pPr>
        <w:spacing w:after="0" w:line="276" w:lineRule="auto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</w:p>
    <w:p w:rsidR="00C51A96" w:rsidRPr="0094463A" w:rsidRDefault="00C51A96" w:rsidP="00843DB5">
      <w:pPr>
        <w:spacing w:after="0" w:line="276" w:lineRule="auto"/>
        <w:jc w:val="center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/>
          <w:bCs/>
          <w:iCs/>
          <w:sz w:val="24"/>
          <w:szCs w:val="24"/>
        </w:rPr>
        <w:lastRenderedPageBreak/>
        <w:t xml:space="preserve">ПЛАНИРУЕМЫЕ РЕЗУЛЬТАТЫ </w:t>
      </w:r>
      <w:r w:rsidR="00733535" w:rsidRPr="0094463A">
        <w:rPr>
          <w:rFonts w:asciiTheme="majorHAnsi" w:hAnsiTheme="majorHAnsi" w:cstheme="majorHAnsi"/>
          <w:b/>
          <w:bCs/>
          <w:iCs/>
          <w:sz w:val="24"/>
          <w:szCs w:val="24"/>
        </w:rPr>
        <w:t>ОСВОЕНИЯ ПРОГРАММЫ</w:t>
      </w:r>
    </w:p>
    <w:p w:rsidR="00C51A96" w:rsidRPr="0094463A" w:rsidRDefault="00C51A96" w:rsidP="00843DB5">
      <w:p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/>
          <w:bCs/>
          <w:iCs/>
          <w:sz w:val="24"/>
          <w:szCs w:val="24"/>
        </w:rPr>
        <w:t>Личностными результатами</w:t>
      </w:r>
      <w:r w:rsidRPr="0094463A">
        <w:rPr>
          <w:rFonts w:asciiTheme="majorHAnsi" w:hAnsiTheme="majorHAnsi" w:cstheme="majorHAnsi"/>
          <w:bCs/>
          <w:iCs/>
          <w:sz w:val="24"/>
          <w:szCs w:val="24"/>
        </w:rPr>
        <w:t> 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эстетических принципов и норм поведения.</w:t>
      </w:r>
    </w:p>
    <w:p w:rsidR="00C51A96" w:rsidRPr="0094463A" w:rsidRDefault="00C51A96" w:rsidP="00843DB5">
      <w:p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Изучение географии в основной школе обуславливает достижение следующих результатов личностного развития:</w:t>
      </w:r>
    </w:p>
    <w:p w:rsidR="00C51A96" w:rsidRPr="0094463A" w:rsidRDefault="00C51A96" w:rsidP="00843DB5">
      <w:pPr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воспитание чувства ответственности и долга перед Родиной;</w:t>
      </w:r>
    </w:p>
    <w:p w:rsidR="00C51A96" w:rsidRPr="0094463A" w:rsidRDefault="00C51A96" w:rsidP="00843DB5">
      <w:pPr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C51A96" w:rsidRPr="0094463A" w:rsidRDefault="00C51A96" w:rsidP="00843DB5">
      <w:pPr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формирование целостного мировоззрения;</w:t>
      </w:r>
    </w:p>
    <w:p w:rsidR="00C51A96" w:rsidRPr="0094463A" w:rsidRDefault="00C51A96" w:rsidP="00843DB5">
      <w:pPr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религии, традициям, ценностям народов России и народов мира;</w:t>
      </w:r>
    </w:p>
    <w:p w:rsidR="00C51A96" w:rsidRPr="0094463A" w:rsidRDefault="00C51A96" w:rsidP="00843DB5">
      <w:pPr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51A96" w:rsidRPr="0094463A" w:rsidRDefault="00C51A96" w:rsidP="00843DB5">
      <w:pPr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мышления.</w:t>
      </w:r>
    </w:p>
    <w:p w:rsidR="00C51A96" w:rsidRPr="0094463A" w:rsidRDefault="00C51A96" w:rsidP="00843DB5">
      <w:p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/>
          <w:bCs/>
          <w:iCs/>
          <w:sz w:val="24"/>
          <w:szCs w:val="24"/>
        </w:rPr>
        <w:t>Метапредметными результатами</w:t>
      </w:r>
      <w:r w:rsidRPr="0094463A">
        <w:rPr>
          <w:rFonts w:asciiTheme="majorHAnsi" w:hAnsiTheme="majorHAnsi" w:cstheme="majorHAnsi"/>
          <w:bCs/>
          <w:iCs/>
          <w:sz w:val="24"/>
          <w:szCs w:val="24"/>
        </w:rPr>
        <w:t> освоения основной образовательной программы основного общего образования являются:</w:t>
      </w:r>
    </w:p>
    <w:p w:rsidR="00C51A96" w:rsidRPr="0094463A" w:rsidRDefault="00C51A96" w:rsidP="00843DB5">
      <w:pPr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51A96" w:rsidRPr="0094463A" w:rsidRDefault="00C51A96" w:rsidP="00843DB5">
      <w:pPr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51A96" w:rsidRPr="0094463A" w:rsidRDefault="00C51A96" w:rsidP="008A0EAD">
      <w:pPr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51A96" w:rsidRPr="0094463A" w:rsidRDefault="00C51A96" w:rsidP="00843DB5">
      <w:pPr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C51A96" w:rsidRPr="0094463A" w:rsidRDefault="00C51A96" w:rsidP="00843DB5">
      <w:pPr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51A96" w:rsidRPr="0094463A" w:rsidRDefault="00C51A96" w:rsidP="00843DB5">
      <w:pPr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C51A96" w:rsidRPr="0094463A" w:rsidRDefault="00C51A96" w:rsidP="00843DB5">
      <w:pPr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51A96" w:rsidRPr="0094463A" w:rsidRDefault="00C51A96" w:rsidP="00843DB5">
      <w:pPr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lastRenderedPageBreak/>
        <w:t>смысловое чтение;</w:t>
      </w:r>
    </w:p>
    <w:p w:rsidR="00C51A96" w:rsidRPr="0094463A" w:rsidRDefault="00C51A96" w:rsidP="00843DB5">
      <w:pPr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C51A96" w:rsidRPr="0094463A" w:rsidRDefault="00C51A96" w:rsidP="00843DB5">
      <w:pPr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C51A96" w:rsidRPr="0094463A" w:rsidRDefault="00C51A96" w:rsidP="00843DB5">
      <w:pPr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C51A96" w:rsidRPr="0094463A" w:rsidRDefault="00C51A96" w:rsidP="00843DB5">
      <w:pPr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51A96" w:rsidRPr="0094463A" w:rsidRDefault="00C51A96" w:rsidP="00843DB5">
      <w:p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/>
          <w:bCs/>
          <w:iCs/>
          <w:sz w:val="24"/>
          <w:szCs w:val="24"/>
        </w:rPr>
        <w:t>Предметными результатами</w:t>
      </w:r>
      <w:r w:rsidRPr="0094463A">
        <w:rPr>
          <w:rFonts w:asciiTheme="majorHAnsi" w:hAnsiTheme="majorHAnsi" w:cstheme="majorHAnsi"/>
          <w:bCs/>
          <w:iCs/>
          <w:sz w:val="24"/>
          <w:szCs w:val="24"/>
        </w:rPr>
        <w:t> освоения основной образовательной программы по географии являются:</w:t>
      </w:r>
    </w:p>
    <w:p w:rsidR="00C51A96" w:rsidRPr="0094463A" w:rsidRDefault="00C51A96" w:rsidP="00843DB5">
      <w:pPr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C51A96" w:rsidRPr="0094463A" w:rsidRDefault="00C51A96" w:rsidP="00843DB5">
      <w:pPr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адекватности ориентации в нём;</w:t>
      </w:r>
    </w:p>
    <w:p w:rsidR="00C51A96" w:rsidRPr="0094463A" w:rsidRDefault="00C51A96" w:rsidP="00843DB5">
      <w:pPr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C51A96" w:rsidRPr="0094463A" w:rsidRDefault="00C51A96" w:rsidP="00843DB5">
      <w:pPr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C51A96" w:rsidRPr="0094463A" w:rsidRDefault="00C51A96" w:rsidP="00843DB5">
      <w:pPr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C51A96" w:rsidRPr="0094463A" w:rsidRDefault="00C51A96" w:rsidP="00843DB5">
      <w:pPr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C51A96" w:rsidRPr="0094463A" w:rsidRDefault="00C51A96" w:rsidP="00843DB5">
      <w:pPr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C51A96" w:rsidRPr="0094463A" w:rsidRDefault="00C51A96" w:rsidP="00843DB5">
      <w:pPr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94463A">
        <w:rPr>
          <w:rFonts w:asciiTheme="majorHAnsi" w:hAnsiTheme="majorHAnsi" w:cstheme="majorHAnsi"/>
          <w:bCs/>
          <w:iCs/>
          <w:sz w:val="24"/>
          <w:szCs w:val="24"/>
        </w:rPr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694F6D" w:rsidRDefault="00694F6D" w:rsidP="008A0EAD">
      <w:pPr>
        <w:spacing w:after="0" w:line="276" w:lineRule="auto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</w:p>
    <w:p w:rsidR="00694F6D" w:rsidRDefault="00694F6D" w:rsidP="008A0EAD">
      <w:pPr>
        <w:spacing w:after="0" w:line="276" w:lineRule="auto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</w:p>
    <w:p w:rsidR="008A0EAD" w:rsidRDefault="008A0EAD" w:rsidP="008A0EAD">
      <w:pPr>
        <w:spacing w:after="0" w:line="276" w:lineRule="auto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Cs/>
          <w:sz w:val="24"/>
          <w:szCs w:val="24"/>
        </w:rPr>
        <w:t>Планируемые результаты обучения</w:t>
      </w:r>
    </w:p>
    <w:p w:rsidR="008A0EAD" w:rsidRDefault="008A0EAD" w:rsidP="008A0EAD">
      <w:pPr>
        <w:pStyle w:val="af2"/>
        <w:shd w:val="clear" w:color="auto" w:fill="FFFFFF"/>
        <w:spacing w:before="0" w:beforeAutospacing="0" w:after="0" w:afterAutospacing="0"/>
        <w:ind w:firstLine="1123"/>
        <w:jc w:val="both"/>
        <w:rPr>
          <w:b/>
          <w:color w:val="000000"/>
        </w:rPr>
      </w:pPr>
      <w:r>
        <w:rPr>
          <w:b/>
          <w:color w:val="000000"/>
        </w:rPr>
        <w:t>Обучающиеся научатся:</w:t>
      </w:r>
    </w:p>
    <w:p w:rsidR="008A0EAD" w:rsidRDefault="008A0EAD" w:rsidP="008A0EAD">
      <w:pPr>
        <w:pStyle w:val="af2"/>
        <w:shd w:val="clear" w:color="auto" w:fill="FFFFFF"/>
        <w:spacing w:before="0" w:beforeAutospacing="0" w:after="0" w:afterAutospacing="0"/>
        <w:ind w:firstLine="1123"/>
        <w:jc w:val="both"/>
        <w:rPr>
          <w:color w:val="000000"/>
        </w:rPr>
      </w:pPr>
      <w:r>
        <w:rPr>
          <w:color w:val="000000"/>
        </w:rPr>
        <w:t>- показывать материки и части света;</w:t>
      </w:r>
    </w:p>
    <w:p w:rsidR="008A0EAD" w:rsidRDefault="008A0EAD" w:rsidP="008A0EAD">
      <w:pPr>
        <w:pStyle w:val="af2"/>
        <w:shd w:val="clear" w:color="auto" w:fill="FFFFFF"/>
        <w:spacing w:before="0" w:beforeAutospacing="0" w:after="0" w:afterAutospacing="0"/>
        <w:ind w:firstLine="1123"/>
        <w:jc w:val="both"/>
        <w:rPr>
          <w:color w:val="000000"/>
        </w:rPr>
      </w:pPr>
      <w:r>
        <w:rPr>
          <w:color w:val="000000"/>
        </w:rPr>
        <w:t xml:space="preserve">- приводить примеры материковых, вулканических, коралловых островов, давать характеристику карты; </w:t>
      </w:r>
    </w:p>
    <w:p w:rsidR="008A0EAD" w:rsidRDefault="008A0EAD" w:rsidP="008A0EAD">
      <w:pPr>
        <w:pStyle w:val="af2"/>
        <w:shd w:val="clear" w:color="auto" w:fill="FFFFFF"/>
        <w:spacing w:before="0" w:beforeAutospacing="0" w:after="0" w:afterAutospacing="0"/>
        <w:ind w:firstLine="1123"/>
        <w:jc w:val="both"/>
        <w:rPr>
          <w:color w:val="000000"/>
        </w:rPr>
      </w:pPr>
      <w:r>
        <w:rPr>
          <w:color w:val="000000"/>
        </w:rPr>
        <w:t>- читать и анализировать карту;</w:t>
      </w:r>
    </w:p>
    <w:p w:rsidR="008A0EAD" w:rsidRDefault="008A0EAD" w:rsidP="008A0EAD">
      <w:pPr>
        <w:pStyle w:val="af2"/>
        <w:shd w:val="clear" w:color="auto" w:fill="FFFFFF"/>
        <w:spacing w:before="0" w:beforeAutospacing="0" w:after="0" w:afterAutospacing="0"/>
        <w:ind w:firstLine="1123"/>
        <w:jc w:val="both"/>
        <w:rPr>
          <w:color w:val="000000"/>
        </w:rPr>
      </w:pPr>
      <w:r>
        <w:rPr>
          <w:color w:val="000000"/>
        </w:rPr>
        <w:t>- называть и показывать по карте крупные формы рельефа и объяснять зависимость крупных форм рельефа от строения земной коры;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color w:val="000000"/>
        </w:rPr>
      </w:pPr>
      <w:r>
        <w:rPr>
          <w:color w:val="000000"/>
        </w:rPr>
        <w:t>- объяснять зональность в распределении температуры воздуха, атмосферного давления, осадков; называть типы воздушных масс и некоторые их характеристики;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color w:val="000000"/>
        </w:rPr>
      </w:pPr>
      <w:r>
        <w:rPr>
          <w:color w:val="000000"/>
        </w:rPr>
        <w:t>- делать простейшие описания климата отдельных климатических поясов;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color w:val="000000"/>
        </w:rPr>
      </w:pPr>
      <w:r>
        <w:rPr>
          <w:color w:val="000000"/>
        </w:rPr>
        <w:t>- показывать океаны и некоторые моря, течения, объяснять изменения свойств океанических вод;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color w:val="000000"/>
        </w:rPr>
      </w:pPr>
      <w:r>
        <w:rPr>
          <w:color w:val="000000"/>
        </w:rPr>
        <w:t>- приводить примеры влияния Мирового океана на природу материков;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color w:val="000000"/>
        </w:rPr>
      </w:pPr>
      <w:r>
        <w:rPr>
          <w:color w:val="000000"/>
        </w:rPr>
        <w:t>- приводить примеры природных комплексов; составлять простейшие схемы взаимодействия природных комплексов.</w:t>
      </w:r>
    </w:p>
    <w:p w:rsidR="008A0EAD" w:rsidRDefault="008A0EAD" w:rsidP="008A0EAD">
      <w:pPr>
        <w:pStyle w:val="af2"/>
        <w:shd w:val="clear" w:color="auto" w:fill="FFFFFF"/>
        <w:spacing w:before="0" w:beforeAutospacing="0" w:after="0" w:afterAutospacing="0"/>
        <w:ind w:firstLine="1123"/>
        <w:jc w:val="both"/>
        <w:rPr>
          <w:color w:val="000000"/>
        </w:rPr>
      </w:pPr>
      <w:r>
        <w:rPr>
          <w:color w:val="000000"/>
        </w:rPr>
        <w:t>- рассказывать об основных путях расселения человека по материкам, главных областях расселения, разнообразии видов хозяйственной деятельности людей; читать комплексную карту; показывать наиболее крупные страны мира.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color w:val="000000"/>
        </w:rPr>
      </w:pPr>
      <w:r>
        <w:rPr>
          <w:color w:val="000000"/>
        </w:rPr>
        <w:t>- определять их географическое положение океанов и морей, определять и называть некоторые отличительные признаки отдельных океанов и материков как крупных природных комплексов;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color w:val="000000"/>
        </w:rPr>
      </w:pPr>
      <w:r>
        <w:rPr>
          <w:color w:val="000000"/>
        </w:rPr>
        <w:t>- 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color w:val="000000"/>
        </w:rPr>
      </w:pPr>
      <w:r>
        <w:rPr>
          <w:color w:val="000000"/>
        </w:rPr>
        <w:t>- описывать отдельные природные комплексы с использованием карт;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color w:val="000000"/>
        </w:rPr>
      </w:pPr>
      <w:r>
        <w:rPr>
          <w:color w:val="000000"/>
        </w:rPr>
        <w:t>- показывать наиболее крупные государства на материках;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color w:val="000000"/>
        </w:rPr>
      </w:pPr>
      <w:r>
        <w:rPr>
          <w:color w:val="000000"/>
        </w:rPr>
        <w:t>уметь давать описания природы и основных занятий населения, используя карты атласа;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color w:val="000000"/>
        </w:rPr>
      </w:pPr>
      <w:r>
        <w:rPr>
          <w:color w:val="000000"/>
        </w:rPr>
        <w:t>- приводить примеры воздействия и изменений природы на материках под влиянием деятельности человека.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color w:val="000000"/>
        </w:rPr>
      </w:pPr>
      <w:r>
        <w:rPr>
          <w:color w:val="000000"/>
        </w:rPr>
        <w:t>- приводить примеры, подтверждающие закономерности географической оболочки – целостность, ритмичность, зональность;</w:t>
      </w:r>
    </w:p>
    <w:p w:rsidR="008A0EAD" w:rsidRDefault="008A0EAD" w:rsidP="008A0EAD">
      <w:pPr>
        <w:pStyle w:val="af2"/>
        <w:shd w:val="clear" w:color="auto" w:fill="FFFFFF"/>
        <w:spacing w:before="0" w:beforeAutospacing="0" w:after="0" w:afterAutospacing="0"/>
        <w:ind w:firstLine="1123"/>
        <w:jc w:val="both"/>
        <w:rPr>
          <w:color w:val="000000"/>
        </w:rPr>
      </w:pPr>
      <w:r>
        <w:rPr>
          <w:color w:val="000000"/>
        </w:rPr>
        <w:t>- объяснять их влияние на жизнь и деятельность человека; называть разные виды природных ресурсов; приводить примеры влияния природы на условия жизни.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объяснять особенности компонентов природы отдельных территорий;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приводить примеры взаимодействия природы и общества в пределах отдельных территорий;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b/>
          <w:i/>
          <w:iCs/>
        </w:rPr>
      </w:pPr>
      <w:r>
        <w:rPr>
          <w:b/>
          <w:i/>
          <w:iCs/>
        </w:rPr>
        <w:t>Обучающиеся получат возможность научиться: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rFonts w:cs="Arial"/>
          <w:i/>
          <w:color w:val="000000"/>
        </w:rPr>
      </w:pPr>
      <w:r>
        <w:rPr>
          <w:rFonts w:cs="Arial"/>
          <w:i/>
          <w:iCs/>
          <w:color w:val="000000"/>
        </w:rPr>
        <w:t>- сопоставлять существующие в науке точки зрения о причинах происходящих глобальных изменений климата;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rFonts w:cs="Arial"/>
          <w:i/>
          <w:color w:val="000000"/>
        </w:rPr>
      </w:pPr>
      <w:r>
        <w:rPr>
          <w:rFonts w:cs="Arial"/>
          <w:i/>
          <w:iCs/>
          <w:color w:val="000000"/>
        </w:rPr>
        <w:t>- оценивать положительные и негативные последствия глобальных изменений климата для отдельных регионов и стран;</w:t>
      </w:r>
    </w:p>
    <w:p w:rsidR="008A0EAD" w:rsidRDefault="008A0EAD" w:rsidP="008A0EAD">
      <w:pPr>
        <w:pStyle w:val="af2"/>
        <w:spacing w:before="0" w:beforeAutospacing="0" w:after="0" w:afterAutospacing="0"/>
        <w:ind w:firstLine="1123"/>
        <w:jc w:val="both"/>
        <w:rPr>
          <w:rFonts w:cs="Arial"/>
          <w:i/>
          <w:color w:val="000000"/>
        </w:rPr>
      </w:pPr>
      <w:r>
        <w:rPr>
          <w:rFonts w:cs="Arial"/>
          <w:i/>
          <w:iCs/>
          <w:color w:val="000000"/>
        </w:rPr>
        <w:t>- 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C726F4" w:rsidRPr="000476EE" w:rsidRDefault="00C726F4" w:rsidP="00AF5347">
      <w:pPr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94F6D" w:rsidRDefault="00694F6D" w:rsidP="00843DB5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207D8" w:rsidRPr="000476EE" w:rsidRDefault="00A207D8" w:rsidP="00843DB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6EE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курса «География материков и океанов»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Введение. Что изучают в курсе географии 7 класса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Раздел 1. Человек на Земле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Заселение Земли человеком. Со</w:t>
      </w:r>
      <w:r w:rsidR="009A5C69">
        <w:rPr>
          <w:rFonts w:asciiTheme="majorHAnsi" w:hAnsiTheme="majorHAnsi" w:cstheme="majorHAnsi"/>
          <w:bCs/>
        </w:rPr>
        <w:t xml:space="preserve">временная численность населения </w:t>
      </w:r>
      <w:r w:rsidRPr="009A5C69">
        <w:rPr>
          <w:rFonts w:asciiTheme="majorHAnsi" w:hAnsiTheme="majorHAnsi" w:cstheme="majorHAnsi"/>
          <w:bCs/>
        </w:rPr>
        <w:t xml:space="preserve">мира. Изменение численности населения во времени. Методы определения численности населения, переписи </w:t>
      </w:r>
      <w:r w:rsidR="009A5C69">
        <w:rPr>
          <w:rFonts w:asciiTheme="majorHAnsi" w:hAnsiTheme="majorHAnsi" w:cstheme="majorHAnsi"/>
          <w:bCs/>
        </w:rPr>
        <w:t xml:space="preserve">населения. Факторы, влияющие на </w:t>
      </w:r>
      <w:r w:rsidRPr="009A5C69">
        <w:rPr>
          <w:rFonts w:asciiTheme="majorHAnsi" w:hAnsiTheme="majorHAnsi" w:cstheme="majorHAnsi"/>
          <w:bCs/>
        </w:rPr>
        <w:t>рост численности населения. Рождае</w:t>
      </w:r>
      <w:r w:rsidR="009A5C69">
        <w:rPr>
          <w:rFonts w:asciiTheme="majorHAnsi" w:hAnsiTheme="majorHAnsi" w:cstheme="majorHAnsi"/>
          <w:bCs/>
        </w:rPr>
        <w:t xml:space="preserve">мость, смертность, естественный </w:t>
      </w:r>
      <w:r w:rsidRPr="009A5C69">
        <w:rPr>
          <w:rFonts w:asciiTheme="majorHAnsi" w:hAnsiTheme="majorHAnsi" w:cstheme="majorHAnsi"/>
          <w:bCs/>
        </w:rPr>
        <w:t>прирост населения и их географические особенности. Размещение населения. Понятие «плотность населения».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Народы и религии мира. Языковая классификация народов мира. Мировые и национальные религии.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Хозяйственная деятельность населения: сельское хозяйство, промышленность, сфера услуг. География видов хозяйственной деятельности.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Города и сельские поселения.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Многообразие стран, их основные типы.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Культурно-исторические регионы мира.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Практические работы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1) Сравнительное описание численно</w:t>
      </w:r>
      <w:r w:rsidR="009A5C69">
        <w:rPr>
          <w:rFonts w:asciiTheme="majorHAnsi" w:hAnsiTheme="majorHAnsi" w:cstheme="majorHAnsi"/>
          <w:bCs/>
        </w:rPr>
        <w:t xml:space="preserve">сти и плотности населения стран </w:t>
      </w:r>
      <w:r w:rsidRPr="009A5C69">
        <w:rPr>
          <w:rFonts w:asciiTheme="majorHAnsi" w:hAnsiTheme="majorHAnsi" w:cstheme="majorHAnsi"/>
          <w:bCs/>
        </w:rPr>
        <w:t>по разным источникам информации.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2) Определение и сравнение естеств</w:t>
      </w:r>
      <w:r w:rsidR="009A5C69">
        <w:rPr>
          <w:rFonts w:asciiTheme="majorHAnsi" w:hAnsiTheme="majorHAnsi" w:cstheme="majorHAnsi"/>
          <w:bCs/>
        </w:rPr>
        <w:t xml:space="preserve">енного прироста населения стран </w:t>
      </w:r>
      <w:r w:rsidRPr="009A5C69">
        <w:rPr>
          <w:rFonts w:asciiTheme="majorHAnsi" w:hAnsiTheme="majorHAnsi" w:cstheme="majorHAnsi"/>
          <w:bCs/>
        </w:rPr>
        <w:t>по источникам географической информации.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3) Классификация стран по разным количественным показателям особенностей населения (естественному приросту, доле городского населения, религиозному и этническому составу).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4) Определение по комплексным картам различий в типах хозяйственной деятельности населения стран разных регионов.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Раздел 2. Главные закономерности природы Земли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История формирования рельефа Земли. Литосферные плиты и образование континентальной и океанической земной коры. Платформы древние и молодые. Области складчатости. Формирование современных материков и океанов.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Климатообразующие факторы. Гео</w:t>
      </w:r>
      <w:r w:rsidR="009A5C69">
        <w:rPr>
          <w:rFonts w:asciiTheme="majorHAnsi" w:hAnsiTheme="majorHAnsi" w:cstheme="majorHAnsi"/>
          <w:bCs/>
        </w:rPr>
        <w:t xml:space="preserve">графическая широта как основной </w:t>
      </w:r>
      <w:r w:rsidRPr="009A5C69">
        <w:rPr>
          <w:rFonts w:asciiTheme="majorHAnsi" w:hAnsiTheme="majorHAnsi" w:cstheme="majorHAnsi"/>
          <w:bCs/>
        </w:rPr>
        <w:t>климатообразующий фактор. Воздушные массы: понятие, типы. Циркуляция атмосферы как важный климатообразующий фактор. Преобладающие ветры — пассаты тропических широт, тропические (экваториальные) муссоны, западные ветры умеренных широт, восточные (стоковые)</w:t>
      </w:r>
      <w:r w:rsidR="009A5C69">
        <w:rPr>
          <w:rFonts w:asciiTheme="majorHAnsi" w:hAnsiTheme="majorHAnsi" w:cstheme="majorHAnsi"/>
          <w:bCs/>
        </w:rPr>
        <w:t xml:space="preserve"> </w:t>
      </w:r>
      <w:r w:rsidRPr="009A5C69">
        <w:rPr>
          <w:rFonts w:asciiTheme="majorHAnsi" w:hAnsiTheme="majorHAnsi" w:cstheme="majorHAnsi"/>
          <w:bCs/>
        </w:rPr>
        <w:t>ветры полярных областей. Влияние</w:t>
      </w:r>
      <w:r w:rsidR="009A5C69">
        <w:rPr>
          <w:rFonts w:asciiTheme="majorHAnsi" w:hAnsiTheme="majorHAnsi" w:cstheme="majorHAnsi"/>
          <w:bCs/>
        </w:rPr>
        <w:t xml:space="preserve"> на климат подстилающей поверх</w:t>
      </w:r>
      <w:r w:rsidRPr="009A5C69">
        <w:rPr>
          <w:rFonts w:asciiTheme="majorHAnsi" w:hAnsiTheme="majorHAnsi" w:cstheme="majorHAnsi"/>
          <w:bCs/>
        </w:rPr>
        <w:t>ности, океанических течений, абсолютной высоты местности и её рельефа.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Разнообразие климата на Земле. Характеристика основных и переходных климатических поясов Земли.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Климатические карты. Климатограмма как графическая форма отражения климатических особенностей.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Мировой океан и его части. О</w:t>
      </w:r>
      <w:r w:rsidR="009A5C69">
        <w:rPr>
          <w:rFonts w:asciiTheme="majorHAnsi" w:hAnsiTheme="majorHAnsi" w:cstheme="majorHAnsi"/>
          <w:bCs/>
        </w:rPr>
        <w:t>кеан и атмосфера: поверхностные вод</w:t>
      </w:r>
      <w:r w:rsidRPr="009A5C69">
        <w:rPr>
          <w:rFonts w:asciiTheme="majorHAnsi" w:hAnsiTheme="majorHAnsi" w:cstheme="majorHAnsi"/>
          <w:bCs/>
        </w:rPr>
        <w:t>ные массы, их типы; поверхностные течения. Солёность поверхностных вод Мирового океана, её измерение. Карта солёности поверхностных вод Мирового океана. Жизнь в Океане, закономерности её</w:t>
      </w:r>
    </w:p>
    <w:p w:rsidR="00694F6D" w:rsidRPr="009A5C69" w:rsidRDefault="00694F6D" w:rsidP="009A5C69">
      <w:pPr>
        <w:spacing w:after="0" w:line="276" w:lineRule="auto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пространственного распространения. Экологические проблемы Мирового океана.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Тихий, Атлантический, Индийс</w:t>
      </w:r>
      <w:r w:rsidR="009A5C69">
        <w:rPr>
          <w:rFonts w:asciiTheme="majorHAnsi" w:hAnsiTheme="majorHAnsi" w:cstheme="majorHAnsi"/>
          <w:bCs/>
        </w:rPr>
        <w:t xml:space="preserve">кий, Северный Ледовитый океаны: </w:t>
      </w:r>
      <w:r w:rsidRPr="009A5C69">
        <w:rPr>
          <w:rFonts w:asciiTheme="majorHAnsi" w:hAnsiTheme="majorHAnsi" w:cstheme="majorHAnsi"/>
          <w:bCs/>
        </w:rPr>
        <w:t>особенности природы, ресурсы, освоение человеком. Южный океан.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Природные зоны Земли. Высотная поясность.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Практические работы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1) 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lastRenderedPageBreak/>
        <w:t>2) Анализ разных источников ге</w:t>
      </w:r>
      <w:r w:rsidR="009A5C69">
        <w:rPr>
          <w:rFonts w:asciiTheme="majorHAnsi" w:hAnsiTheme="majorHAnsi" w:cstheme="majorHAnsi"/>
          <w:bCs/>
        </w:rPr>
        <w:t xml:space="preserve">ографической информации с целью </w:t>
      </w:r>
      <w:r w:rsidRPr="009A5C69">
        <w:rPr>
          <w:rFonts w:asciiTheme="majorHAnsi" w:hAnsiTheme="majorHAnsi" w:cstheme="majorHAnsi"/>
          <w:bCs/>
        </w:rPr>
        <w:t>объяснения географического распространения землетрясений и современного вулканизма.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3) Определение климатических характеристик территории по климатической карте.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4) Составление схемы общей циркуляции атмосферы.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5) Описание климата территории по климатограмме.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6) Сравнение годового хода темпер</w:t>
      </w:r>
      <w:r w:rsidR="009A5C69">
        <w:rPr>
          <w:rFonts w:asciiTheme="majorHAnsi" w:hAnsiTheme="majorHAnsi" w:cstheme="majorHAnsi"/>
          <w:bCs/>
        </w:rPr>
        <w:t xml:space="preserve">атуры воздуха по сезонам года в </w:t>
      </w:r>
      <w:r w:rsidRPr="009A5C69">
        <w:rPr>
          <w:rFonts w:asciiTheme="majorHAnsi" w:hAnsiTheme="majorHAnsi" w:cstheme="majorHAnsi"/>
          <w:bCs/>
        </w:rPr>
        <w:t>Северном и Южном полушариях.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7) Составление графика годового хода температуры воздуха по статистическим данным.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8) Сравнение солёности поверхностных вод Мирового океана на разной широте по карте солёности поверхностных вод, выявление закономерности её изменения в широтном направлении.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9) Выявление закономерностей ра</w:t>
      </w:r>
      <w:r w:rsidR="009A5C69">
        <w:rPr>
          <w:rFonts w:asciiTheme="majorHAnsi" w:hAnsiTheme="majorHAnsi" w:cstheme="majorHAnsi"/>
          <w:bCs/>
        </w:rPr>
        <w:t xml:space="preserve">спространения тёплых и холодных </w:t>
      </w:r>
      <w:r w:rsidRPr="009A5C69">
        <w:rPr>
          <w:rFonts w:asciiTheme="majorHAnsi" w:hAnsiTheme="majorHAnsi" w:cstheme="majorHAnsi"/>
          <w:bCs/>
        </w:rPr>
        <w:t>течений у западных и восточных по</w:t>
      </w:r>
      <w:r w:rsidR="009A5C69">
        <w:rPr>
          <w:rFonts w:asciiTheme="majorHAnsi" w:hAnsiTheme="majorHAnsi" w:cstheme="majorHAnsi"/>
          <w:bCs/>
        </w:rPr>
        <w:t xml:space="preserve">бережий материков по физической </w:t>
      </w:r>
      <w:r w:rsidRPr="009A5C69">
        <w:rPr>
          <w:rFonts w:asciiTheme="majorHAnsi" w:hAnsiTheme="majorHAnsi" w:cstheme="majorHAnsi"/>
          <w:bCs/>
        </w:rPr>
        <w:t>карте мира.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10) Выявление проявления широтной зональности по картам природных зон.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11) Сравнение высотных поясов го</w:t>
      </w:r>
      <w:r w:rsidR="009A5C69">
        <w:rPr>
          <w:rFonts w:asciiTheme="majorHAnsi" w:hAnsiTheme="majorHAnsi" w:cstheme="majorHAnsi"/>
          <w:bCs/>
        </w:rPr>
        <w:t xml:space="preserve">р с целью выявления зависимости </w:t>
      </w:r>
      <w:r w:rsidRPr="009A5C69">
        <w:rPr>
          <w:rFonts w:asciiTheme="majorHAnsi" w:hAnsiTheme="majorHAnsi" w:cstheme="majorHAnsi"/>
          <w:bCs/>
        </w:rPr>
        <w:t xml:space="preserve">их структуры от географического положения и абсолютной высоты. 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Раздел 3. Материки и страны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Тема 1. Южные материки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Африка, Австралия и Океания, Южная Америка: географическое положение и береговая линия, основные черты рельефа, климата, внутренних вод и определяющие их факторы</w:t>
      </w:r>
      <w:r w:rsidR="009A5C69">
        <w:rPr>
          <w:rFonts w:asciiTheme="majorHAnsi" w:hAnsiTheme="majorHAnsi" w:cstheme="majorHAnsi"/>
          <w:bCs/>
        </w:rPr>
        <w:t>. Зональные природные комплек</w:t>
      </w:r>
      <w:r w:rsidRPr="009A5C69">
        <w:rPr>
          <w:rFonts w:asciiTheme="majorHAnsi" w:hAnsiTheme="majorHAnsi" w:cstheme="majorHAnsi"/>
          <w:bCs/>
        </w:rPr>
        <w:t xml:space="preserve">сы. Население и его хозяйственная </w:t>
      </w:r>
      <w:r w:rsidR="009A5C69">
        <w:rPr>
          <w:rFonts w:asciiTheme="majorHAnsi" w:hAnsiTheme="majorHAnsi" w:cstheme="majorHAnsi"/>
          <w:bCs/>
        </w:rPr>
        <w:t xml:space="preserve">деятельность. Природные районы. </w:t>
      </w:r>
      <w:r w:rsidRPr="009A5C69">
        <w:rPr>
          <w:rFonts w:asciiTheme="majorHAnsi" w:hAnsiTheme="majorHAnsi" w:cstheme="majorHAnsi"/>
          <w:bCs/>
        </w:rPr>
        <w:t>Страны.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Антарктида: географическое положение и береговая линия, рельеф поверхности ледника и подлёдный рельеф, особенности климата и внутренних вод, органический мир. Открытие и исследования Антарктиды.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Практические работы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1) Выявление влияния географического положения на климат материка.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2) Объяснение особенностей климата</w:t>
      </w:r>
      <w:r w:rsidR="009A5C69">
        <w:rPr>
          <w:rFonts w:asciiTheme="majorHAnsi" w:hAnsiTheme="majorHAnsi" w:cstheme="majorHAnsi"/>
          <w:bCs/>
        </w:rPr>
        <w:t xml:space="preserve"> экваториального климатического </w:t>
      </w:r>
      <w:r w:rsidRPr="009A5C69">
        <w:rPr>
          <w:rFonts w:asciiTheme="majorHAnsi" w:hAnsiTheme="majorHAnsi" w:cstheme="majorHAnsi"/>
          <w:bCs/>
        </w:rPr>
        <w:t>пояса на примере одного из материков.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3) Выявление влияния океанических течений у западных и восто</w:t>
      </w:r>
      <w:r w:rsidR="009A5C69">
        <w:rPr>
          <w:rFonts w:asciiTheme="majorHAnsi" w:hAnsiTheme="majorHAnsi" w:cstheme="majorHAnsi"/>
          <w:bCs/>
        </w:rPr>
        <w:t xml:space="preserve">чных </w:t>
      </w:r>
      <w:r w:rsidRPr="009A5C69">
        <w:rPr>
          <w:rFonts w:asciiTheme="majorHAnsi" w:hAnsiTheme="majorHAnsi" w:cstheme="majorHAnsi"/>
          <w:bCs/>
        </w:rPr>
        <w:t>побережий материков на климат и природные комплексы.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 xml:space="preserve">4) Сравнение высотной поясности </w:t>
      </w:r>
      <w:r w:rsidR="009A5C69">
        <w:rPr>
          <w:rFonts w:asciiTheme="majorHAnsi" w:hAnsiTheme="majorHAnsi" w:cstheme="majorHAnsi"/>
          <w:bCs/>
        </w:rPr>
        <w:t xml:space="preserve">горных систем, выявление причин </w:t>
      </w:r>
      <w:r w:rsidRPr="009A5C69">
        <w:rPr>
          <w:rFonts w:asciiTheme="majorHAnsi" w:hAnsiTheme="majorHAnsi" w:cstheme="majorHAnsi"/>
          <w:bCs/>
        </w:rPr>
        <w:t>различий.</w:t>
      </w:r>
    </w:p>
    <w:p w:rsidR="00694F6D" w:rsidRPr="009A5C69" w:rsidRDefault="00390CFE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5) </w:t>
      </w:r>
      <w:r w:rsidR="00C023CA">
        <w:rPr>
          <w:rFonts w:asciiTheme="majorHAnsi" w:hAnsiTheme="majorHAnsi" w:cstheme="majorHAnsi"/>
          <w:bCs/>
        </w:rPr>
        <w:t xml:space="preserve"> </w:t>
      </w:r>
      <w:r w:rsidR="00694F6D" w:rsidRPr="009A5C69">
        <w:rPr>
          <w:rFonts w:asciiTheme="majorHAnsi" w:hAnsiTheme="majorHAnsi" w:cstheme="majorHAnsi"/>
          <w:bCs/>
        </w:rPr>
        <w:t>Сравнение населения южных</w:t>
      </w:r>
      <w:r w:rsidR="009A5C69">
        <w:rPr>
          <w:rFonts w:asciiTheme="majorHAnsi" w:hAnsiTheme="majorHAnsi" w:cstheme="majorHAnsi"/>
          <w:bCs/>
        </w:rPr>
        <w:t xml:space="preserve"> материков по разным источникам </w:t>
      </w:r>
      <w:r w:rsidR="00694F6D" w:rsidRPr="009A5C69">
        <w:rPr>
          <w:rFonts w:asciiTheme="majorHAnsi" w:hAnsiTheme="majorHAnsi" w:cstheme="majorHAnsi"/>
          <w:bCs/>
        </w:rPr>
        <w:t>географической информации.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6) Выявление природных, исторических и экономических причин, повлиявших на плотность населения, на примере одного из регионов.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7) Определение средней плотности на</w:t>
      </w:r>
      <w:r w:rsidR="009A5C69">
        <w:rPr>
          <w:rFonts w:asciiTheme="majorHAnsi" w:hAnsiTheme="majorHAnsi" w:cstheme="majorHAnsi"/>
          <w:bCs/>
        </w:rPr>
        <w:t xml:space="preserve">селения стран по статистическим </w:t>
      </w:r>
      <w:r w:rsidRPr="009A5C69">
        <w:rPr>
          <w:rFonts w:asciiTheme="majorHAnsi" w:hAnsiTheme="majorHAnsi" w:cstheme="majorHAnsi"/>
          <w:bCs/>
        </w:rPr>
        <w:t>данным.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8) Описание одной из стран по географическим картам.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Тема 2. Северные материки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Северная Америка и Евразия: геогр</w:t>
      </w:r>
      <w:r w:rsidR="009A5C69">
        <w:rPr>
          <w:rFonts w:asciiTheme="majorHAnsi" w:hAnsiTheme="majorHAnsi" w:cstheme="majorHAnsi"/>
          <w:bCs/>
        </w:rPr>
        <w:t xml:space="preserve">афическое положение и береговая </w:t>
      </w:r>
      <w:r w:rsidRPr="009A5C69">
        <w:rPr>
          <w:rFonts w:asciiTheme="majorHAnsi" w:hAnsiTheme="majorHAnsi" w:cstheme="majorHAnsi"/>
          <w:bCs/>
        </w:rPr>
        <w:t>линия, основные черты рельефа, климата, внутренних вод и определяющие их факторы. Зональные природные комплексы. Население и его хозяйственная деятельность. Природные районы. Страны.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Практические работы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1) Объяснение климатических разл</w:t>
      </w:r>
      <w:r w:rsidR="009A5C69">
        <w:rPr>
          <w:rFonts w:asciiTheme="majorHAnsi" w:hAnsiTheme="majorHAnsi" w:cstheme="majorHAnsi"/>
          <w:bCs/>
        </w:rPr>
        <w:t xml:space="preserve">ичий территорий, находящихся на </w:t>
      </w:r>
      <w:r w:rsidRPr="009A5C69">
        <w:rPr>
          <w:rFonts w:asciiTheme="majorHAnsi" w:hAnsiTheme="majorHAnsi" w:cstheme="majorHAnsi"/>
          <w:bCs/>
        </w:rPr>
        <w:t>одной географической широте, на пр</w:t>
      </w:r>
      <w:r w:rsidR="009A5C69">
        <w:rPr>
          <w:rFonts w:asciiTheme="majorHAnsi" w:hAnsiTheme="majorHAnsi" w:cstheme="majorHAnsi"/>
          <w:bCs/>
        </w:rPr>
        <w:t xml:space="preserve">имере умеренного климатического </w:t>
      </w:r>
      <w:r w:rsidRPr="009A5C69">
        <w:rPr>
          <w:rFonts w:asciiTheme="majorHAnsi" w:hAnsiTheme="majorHAnsi" w:cstheme="majorHAnsi"/>
          <w:bCs/>
        </w:rPr>
        <w:t>пояса.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2) Сравнение расположения природных зон Северной Америки и Евразии и выявление причин подобного расположения.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3) Комплексное географическое описание одной из природных зон</w:t>
      </w:r>
      <w:r w:rsidR="009A5C69">
        <w:rPr>
          <w:rFonts w:asciiTheme="majorHAnsi" w:hAnsiTheme="majorHAnsi" w:cstheme="majorHAnsi"/>
          <w:bCs/>
        </w:rPr>
        <w:t xml:space="preserve"> </w:t>
      </w:r>
      <w:r w:rsidRPr="009A5C69">
        <w:rPr>
          <w:rFonts w:asciiTheme="majorHAnsi" w:hAnsiTheme="majorHAnsi" w:cstheme="majorHAnsi"/>
          <w:bCs/>
        </w:rPr>
        <w:t>материков.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lastRenderedPageBreak/>
        <w:t>4) Сравнение расположения южной границы распространения многолетней мерзлоты в Северной Амери</w:t>
      </w:r>
      <w:r w:rsidR="009A5C69">
        <w:rPr>
          <w:rFonts w:asciiTheme="majorHAnsi" w:hAnsiTheme="majorHAnsi" w:cstheme="majorHAnsi"/>
          <w:bCs/>
        </w:rPr>
        <w:t xml:space="preserve">ке и Евразии и выявление причин </w:t>
      </w:r>
      <w:r w:rsidRPr="009A5C69">
        <w:rPr>
          <w:rFonts w:asciiTheme="majorHAnsi" w:hAnsiTheme="majorHAnsi" w:cstheme="majorHAnsi"/>
          <w:bCs/>
        </w:rPr>
        <w:t>различий.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5) Объяснение распространения зон современного вулканизма и землетрясений на террит</w:t>
      </w:r>
      <w:r w:rsidR="002C6726">
        <w:rPr>
          <w:rFonts w:asciiTheme="majorHAnsi" w:hAnsiTheme="majorHAnsi" w:cstheme="majorHAnsi"/>
          <w:bCs/>
        </w:rPr>
        <w:t>ории Северной Америки и Евразии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6) Определение и сравнение естеств</w:t>
      </w:r>
      <w:r w:rsidR="009A5C69">
        <w:rPr>
          <w:rFonts w:asciiTheme="majorHAnsi" w:hAnsiTheme="majorHAnsi" w:cstheme="majorHAnsi"/>
          <w:bCs/>
        </w:rPr>
        <w:t xml:space="preserve">енного прироста населения стран </w:t>
      </w:r>
      <w:r w:rsidRPr="009A5C69">
        <w:rPr>
          <w:rFonts w:asciiTheme="majorHAnsi" w:hAnsiTheme="majorHAnsi" w:cstheme="majorHAnsi"/>
          <w:bCs/>
        </w:rPr>
        <w:t>Азии и Европы по статистическим данным.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7) Анализ разных источников информации для составления характеристики населения страны.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8) Сравнение двух стран по заданным показателям.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Раздел 4. Взаимодействие природы и общества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Необходимость международного сотрудничества в использовании природы и её охраны.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Глобальные проблемы человечеств</w:t>
      </w:r>
      <w:r w:rsidR="009A5C69">
        <w:rPr>
          <w:rFonts w:asciiTheme="majorHAnsi" w:hAnsiTheme="majorHAnsi" w:cstheme="majorHAnsi"/>
          <w:bCs/>
        </w:rPr>
        <w:t xml:space="preserve">а: продовольственная, сырьевая, </w:t>
      </w:r>
      <w:r w:rsidRPr="009A5C69">
        <w:rPr>
          <w:rFonts w:asciiTheme="majorHAnsi" w:hAnsiTheme="majorHAnsi" w:cstheme="majorHAnsi"/>
          <w:bCs/>
        </w:rPr>
        <w:t>энергетическая, преодоления отсталости</w:t>
      </w:r>
      <w:r w:rsidR="009A5C69">
        <w:rPr>
          <w:rFonts w:asciiTheme="majorHAnsi" w:hAnsiTheme="majorHAnsi" w:cstheme="majorHAnsi"/>
          <w:bCs/>
        </w:rPr>
        <w:t xml:space="preserve"> стран, экологическая. Проблема </w:t>
      </w:r>
      <w:r w:rsidRPr="009A5C69">
        <w:rPr>
          <w:rFonts w:asciiTheme="majorHAnsi" w:hAnsiTheme="majorHAnsi" w:cstheme="majorHAnsi"/>
          <w:bCs/>
        </w:rPr>
        <w:t>глобальных климатических изменений.</w:t>
      </w:r>
    </w:p>
    <w:p w:rsidR="00694F6D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Практическая работа</w:t>
      </w:r>
    </w:p>
    <w:p w:rsidR="00492771" w:rsidRPr="009A5C69" w:rsidRDefault="00694F6D" w:rsidP="009A5C6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9A5C69">
        <w:rPr>
          <w:rFonts w:asciiTheme="majorHAnsi" w:hAnsiTheme="majorHAnsi" w:cstheme="majorHAnsi"/>
          <w:bCs/>
        </w:rPr>
        <w:t>Оценка последствий изменений компонентов природы в результате деятельности человека на примере одной из стран.</w:t>
      </w:r>
    </w:p>
    <w:p w:rsidR="00694F6D" w:rsidRPr="0094463A" w:rsidRDefault="00694F6D" w:rsidP="00843DB5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</w:p>
    <w:p w:rsidR="009A5C69" w:rsidRDefault="009A5C69" w:rsidP="00843DB5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ru-RU"/>
        </w:rPr>
      </w:pPr>
    </w:p>
    <w:p w:rsidR="00C726F4" w:rsidRPr="0094463A" w:rsidRDefault="00C726F4" w:rsidP="00843DB5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ru-RU"/>
        </w:rPr>
      </w:pPr>
      <w:r w:rsidRPr="0094463A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ru-RU"/>
        </w:rPr>
        <w:t>Тематическое планирование.</w:t>
      </w:r>
    </w:p>
    <w:tbl>
      <w:tblPr>
        <w:tblW w:w="9612" w:type="dxa"/>
        <w:tblInd w:w="-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934"/>
        <w:gridCol w:w="1842"/>
        <w:gridCol w:w="1985"/>
      </w:tblGrid>
      <w:tr w:rsidR="00C726F4" w:rsidRPr="0094463A" w:rsidTr="008A174B">
        <w:trPr>
          <w:trHeight w:val="498"/>
        </w:trPr>
        <w:tc>
          <w:tcPr>
            <w:tcW w:w="851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C726F4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94463A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34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C726F4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94463A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2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C726F4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94463A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C726F4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94463A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C726F4" w:rsidRPr="0094463A" w:rsidTr="008A174B">
        <w:trPr>
          <w:trHeight w:val="477"/>
        </w:trPr>
        <w:tc>
          <w:tcPr>
            <w:tcW w:w="851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C726F4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C726F4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C726F4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C726F4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</w:tr>
      <w:tr w:rsidR="00C726F4" w:rsidRPr="0094463A" w:rsidTr="008A174B">
        <w:trPr>
          <w:trHeight w:val="450"/>
        </w:trPr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C726F4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94463A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C726F4" w:rsidP="00843DB5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 xml:space="preserve">Введение </w:t>
            </w:r>
          </w:p>
        </w:tc>
        <w:tc>
          <w:tcPr>
            <w:tcW w:w="184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843DB5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C726F4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</w:tr>
      <w:tr w:rsidR="00C726F4" w:rsidRPr="0094463A" w:rsidTr="008A174B">
        <w:trPr>
          <w:trHeight w:val="450"/>
        </w:trPr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8A174B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94463A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AC631B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D943D6">
              <w:rPr>
                <w:sz w:val="24"/>
                <w:szCs w:val="24"/>
              </w:rPr>
              <w:t>Человек на Земле</w:t>
            </w:r>
          </w:p>
        </w:tc>
        <w:tc>
          <w:tcPr>
            <w:tcW w:w="184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AC631B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C726F4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</w:tr>
      <w:tr w:rsidR="00C726F4" w:rsidRPr="0094463A" w:rsidTr="008A174B">
        <w:trPr>
          <w:trHeight w:val="450"/>
        </w:trPr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8A174B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94463A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AC631B" w:rsidP="00843DB5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t>Природа Земли</w:t>
            </w:r>
          </w:p>
        </w:tc>
        <w:tc>
          <w:tcPr>
            <w:tcW w:w="184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3A28A7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C726F4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</w:tr>
      <w:tr w:rsidR="00C726F4" w:rsidRPr="0094463A" w:rsidTr="008A174B">
        <w:trPr>
          <w:trHeight w:val="450"/>
        </w:trPr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8A174B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 w:rsidRPr="0094463A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2C6726" w:rsidP="00843DB5">
            <w:pPr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Материки и океаны</w:t>
            </w:r>
          </w:p>
        </w:tc>
        <w:tc>
          <w:tcPr>
            <w:tcW w:w="184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3A28A7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26F4" w:rsidRPr="0094463A" w:rsidRDefault="00C726F4" w:rsidP="00843DB5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</w:tr>
    </w:tbl>
    <w:p w:rsidR="00EC1824" w:rsidRDefault="00EC1824" w:rsidP="004A4147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:rsidR="00076527" w:rsidRDefault="00076527" w:rsidP="00843DB5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B1432" w:rsidRPr="0094463A" w:rsidRDefault="007B1432" w:rsidP="00843DB5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4463A">
        <w:rPr>
          <w:rFonts w:asciiTheme="majorHAnsi" w:hAnsiTheme="majorHAnsi" w:cstheme="majorHAnsi"/>
          <w:b/>
          <w:sz w:val="24"/>
          <w:szCs w:val="24"/>
        </w:rPr>
        <w:t>КАЛЕНДАРНО-ТЕМАТИЧЕСКОЕ ПЛАНИРОВАНИЕ</w:t>
      </w: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229"/>
        <w:gridCol w:w="851"/>
        <w:gridCol w:w="709"/>
      </w:tblGrid>
      <w:tr w:rsidR="006A040B" w:rsidRPr="0094463A" w:rsidTr="00A97B16">
        <w:trPr>
          <w:trHeight w:val="317"/>
        </w:trPr>
        <w:tc>
          <w:tcPr>
            <w:tcW w:w="993" w:type="dxa"/>
            <w:vMerge w:val="restart"/>
            <w:vAlign w:val="center"/>
          </w:tcPr>
          <w:p w:rsidR="006A040B" w:rsidRPr="0094463A" w:rsidRDefault="006A040B" w:rsidP="00843DB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b/>
                <w:sz w:val="24"/>
                <w:szCs w:val="24"/>
              </w:rPr>
              <w:t>№</w:t>
            </w:r>
          </w:p>
          <w:p w:rsidR="006A040B" w:rsidRPr="0094463A" w:rsidRDefault="006A040B" w:rsidP="00843DB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b/>
                <w:sz w:val="24"/>
                <w:szCs w:val="24"/>
              </w:rPr>
              <w:t>урока</w:t>
            </w:r>
          </w:p>
        </w:tc>
        <w:tc>
          <w:tcPr>
            <w:tcW w:w="7229" w:type="dxa"/>
            <w:vMerge w:val="restart"/>
            <w:vAlign w:val="center"/>
          </w:tcPr>
          <w:p w:rsidR="006A040B" w:rsidRPr="0094463A" w:rsidRDefault="006A040B" w:rsidP="00843DB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6A040B" w:rsidRPr="0094463A" w:rsidRDefault="006A040B" w:rsidP="00843DB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b/>
                <w:sz w:val="24"/>
                <w:szCs w:val="24"/>
              </w:rPr>
              <w:t>Тема</w:t>
            </w:r>
          </w:p>
          <w:p w:rsidR="006A040B" w:rsidRPr="0094463A" w:rsidRDefault="006A040B" w:rsidP="00843DB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b/>
                <w:sz w:val="24"/>
                <w:szCs w:val="24"/>
              </w:rPr>
              <w:t>урока</w:t>
            </w:r>
          </w:p>
          <w:p w:rsidR="006A040B" w:rsidRPr="0094463A" w:rsidRDefault="006A040B" w:rsidP="00843DB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51A96" w:rsidRPr="0094463A" w:rsidRDefault="00C51A96" w:rsidP="00843DB5">
            <w:pPr>
              <w:spacing w:line="276" w:lineRule="auto"/>
              <w:ind w:left="113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b/>
                <w:sz w:val="24"/>
                <w:szCs w:val="24"/>
              </w:rPr>
              <w:t>План.</w:t>
            </w:r>
          </w:p>
          <w:p w:rsidR="006A040B" w:rsidRPr="0094463A" w:rsidRDefault="006A040B" w:rsidP="00843DB5">
            <w:pPr>
              <w:spacing w:line="276" w:lineRule="auto"/>
              <w:ind w:left="113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сроки</w:t>
            </w:r>
          </w:p>
        </w:tc>
        <w:tc>
          <w:tcPr>
            <w:tcW w:w="709" w:type="dxa"/>
            <w:vMerge w:val="restart"/>
            <w:textDirection w:val="btLr"/>
          </w:tcPr>
          <w:p w:rsidR="00C51A96" w:rsidRPr="0094463A" w:rsidRDefault="00C51A96" w:rsidP="00843DB5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b/>
                <w:sz w:val="24"/>
                <w:szCs w:val="24"/>
              </w:rPr>
              <w:t>Скоррект.</w:t>
            </w:r>
          </w:p>
          <w:p w:rsidR="006A040B" w:rsidRPr="0094463A" w:rsidRDefault="006A040B" w:rsidP="00843DB5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сроки</w:t>
            </w:r>
          </w:p>
        </w:tc>
      </w:tr>
      <w:tr w:rsidR="006A040B" w:rsidRPr="0094463A" w:rsidTr="00A97B16">
        <w:trPr>
          <w:trHeight w:val="1106"/>
        </w:trPr>
        <w:tc>
          <w:tcPr>
            <w:tcW w:w="993" w:type="dxa"/>
            <w:vMerge/>
          </w:tcPr>
          <w:p w:rsidR="006A040B" w:rsidRPr="0094463A" w:rsidRDefault="006A040B" w:rsidP="00843DB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6A040B" w:rsidRPr="0094463A" w:rsidRDefault="006A040B" w:rsidP="00843DB5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040B" w:rsidRPr="0094463A" w:rsidRDefault="006A040B" w:rsidP="00843DB5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040B" w:rsidRPr="0094463A" w:rsidRDefault="006A040B" w:rsidP="00843DB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A040B" w:rsidRPr="0094463A" w:rsidTr="00A97B16">
        <w:trPr>
          <w:trHeight w:val="272"/>
        </w:trPr>
        <w:tc>
          <w:tcPr>
            <w:tcW w:w="993" w:type="dxa"/>
          </w:tcPr>
          <w:p w:rsidR="006A040B" w:rsidRPr="0094463A" w:rsidRDefault="006A040B" w:rsidP="00843DB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A040B" w:rsidRPr="0094463A" w:rsidRDefault="006A040B" w:rsidP="00843DB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A040B" w:rsidRPr="0094463A" w:rsidRDefault="009F492F" w:rsidP="00843DB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A040B" w:rsidRPr="0094463A" w:rsidRDefault="009F492F" w:rsidP="00843DB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</w:tr>
      <w:tr w:rsidR="006A040B" w:rsidRPr="0094463A" w:rsidTr="00A97B16">
        <w:tc>
          <w:tcPr>
            <w:tcW w:w="993" w:type="dxa"/>
          </w:tcPr>
          <w:p w:rsidR="006A040B" w:rsidRPr="00AE08B1" w:rsidRDefault="006A040B" w:rsidP="00843DB5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A040B" w:rsidRPr="00D943D6" w:rsidRDefault="00D943D6" w:rsidP="00843DB5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943D6">
              <w:rPr>
                <w:sz w:val="24"/>
                <w:szCs w:val="24"/>
              </w:rPr>
              <w:t>География в 7 классе</w:t>
            </w:r>
            <w:r w:rsidR="009A5C69" w:rsidRPr="00D943D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A5C69" w:rsidRPr="00D943D6">
              <w:rPr>
                <w:color w:val="000000"/>
                <w:sz w:val="24"/>
                <w:szCs w:val="24"/>
                <w:shd w:val="clear" w:color="auto" w:fill="FFFFFF"/>
              </w:rPr>
              <w:t xml:space="preserve"> Стартовый контроль</w:t>
            </w:r>
          </w:p>
        </w:tc>
        <w:tc>
          <w:tcPr>
            <w:tcW w:w="851" w:type="dxa"/>
          </w:tcPr>
          <w:p w:rsidR="006A040B" w:rsidRPr="0094463A" w:rsidRDefault="00C51A96" w:rsidP="0072233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="0072233E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6A040B" w:rsidRPr="0094463A" w:rsidRDefault="006A040B" w:rsidP="00843DB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A040B" w:rsidRPr="0094463A" w:rsidTr="00A97B16">
        <w:tc>
          <w:tcPr>
            <w:tcW w:w="993" w:type="dxa"/>
          </w:tcPr>
          <w:p w:rsidR="006A040B" w:rsidRPr="00AE08B1" w:rsidRDefault="006A040B" w:rsidP="00843DB5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A040B" w:rsidRPr="00D943D6" w:rsidRDefault="00D943D6" w:rsidP="00843DB5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943D6">
              <w:rPr>
                <w:sz w:val="24"/>
                <w:szCs w:val="24"/>
              </w:rPr>
              <w:t>Географическая карта — особый источник информации</w:t>
            </w:r>
          </w:p>
        </w:tc>
        <w:tc>
          <w:tcPr>
            <w:tcW w:w="851" w:type="dxa"/>
          </w:tcPr>
          <w:p w:rsidR="006A040B" w:rsidRPr="0094463A" w:rsidRDefault="00C51A96" w:rsidP="00076527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="00076527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6A040B" w:rsidRPr="0094463A" w:rsidRDefault="006A040B" w:rsidP="00843DB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43D6" w:rsidRPr="0094463A" w:rsidTr="001656DE">
        <w:tc>
          <w:tcPr>
            <w:tcW w:w="9782" w:type="dxa"/>
            <w:gridSpan w:val="4"/>
          </w:tcPr>
          <w:p w:rsidR="00D943D6" w:rsidRPr="00AC631B" w:rsidRDefault="00D943D6" w:rsidP="00D943D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C631B">
              <w:rPr>
                <w:b/>
                <w:sz w:val="24"/>
                <w:szCs w:val="24"/>
              </w:rPr>
              <w:t>Тема 1. Человек на Земле</w:t>
            </w:r>
          </w:p>
        </w:tc>
      </w:tr>
      <w:tr w:rsidR="006A040B" w:rsidRPr="0094463A" w:rsidTr="00A97B16">
        <w:trPr>
          <w:trHeight w:val="515"/>
        </w:trPr>
        <w:tc>
          <w:tcPr>
            <w:tcW w:w="993" w:type="dxa"/>
          </w:tcPr>
          <w:p w:rsidR="006A040B" w:rsidRPr="00AE08B1" w:rsidRDefault="006A040B" w:rsidP="00843DB5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A040B" w:rsidRPr="00D943D6" w:rsidRDefault="00D943D6" w:rsidP="00843DB5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943D6">
              <w:rPr>
                <w:sz w:val="24"/>
                <w:szCs w:val="24"/>
              </w:rPr>
              <w:t>Заселение Земли человеком</w:t>
            </w:r>
          </w:p>
        </w:tc>
        <w:tc>
          <w:tcPr>
            <w:tcW w:w="851" w:type="dxa"/>
          </w:tcPr>
          <w:p w:rsidR="006A040B" w:rsidRPr="0094463A" w:rsidRDefault="0072233E" w:rsidP="00843DB5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="00C51A96" w:rsidRPr="0094463A">
              <w:rPr>
                <w:rFonts w:asciiTheme="majorHAnsi" w:hAnsiTheme="majorHAnsi" w:cstheme="majorHAnsi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6A040B" w:rsidRPr="0094463A" w:rsidRDefault="006A040B" w:rsidP="00843DB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A040B" w:rsidRPr="0094463A" w:rsidTr="00A97B16">
        <w:trPr>
          <w:trHeight w:val="226"/>
        </w:trPr>
        <w:tc>
          <w:tcPr>
            <w:tcW w:w="993" w:type="dxa"/>
          </w:tcPr>
          <w:p w:rsidR="006A040B" w:rsidRPr="00AE08B1" w:rsidRDefault="006A040B" w:rsidP="00843DB5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6A040B" w:rsidRPr="00D943D6" w:rsidRDefault="00D943D6" w:rsidP="00D943D6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Население современного мира</w:t>
            </w:r>
            <w:r w:rsidRPr="009A5C69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851" w:type="dxa"/>
          </w:tcPr>
          <w:p w:rsidR="006A040B" w:rsidRPr="0094463A" w:rsidRDefault="00C51A96" w:rsidP="00076527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076527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6A040B" w:rsidRPr="0094463A" w:rsidRDefault="006A040B" w:rsidP="00843DB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A040B" w:rsidRPr="0094463A" w:rsidTr="00A97B16">
        <w:tc>
          <w:tcPr>
            <w:tcW w:w="993" w:type="dxa"/>
          </w:tcPr>
          <w:p w:rsidR="006A040B" w:rsidRPr="00AE08B1" w:rsidRDefault="006A040B" w:rsidP="00843DB5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6A040B" w:rsidRPr="00AE08B1" w:rsidRDefault="00D943D6" w:rsidP="00D943D6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</w:t>
            </w:r>
            <w:r w:rsidR="003A28A7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1 «</w:t>
            </w:r>
            <w:r w:rsidRPr="009A5C69">
              <w:rPr>
                <w:rFonts w:asciiTheme="majorHAnsi" w:hAnsiTheme="majorHAnsi" w:cstheme="majorHAnsi"/>
                <w:bCs/>
              </w:rPr>
              <w:t>Сравнительное описание численно</w:t>
            </w:r>
            <w:r>
              <w:rPr>
                <w:rFonts w:asciiTheme="majorHAnsi" w:hAnsiTheme="majorHAnsi" w:cstheme="majorHAnsi"/>
                <w:bCs/>
              </w:rPr>
              <w:t xml:space="preserve">сти и плотности населения стран </w:t>
            </w:r>
            <w:r>
              <w:rPr>
                <w:rFonts w:asciiTheme="majorHAnsi" w:hAnsiTheme="majorHAnsi" w:cstheme="majorHAnsi"/>
                <w:bCs/>
              </w:rPr>
              <w:t>по разным источникам информации»</w:t>
            </w:r>
          </w:p>
        </w:tc>
        <w:tc>
          <w:tcPr>
            <w:tcW w:w="851" w:type="dxa"/>
          </w:tcPr>
          <w:p w:rsidR="006A040B" w:rsidRPr="0094463A" w:rsidRDefault="0072233E" w:rsidP="00076527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="00C51A96" w:rsidRPr="0094463A">
              <w:rPr>
                <w:rFonts w:asciiTheme="majorHAnsi" w:hAnsiTheme="majorHAnsi" w:cstheme="majorHAnsi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6A040B" w:rsidRPr="0094463A" w:rsidRDefault="006A040B" w:rsidP="00843DB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A040B" w:rsidRPr="0094463A" w:rsidTr="00A97B16">
        <w:trPr>
          <w:trHeight w:val="70"/>
        </w:trPr>
        <w:tc>
          <w:tcPr>
            <w:tcW w:w="993" w:type="dxa"/>
          </w:tcPr>
          <w:p w:rsidR="006A040B" w:rsidRPr="00AE08B1" w:rsidRDefault="006A040B" w:rsidP="00843DB5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6A040B" w:rsidRPr="00AE08B1" w:rsidRDefault="00D943D6" w:rsidP="00843DB5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Народы, языки и религии мира</w:t>
            </w:r>
          </w:p>
        </w:tc>
        <w:tc>
          <w:tcPr>
            <w:tcW w:w="851" w:type="dxa"/>
          </w:tcPr>
          <w:p w:rsidR="006A040B" w:rsidRPr="0094463A" w:rsidRDefault="00C51A96" w:rsidP="00076527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07652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6A040B" w:rsidRPr="0094463A" w:rsidRDefault="006A040B" w:rsidP="00843DB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A040B" w:rsidRPr="0094463A" w:rsidTr="00A97B16">
        <w:tc>
          <w:tcPr>
            <w:tcW w:w="993" w:type="dxa"/>
          </w:tcPr>
          <w:p w:rsidR="006A040B" w:rsidRPr="00AE08B1" w:rsidRDefault="006A040B" w:rsidP="00843DB5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6A040B" w:rsidRPr="00AE08B1" w:rsidRDefault="00D943D6" w:rsidP="00D943D6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</w:t>
            </w:r>
            <w:r w:rsidR="003A28A7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2 «</w:t>
            </w:r>
            <w:r w:rsidRPr="009A5C69">
              <w:rPr>
                <w:rFonts w:asciiTheme="majorHAnsi" w:hAnsiTheme="majorHAnsi" w:cstheme="majorHAnsi"/>
                <w:bCs/>
              </w:rPr>
              <w:t>Определение и сравнение естеств</w:t>
            </w:r>
            <w:r>
              <w:rPr>
                <w:rFonts w:asciiTheme="majorHAnsi" w:hAnsiTheme="majorHAnsi" w:cstheme="majorHAnsi"/>
                <w:bCs/>
              </w:rPr>
              <w:t xml:space="preserve">енного </w:t>
            </w:r>
            <w:r>
              <w:rPr>
                <w:rFonts w:asciiTheme="majorHAnsi" w:hAnsiTheme="majorHAnsi" w:cstheme="majorHAnsi"/>
                <w:bCs/>
              </w:rPr>
              <w:lastRenderedPageBreak/>
              <w:t xml:space="preserve">прироста населения стран </w:t>
            </w:r>
            <w:r w:rsidRPr="009A5C69">
              <w:rPr>
                <w:rFonts w:asciiTheme="majorHAnsi" w:hAnsiTheme="majorHAnsi" w:cstheme="majorHAnsi"/>
                <w:bCs/>
              </w:rPr>
              <w:t>по источ</w:t>
            </w:r>
            <w:r>
              <w:rPr>
                <w:rFonts w:asciiTheme="majorHAnsi" w:hAnsiTheme="majorHAnsi" w:cstheme="majorHAnsi"/>
                <w:bCs/>
              </w:rPr>
              <w:t>никам географической информации»</w:t>
            </w:r>
          </w:p>
        </w:tc>
        <w:tc>
          <w:tcPr>
            <w:tcW w:w="851" w:type="dxa"/>
          </w:tcPr>
          <w:p w:rsidR="006A040B" w:rsidRPr="0094463A" w:rsidRDefault="00C51A96" w:rsidP="0072233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</w:t>
            </w:r>
            <w:r w:rsidR="0072233E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6A040B" w:rsidRPr="0094463A" w:rsidRDefault="006A040B" w:rsidP="00843DB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43D6" w:rsidRPr="0094463A" w:rsidTr="00A97B16">
        <w:trPr>
          <w:trHeight w:val="356"/>
        </w:trPr>
        <w:tc>
          <w:tcPr>
            <w:tcW w:w="993" w:type="dxa"/>
          </w:tcPr>
          <w:p w:rsidR="00D943D6" w:rsidRPr="00AE08B1" w:rsidRDefault="00D943D6" w:rsidP="00D943D6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7229" w:type="dxa"/>
          </w:tcPr>
          <w:p w:rsidR="00D943D6" w:rsidRPr="00AE08B1" w:rsidRDefault="00D943D6" w:rsidP="00D943D6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Города и сельские поселения</w:t>
            </w:r>
          </w:p>
        </w:tc>
        <w:tc>
          <w:tcPr>
            <w:tcW w:w="851" w:type="dxa"/>
          </w:tcPr>
          <w:p w:rsidR="00D943D6" w:rsidRPr="0094463A" w:rsidRDefault="00D943D6" w:rsidP="00D943D6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D943D6" w:rsidRPr="0094463A" w:rsidRDefault="00D943D6" w:rsidP="00D943D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43D6" w:rsidRPr="0094463A" w:rsidTr="00A97B16">
        <w:trPr>
          <w:trHeight w:val="415"/>
        </w:trPr>
        <w:tc>
          <w:tcPr>
            <w:tcW w:w="993" w:type="dxa"/>
          </w:tcPr>
          <w:p w:rsidR="00D943D6" w:rsidRPr="00AE08B1" w:rsidRDefault="00D943D6" w:rsidP="00D943D6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D943D6" w:rsidRPr="00AE08B1" w:rsidRDefault="00D943D6" w:rsidP="00D943D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Многообразие стран мира. Хозяйственная деятельность людей</w:t>
            </w:r>
          </w:p>
        </w:tc>
        <w:tc>
          <w:tcPr>
            <w:tcW w:w="851" w:type="dxa"/>
          </w:tcPr>
          <w:p w:rsidR="00D943D6" w:rsidRPr="0094463A" w:rsidRDefault="0072233E" w:rsidP="00D943D6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04.10</w:t>
            </w:r>
          </w:p>
        </w:tc>
        <w:tc>
          <w:tcPr>
            <w:tcW w:w="709" w:type="dxa"/>
          </w:tcPr>
          <w:p w:rsidR="00D943D6" w:rsidRPr="0094463A" w:rsidRDefault="00D943D6" w:rsidP="00D943D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43D6" w:rsidRPr="0094463A" w:rsidTr="00A97B16">
        <w:tc>
          <w:tcPr>
            <w:tcW w:w="993" w:type="dxa"/>
          </w:tcPr>
          <w:p w:rsidR="00D943D6" w:rsidRPr="00AE08B1" w:rsidRDefault="00D943D6" w:rsidP="00D943D6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D943D6" w:rsidRPr="00AE08B1" w:rsidRDefault="00D943D6" w:rsidP="00D943D6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</w:t>
            </w:r>
            <w:r w:rsidR="003A28A7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3 «</w:t>
            </w:r>
            <w:r w:rsidR="00D26A2B" w:rsidRPr="009A5C69">
              <w:rPr>
                <w:rFonts w:asciiTheme="majorHAnsi" w:hAnsiTheme="majorHAnsi" w:cstheme="majorHAnsi"/>
                <w:bCs/>
              </w:rPr>
              <w:t>Классификация стран по разным количественным показателям особенностей населения (естественному приросту, доле городского населения, рели</w:t>
            </w:r>
            <w:r w:rsidR="00D26A2B">
              <w:rPr>
                <w:rFonts w:asciiTheme="majorHAnsi" w:hAnsiTheme="majorHAnsi" w:cstheme="majorHAnsi"/>
                <w:bCs/>
              </w:rPr>
              <w:t>гиозному и этническому составу)</w:t>
            </w:r>
            <w:r>
              <w:rPr>
                <w:rFonts w:asciiTheme="majorHAnsi" w:hAnsiTheme="majorHAnsi" w:cstheme="majorHAnsi"/>
                <w:bCs/>
              </w:rPr>
              <w:t>»</w:t>
            </w:r>
          </w:p>
        </w:tc>
        <w:tc>
          <w:tcPr>
            <w:tcW w:w="851" w:type="dxa"/>
          </w:tcPr>
          <w:p w:rsidR="00D943D6" w:rsidRPr="0094463A" w:rsidRDefault="00D943D6" w:rsidP="00D943D6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D943D6" w:rsidRPr="0094463A" w:rsidRDefault="00D943D6" w:rsidP="00D943D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43D6" w:rsidRPr="0094463A" w:rsidTr="00A97B16">
        <w:tc>
          <w:tcPr>
            <w:tcW w:w="993" w:type="dxa"/>
          </w:tcPr>
          <w:p w:rsidR="00D943D6" w:rsidRPr="00AE08B1" w:rsidRDefault="00D943D6" w:rsidP="00D943D6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D943D6" w:rsidRPr="00AE08B1" w:rsidRDefault="00D943D6" w:rsidP="00D943D6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Многообразие стран мира</w:t>
            </w:r>
          </w:p>
        </w:tc>
        <w:tc>
          <w:tcPr>
            <w:tcW w:w="851" w:type="dxa"/>
          </w:tcPr>
          <w:p w:rsidR="00D943D6" w:rsidRPr="0094463A" w:rsidRDefault="0072233E" w:rsidP="00D943D6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  <w:r w:rsidR="00D943D6" w:rsidRPr="0094463A">
              <w:rPr>
                <w:rFonts w:asciiTheme="majorHAnsi" w:hAnsiTheme="majorHAnsi" w:cstheme="majorHAnsi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D943D6" w:rsidRPr="0094463A" w:rsidRDefault="00D943D6" w:rsidP="00D943D6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43D6" w:rsidRPr="0094463A" w:rsidTr="00A97B16">
        <w:trPr>
          <w:trHeight w:val="328"/>
        </w:trPr>
        <w:tc>
          <w:tcPr>
            <w:tcW w:w="993" w:type="dxa"/>
          </w:tcPr>
          <w:p w:rsidR="00D943D6" w:rsidRPr="00AE08B1" w:rsidRDefault="00D943D6" w:rsidP="00D943D6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D943D6" w:rsidRPr="00AE08B1" w:rsidRDefault="00D943D6" w:rsidP="00D943D6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</w:t>
            </w:r>
            <w:r w:rsidR="003A28A7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4 «</w:t>
            </w:r>
            <w:r w:rsidR="00D26A2B" w:rsidRPr="009A5C69">
              <w:rPr>
                <w:rFonts w:asciiTheme="majorHAnsi" w:hAnsiTheme="majorHAnsi" w:cstheme="majorHAnsi"/>
                <w:bCs/>
              </w:rPr>
              <w:t>Определение по комплексным картам различий в типах хозяйственной деятельности населения стран разных регионов</w:t>
            </w:r>
            <w:r>
              <w:rPr>
                <w:rFonts w:asciiTheme="majorHAnsi" w:hAnsiTheme="majorHAnsi" w:cstheme="majorHAnsi"/>
                <w:bCs/>
              </w:rPr>
              <w:t>»</w:t>
            </w:r>
          </w:p>
        </w:tc>
        <w:tc>
          <w:tcPr>
            <w:tcW w:w="851" w:type="dxa"/>
          </w:tcPr>
          <w:p w:rsidR="00D943D6" w:rsidRPr="0094463A" w:rsidRDefault="00D943D6" w:rsidP="00D943D6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D943D6" w:rsidRPr="0094463A" w:rsidRDefault="00D943D6" w:rsidP="00D943D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43D6" w:rsidRPr="0094463A" w:rsidTr="008A146E">
        <w:trPr>
          <w:trHeight w:val="328"/>
        </w:trPr>
        <w:tc>
          <w:tcPr>
            <w:tcW w:w="9782" w:type="dxa"/>
            <w:gridSpan w:val="4"/>
          </w:tcPr>
          <w:p w:rsidR="00D943D6" w:rsidRPr="00AC631B" w:rsidRDefault="00AC631B" w:rsidP="00AC631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C631B">
              <w:rPr>
                <w:b/>
              </w:rPr>
              <w:t>Тема 2. Природа Земли</w:t>
            </w:r>
          </w:p>
        </w:tc>
      </w:tr>
      <w:tr w:rsidR="00D943D6" w:rsidRPr="0094463A" w:rsidTr="00A97B16">
        <w:trPr>
          <w:trHeight w:val="328"/>
        </w:trPr>
        <w:tc>
          <w:tcPr>
            <w:tcW w:w="993" w:type="dxa"/>
          </w:tcPr>
          <w:p w:rsidR="00D943D6" w:rsidRPr="00AE08B1" w:rsidRDefault="00D943D6" w:rsidP="00D943D6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D943D6" w:rsidRPr="00C53CA3" w:rsidRDefault="00C53CA3" w:rsidP="00D943D6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t>Земная кора и литосфера</w:t>
            </w:r>
            <w:r w:rsidR="00162CBA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851" w:type="dxa"/>
          </w:tcPr>
          <w:p w:rsidR="00D943D6" w:rsidRPr="0094463A" w:rsidRDefault="00D943D6" w:rsidP="0072233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72233E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D943D6" w:rsidRPr="0094463A" w:rsidRDefault="00D943D6" w:rsidP="00D943D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943D6" w:rsidRPr="0094463A" w:rsidTr="00A97B16">
        <w:trPr>
          <w:trHeight w:val="309"/>
        </w:trPr>
        <w:tc>
          <w:tcPr>
            <w:tcW w:w="993" w:type="dxa"/>
          </w:tcPr>
          <w:p w:rsidR="00D943D6" w:rsidRPr="00AE08B1" w:rsidRDefault="00D943D6" w:rsidP="00D943D6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D943D6" w:rsidRPr="00AE08B1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 5 «</w:t>
            </w:r>
            <w:r w:rsidRPr="009A5C69">
              <w:rPr>
                <w:rFonts w:asciiTheme="majorHAnsi" w:hAnsiTheme="majorHAnsi" w:cstheme="majorHAnsi"/>
                <w:bCs/>
              </w:rPr>
              <w:t>Анализ физической карты и карты строения земной коры с целью выявления закономерностей распр</w:t>
            </w:r>
            <w:r>
              <w:rPr>
                <w:rFonts w:asciiTheme="majorHAnsi" w:hAnsiTheme="majorHAnsi" w:cstheme="majorHAnsi"/>
                <w:bCs/>
              </w:rPr>
              <w:t>остранения крупных форм рельефа»</w:t>
            </w:r>
          </w:p>
        </w:tc>
        <w:tc>
          <w:tcPr>
            <w:tcW w:w="851" w:type="dxa"/>
          </w:tcPr>
          <w:p w:rsidR="00D943D6" w:rsidRPr="0094463A" w:rsidRDefault="00D943D6" w:rsidP="00D943D6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D943D6" w:rsidRPr="0094463A" w:rsidRDefault="00D943D6" w:rsidP="00D943D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rPr>
          <w:trHeight w:val="70"/>
        </w:trPr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C53CA3" w:rsidRPr="003A28A7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t>Рельеф Земли</w:t>
            </w:r>
          </w:p>
        </w:tc>
        <w:tc>
          <w:tcPr>
            <w:tcW w:w="851" w:type="dxa"/>
          </w:tcPr>
          <w:p w:rsidR="00C53CA3" w:rsidRPr="0094463A" w:rsidRDefault="00C53CA3" w:rsidP="0072233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72233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C53CA3" w:rsidRPr="00AE08B1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 6 «</w:t>
            </w:r>
            <w:r w:rsidRPr="009A5C69">
              <w:rPr>
                <w:rFonts w:asciiTheme="majorHAnsi" w:hAnsiTheme="majorHAnsi" w:cstheme="majorHAnsi"/>
                <w:bCs/>
              </w:rPr>
              <w:t>Анализ разных источников ге</w:t>
            </w:r>
            <w:r>
              <w:rPr>
                <w:rFonts w:asciiTheme="majorHAnsi" w:hAnsiTheme="majorHAnsi" w:cstheme="majorHAnsi"/>
                <w:bCs/>
              </w:rPr>
              <w:t xml:space="preserve">ографической информации с целью </w:t>
            </w:r>
            <w:r w:rsidRPr="009A5C69">
              <w:rPr>
                <w:rFonts w:asciiTheme="majorHAnsi" w:hAnsiTheme="majorHAnsi" w:cstheme="majorHAnsi"/>
                <w:bCs/>
              </w:rPr>
              <w:t>объяснения географического распространения землетрясений и современного вулканизма</w:t>
            </w:r>
            <w:r>
              <w:rPr>
                <w:rFonts w:asciiTheme="majorHAnsi" w:hAnsiTheme="majorHAnsi" w:cstheme="majorHAnsi"/>
                <w:bCs/>
              </w:rPr>
              <w:t>»</w:t>
            </w:r>
          </w:p>
        </w:tc>
        <w:tc>
          <w:tcPr>
            <w:tcW w:w="851" w:type="dxa"/>
          </w:tcPr>
          <w:p w:rsidR="00C53CA3" w:rsidRPr="0094463A" w:rsidRDefault="0072233E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26.10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rPr>
          <w:trHeight w:val="251"/>
        </w:trPr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C53CA3" w:rsidRPr="00AE08B1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Тепло на Земле</w:t>
            </w:r>
          </w:p>
        </w:tc>
        <w:tc>
          <w:tcPr>
            <w:tcW w:w="851" w:type="dxa"/>
          </w:tcPr>
          <w:p w:rsidR="00C53CA3" w:rsidRPr="0094463A" w:rsidRDefault="00C53CA3" w:rsidP="0072233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="0072233E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C53CA3" w:rsidRPr="00AE08B1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 7 «</w:t>
            </w:r>
            <w:r w:rsidRPr="009A5C69">
              <w:rPr>
                <w:rFonts w:asciiTheme="majorHAnsi" w:hAnsiTheme="majorHAnsi" w:cstheme="majorHAnsi"/>
                <w:bCs/>
              </w:rPr>
              <w:t>Определение климатических характеристик территории по климатической карте</w:t>
            </w:r>
            <w:r>
              <w:rPr>
                <w:rFonts w:asciiTheme="majorHAnsi" w:hAnsiTheme="majorHAnsi" w:cstheme="majorHAnsi"/>
                <w:bCs/>
              </w:rPr>
              <w:t>»</w:t>
            </w:r>
          </w:p>
        </w:tc>
        <w:tc>
          <w:tcPr>
            <w:tcW w:w="851" w:type="dxa"/>
          </w:tcPr>
          <w:p w:rsidR="00C53CA3" w:rsidRPr="0094463A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C53CA3" w:rsidRPr="00AE08B1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Атмосферное давление. Распределение влаги на поверхности Земли</w:t>
            </w:r>
          </w:p>
        </w:tc>
        <w:tc>
          <w:tcPr>
            <w:tcW w:w="851" w:type="dxa"/>
          </w:tcPr>
          <w:p w:rsidR="00C53CA3" w:rsidRPr="0094463A" w:rsidRDefault="00C53CA3" w:rsidP="0072233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72233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C53CA3" w:rsidRPr="00AE08B1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 8 «</w:t>
            </w:r>
            <w:r w:rsidRPr="009A5C69">
              <w:rPr>
                <w:rFonts w:asciiTheme="majorHAnsi" w:hAnsiTheme="majorHAnsi" w:cstheme="majorHAnsi"/>
                <w:bCs/>
              </w:rPr>
              <w:t>Составление схемы общей циркуляции атмосферы</w:t>
            </w:r>
            <w:r>
              <w:rPr>
                <w:rFonts w:asciiTheme="majorHAnsi" w:hAnsiTheme="majorHAnsi" w:cstheme="majorHAnsi"/>
                <w:bCs/>
              </w:rPr>
              <w:t>»</w:t>
            </w:r>
          </w:p>
        </w:tc>
        <w:tc>
          <w:tcPr>
            <w:tcW w:w="851" w:type="dxa"/>
          </w:tcPr>
          <w:p w:rsidR="00C53CA3" w:rsidRPr="0094463A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C53CA3" w:rsidRPr="00AE08B1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Воздушные массы и их свойства</w:t>
            </w:r>
          </w:p>
        </w:tc>
        <w:tc>
          <w:tcPr>
            <w:tcW w:w="851" w:type="dxa"/>
          </w:tcPr>
          <w:p w:rsidR="00C53CA3" w:rsidRPr="0094463A" w:rsidRDefault="0072233E" w:rsidP="0072233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22</w:t>
            </w:r>
            <w:r w:rsidR="00C53CA3" w:rsidRPr="0094463A">
              <w:rPr>
                <w:rFonts w:asciiTheme="majorHAnsi" w:hAnsiTheme="majorHAnsi" w:cstheme="majorHAnsi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C53CA3" w:rsidRPr="00AE08B1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 9 «</w:t>
            </w:r>
            <w:r w:rsidRPr="009A5C69">
              <w:rPr>
                <w:rFonts w:asciiTheme="majorHAnsi" w:hAnsiTheme="majorHAnsi" w:cstheme="majorHAnsi"/>
                <w:bCs/>
              </w:rPr>
              <w:t>Сравнение годового хода темпер</w:t>
            </w:r>
            <w:r>
              <w:rPr>
                <w:rFonts w:asciiTheme="majorHAnsi" w:hAnsiTheme="majorHAnsi" w:cstheme="majorHAnsi"/>
                <w:bCs/>
              </w:rPr>
              <w:t xml:space="preserve">атуры воздуха по сезонам года в </w:t>
            </w:r>
            <w:r w:rsidRPr="009A5C69">
              <w:rPr>
                <w:rFonts w:asciiTheme="majorHAnsi" w:hAnsiTheme="majorHAnsi" w:cstheme="majorHAnsi"/>
                <w:bCs/>
              </w:rPr>
              <w:t>Северном и Южном полушариях</w:t>
            </w:r>
            <w:r>
              <w:rPr>
                <w:rFonts w:asciiTheme="majorHAnsi" w:hAnsiTheme="majorHAnsi" w:cstheme="majorHAnsi"/>
                <w:bCs/>
              </w:rPr>
              <w:t>»</w:t>
            </w:r>
          </w:p>
        </w:tc>
        <w:tc>
          <w:tcPr>
            <w:tcW w:w="851" w:type="dxa"/>
          </w:tcPr>
          <w:p w:rsidR="00C53CA3" w:rsidRPr="0094463A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C53CA3" w:rsidRPr="00AE08B1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Климат и климатические пояса</w:t>
            </w:r>
          </w:p>
        </w:tc>
        <w:tc>
          <w:tcPr>
            <w:tcW w:w="851" w:type="dxa"/>
          </w:tcPr>
          <w:p w:rsidR="00C53CA3" w:rsidRPr="0094463A" w:rsidRDefault="00C53CA3" w:rsidP="0072233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72233E"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C53CA3" w:rsidRPr="00AE08B1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Практическая работа № 10 «</w:t>
            </w:r>
            <w:r w:rsidRPr="009A5C69">
              <w:rPr>
                <w:rFonts w:asciiTheme="majorHAnsi" w:hAnsiTheme="majorHAnsi" w:cstheme="majorHAnsi"/>
                <w:bCs/>
              </w:rPr>
              <w:t>Описание клима</w:t>
            </w:r>
            <w:r>
              <w:rPr>
                <w:rFonts w:asciiTheme="majorHAnsi" w:hAnsiTheme="majorHAnsi" w:cstheme="majorHAnsi"/>
                <w:bCs/>
              </w:rPr>
              <w:t>та территории по климатограмме»</w:t>
            </w:r>
          </w:p>
        </w:tc>
        <w:tc>
          <w:tcPr>
            <w:tcW w:w="851" w:type="dxa"/>
          </w:tcPr>
          <w:p w:rsidR="00C53CA3" w:rsidRPr="0094463A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rPr>
          <w:trHeight w:val="344"/>
        </w:trPr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C53CA3" w:rsidRPr="00AE08B1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Мировой океан и его роль в формировании климатов Земли</w:t>
            </w:r>
          </w:p>
        </w:tc>
        <w:tc>
          <w:tcPr>
            <w:tcW w:w="851" w:type="dxa"/>
          </w:tcPr>
          <w:p w:rsidR="00C53CA3" w:rsidRPr="0094463A" w:rsidRDefault="0072233E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06</w:t>
            </w:r>
            <w:r w:rsidR="00C53CA3" w:rsidRPr="0094463A">
              <w:rPr>
                <w:rFonts w:asciiTheme="majorHAnsi" w:hAnsiTheme="majorHAnsi" w:cstheme="majorHAnsi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C53CA3" w:rsidRPr="00AE08B1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Практическая работа № 11 «</w:t>
            </w:r>
            <w:r w:rsidRPr="009A5C69">
              <w:rPr>
                <w:rFonts w:asciiTheme="majorHAnsi" w:hAnsiTheme="majorHAnsi" w:cstheme="majorHAnsi"/>
                <w:bCs/>
              </w:rPr>
              <w:t>Сравнение солёности поверхностных вод Мирового океана на разной широте по карте солёности поверхностных вод, выявление закономерности её изменения в широтном направлении</w:t>
            </w:r>
            <w:r>
              <w:rPr>
                <w:rFonts w:asciiTheme="majorHAnsi" w:hAnsiTheme="majorHAnsi" w:cstheme="majorHAnsi"/>
                <w:bCs/>
              </w:rPr>
              <w:t>»</w:t>
            </w:r>
          </w:p>
        </w:tc>
        <w:tc>
          <w:tcPr>
            <w:tcW w:w="851" w:type="dxa"/>
          </w:tcPr>
          <w:p w:rsidR="00C53CA3" w:rsidRPr="0094463A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C631B">
        <w:trPr>
          <w:trHeight w:val="355"/>
        </w:trPr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C53CA3" w:rsidRPr="003A28A7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t xml:space="preserve">Реки и озёра Земли </w:t>
            </w:r>
          </w:p>
        </w:tc>
        <w:tc>
          <w:tcPr>
            <w:tcW w:w="851" w:type="dxa"/>
          </w:tcPr>
          <w:p w:rsidR="00C53CA3" w:rsidRPr="0094463A" w:rsidRDefault="0072233E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  <w:r w:rsidR="00C53CA3" w:rsidRPr="0094463A">
              <w:rPr>
                <w:rFonts w:asciiTheme="majorHAnsi" w:hAnsiTheme="majorHAnsi" w:cstheme="majorHAnsi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C53CA3" w:rsidRPr="00AE08B1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 12 «</w:t>
            </w:r>
            <w:r w:rsidRPr="009A5C69">
              <w:rPr>
                <w:rFonts w:asciiTheme="majorHAnsi" w:hAnsiTheme="majorHAnsi" w:cstheme="majorHAnsi"/>
                <w:bCs/>
              </w:rPr>
              <w:t>Составление графика годового хода температуры воздуха по статистическим данным</w:t>
            </w:r>
            <w:r>
              <w:rPr>
                <w:rFonts w:asciiTheme="majorHAnsi" w:hAnsiTheme="majorHAnsi" w:cstheme="majorHAnsi"/>
                <w:bCs/>
              </w:rPr>
              <w:t>»</w:t>
            </w:r>
          </w:p>
        </w:tc>
        <w:tc>
          <w:tcPr>
            <w:tcW w:w="851" w:type="dxa"/>
          </w:tcPr>
          <w:p w:rsidR="00C53CA3" w:rsidRPr="0094463A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C53CA3" w:rsidRPr="00AE08B1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 13 «</w:t>
            </w:r>
            <w:r w:rsidRPr="009A5C69">
              <w:rPr>
                <w:rFonts w:asciiTheme="majorHAnsi" w:hAnsiTheme="majorHAnsi" w:cstheme="majorHAnsi"/>
                <w:bCs/>
              </w:rPr>
              <w:t>Выявление закономерностей ра</w:t>
            </w:r>
            <w:r>
              <w:rPr>
                <w:rFonts w:asciiTheme="majorHAnsi" w:hAnsiTheme="majorHAnsi" w:cstheme="majorHAnsi"/>
                <w:bCs/>
              </w:rPr>
              <w:t xml:space="preserve">спространения тёплых и холодных </w:t>
            </w:r>
            <w:r w:rsidRPr="009A5C69">
              <w:rPr>
                <w:rFonts w:asciiTheme="majorHAnsi" w:hAnsiTheme="majorHAnsi" w:cstheme="majorHAnsi"/>
                <w:bCs/>
              </w:rPr>
              <w:t>течений у западных и восточных по</w:t>
            </w:r>
            <w:r>
              <w:rPr>
                <w:rFonts w:asciiTheme="majorHAnsi" w:hAnsiTheme="majorHAnsi" w:cstheme="majorHAnsi"/>
                <w:bCs/>
              </w:rPr>
              <w:t xml:space="preserve">бережий материков по физической </w:t>
            </w:r>
            <w:r w:rsidRPr="009A5C69">
              <w:rPr>
                <w:rFonts w:asciiTheme="majorHAnsi" w:hAnsiTheme="majorHAnsi" w:cstheme="majorHAnsi"/>
                <w:bCs/>
              </w:rPr>
              <w:t>карте мира</w:t>
            </w:r>
            <w:r>
              <w:rPr>
                <w:rFonts w:asciiTheme="majorHAnsi" w:hAnsiTheme="majorHAnsi" w:cstheme="majorHAnsi"/>
                <w:bCs/>
              </w:rPr>
              <w:t>»</w:t>
            </w:r>
          </w:p>
        </w:tc>
        <w:tc>
          <w:tcPr>
            <w:tcW w:w="851" w:type="dxa"/>
          </w:tcPr>
          <w:p w:rsidR="00C53CA3" w:rsidRPr="0094463A" w:rsidRDefault="0072233E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="00C53CA3" w:rsidRPr="0094463A">
              <w:rPr>
                <w:rFonts w:asciiTheme="majorHAnsi" w:hAnsiTheme="majorHAnsi" w:cstheme="majorHAnsi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C53CA3" w:rsidRPr="00AE08B1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Растительный и животный мир Земли</w:t>
            </w:r>
          </w:p>
        </w:tc>
        <w:tc>
          <w:tcPr>
            <w:tcW w:w="851" w:type="dxa"/>
          </w:tcPr>
          <w:p w:rsidR="00C53CA3" w:rsidRPr="0094463A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C631B">
        <w:trPr>
          <w:trHeight w:val="290"/>
        </w:trPr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C53CA3" w:rsidRPr="003A28A7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t>Почва как особое природное образование</w:t>
            </w:r>
          </w:p>
        </w:tc>
        <w:tc>
          <w:tcPr>
            <w:tcW w:w="851" w:type="dxa"/>
          </w:tcPr>
          <w:p w:rsidR="00C53CA3" w:rsidRPr="0094463A" w:rsidRDefault="0072233E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10.01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53CA3" w:rsidRPr="0094463A" w:rsidTr="00A97B16">
        <w:trPr>
          <w:trHeight w:val="275"/>
        </w:trPr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C53CA3" w:rsidRPr="00AE08B1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 14 «</w:t>
            </w:r>
            <w:r w:rsidRPr="009A5C69">
              <w:rPr>
                <w:rFonts w:asciiTheme="majorHAnsi" w:hAnsiTheme="majorHAnsi" w:cstheme="majorHAnsi"/>
                <w:bCs/>
              </w:rPr>
              <w:t>Выявление проявления широтной зона</w:t>
            </w:r>
            <w:r>
              <w:rPr>
                <w:rFonts w:asciiTheme="majorHAnsi" w:hAnsiTheme="majorHAnsi" w:cstheme="majorHAnsi"/>
                <w:bCs/>
              </w:rPr>
              <w:t>льности по картам природных зон»</w:t>
            </w:r>
          </w:p>
        </w:tc>
        <w:tc>
          <w:tcPr>
            <w:tcW w:w="851" w:type="dxa"/>
          </w:tcPr>
          <w:p w:rsidR="00C53CA3" w:rsidRPr="0094463A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11.01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33</w:t>
            </w:r>
          </w:p>
        </w:tc>
        <w:tc>
          <w:tcPr>
            <w:tcW w:w="7229" w:type="dxa"/>
          </w:tcPr>
          <w:p w:rsidR="00C53CA3" w:rsidRPr="00AE08B1" w:rsidRDefault="00C53CA3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 15 «</w:t>
            </w:r>
            <w:r w:rsidRPr="009A5C69">
              <w:rPr>
                <w:rFonts w:asciiTheme="majorHAnsi" w:hAnsiTheme="majorHAnsi" w:cstheme="majorHAnsi"/>
                <w:bCs/>
              </w:rPr>
              <w:t>Сравнение высотных поясов го</w:t>
            </w:r>
            <w:r>
              <w:rPr>
                <w:rFonts w:asciiTheme="majorHAnsi" w:hAnsiTheme="majorHAnsi" w:cstheme="majorHAnsi"/>
                <w:bCs/>
              </w:rPr>
              <w:t xml:space="preserve">р с целью выявления зависимости </w:t>
            </w:r>
            <w:r w:rsidRPr="009A5C69">
              <w:rPr>
                <w:rFonts w:asciiTheme="majorHAnsi" w:hAnsiTheme="majorHAnsi" w:cstheme="majorHAnsi"/>
                <w:bCs/>
              </w:rPr>
              <w:t>их структуры от географического положения и абсолютной</w:t>
            </w:r>
            <w:r w:rsidR="002C6726">
              <w:rPr>
                <w:rFonts w:asciiTheme="majorHAnsi" w:hAnsiTheme="majorHAnsi" w:cstheme="majorHAnsi"/>
                <w:bCs/>
              </w:rPr>
              <w:t xml:space="preserve"> высоты</w:t>
            </w:r>
            <w:r>
              <w:rPr>
                <w:rFonts w:asciiTheme="majorHAnsi" w:hAnsiTheme="majorHAnsi" w:cstheme="majorHAnsi"/>
                <w:bCs/>
              </w:rPr>
              <w:t>»</w:t>
            </w:r>
          </w:p>
        </w:tc>
        <w:tc>
          <w:tcPr>
            <w:tcW w:w="851" w:type="dxa"/>
          </w:tcPr>
          <w:p w:rsidR="00C53CA3" w:rsidRPr="0094463A" w:rsidRDefault="00C53CA3" w:rsidP="0072233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72233E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62CBA" w:rsidRPr="0094463A" w:rsidTr="00373047">
        <w:tc>
          <w:tcPr>
            <w:tcW w:w="9782" w:type="dxa"/>
            <w:gridSpan w:val="4"/>
          </w:tcPr>
          <w:p w:rsidR="00162CBA" w:rsidRPr="00162CBA" w:rsidRDefault="00162CBA" w:rsidP="00162CB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162CBA">
              <w:rPr>
                <w:b/>
              </w:rPr>
              <w:t>Тема 4. Материки и страны</w:t>
            </w:r>
          </w:p>
        </w:tc>
      </w:tr>
      <w:tr w:rsidR="00C53CA3" w:rsidRPr="0094463A" w:rsidTr="00A97B16">
        <w:trPr>
          <w:trHeight w:val="260"/>
        </w:trPr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C53CA3" w:rsidRPr="00AE08B1" w:rsidRDefault="00162CBA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Географическое положение и береговая линия, основные черты рельефа, климата и внутренних вод Африки. Растительный и</w:t>
            </w:r>
            <w:r>
              <w:t xml:space="preserve"> </w:t>
            </w:r>
            <w:r>
              <w:t>животный мир. Зональные природные комплексы</w:t>
            </w:r>
          </w:p>
        </w:tc>
        <w:tc>
          <w:tcPr>
            <w:tcW w:w="851" w:type="dxa"/>
          </w:tcPr>
          <w:p w:rsidR="00C53CA3" w:rsidRPr="0094463A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C53CA3" w:rsidRPr="003A28A7" w:rsidRDefault="00390CFE" w:rsidP="00C53CA3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</w:t>
            </w:r>
            <w:r>
              <w:rPr>
                <w:rFonts w:asciiTheme="majorHAnsi" w:hAnsiTheme="majorHAnsi" w:cstheme="majorHAnsi"/>
                <w:bCs/>
              </w:rPr>
              <w:t xml:space="preserve"> 16 «</w:t>
            </w:r>
            <w:r w:rsidRPr="009A5C69">
              <w:rPr>
                <w:rFonts w:asciiTheme="majorHAnsi" w:hAnsiTheme="majorHAnsi" w:cstheme="majorHAnsi"/>
                <w:bCs/>
              </w:rPr>
              <w:t>Выявление влияния географическо</w:t>
            </w:r>
            <w:r>
              <w:rPr>
                <w:rFonts w:asciiTheme="majorHAnsi" w:hAnsiTheme="majorHAnsi" w:cstheme="majorHAnsi"/>
                <w:bCs/>
              </w:rPr>
              <w:t>го положения на климат материка»</w:t>
            </w:r>
          </w:p>
        </w:tc>
        <w:tc>
          <w:tcPr>
            <w:tcW w:w="851" w:type="dxa"/>
          </w:tcPr>
          <w:p w:rsidR="00C53CA3" w:rsidRPr="0094463A" w:rsidRDefault="00C53CA3" w:rsidP="0072233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72233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C53CA3" w:rsidRPr="00AE08B1" w:rsidRDefault="00390CFE" w:rsidP="00390CFE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 1</w:t>
            </w:r>
            <w:r>
              <w:rPr>
                <w:rFonts w:asciiTheme="majorHAnsi" w:hAnsiTheme="majorHAnsi" w:cstheme="majorHAnsi"/>
                <w:bCs/>
              </w:rPr>
              <w:t>7 «</w:t>
            </w:r>
            <w:r w:rsidRPr="009A5C69">
              <w:rPr>
                <w:rFonts w:asciiTheme="majorHAnsi" w:hAnsiTheme="majorHAnsi" w:cstheme="majorHAnsi"/>
                <w:bCs/>
              </w:rPr>
              <w:t>Объяснение особенностей климата</w:t>
            </w:r>
            <w:r>
              <w:rPr>
                <w:rFonts w:asciiTheme="majorHAnsi" w:hAnsiTheme="majorHAnsi" w:cstheme="majorHAnsi"/>
                <w:bCs/>
              </w:rPr>
              <w:t xml:space="preserve"> экваториального климатического </w:t>
            </w:r>
            <w:r w:rsidRPr="009A5C69">
              <w:rPr>
                <w:rFonts w:asciiTheme="majorHAnsi" w:hAnsiTheme="majorHAnsi" w:cstheme="majorHAnsi"/>
                <w:bCs/>
              </w:rPr>
              <w:t>пояса на примере одного из материков</w:t>
            </w:r>
            <w:r>
              <w:rPr>
                <w:rFonts w:asciiTheme="majorHAnsi" w:hAnsiTheme="majorHAnsi" w:cstheme="majorHAnsi"/>
                <w:bCs/>
              </w:rPr>
              <w:t>»</w:t>
            </w:r>
          </w:p>
        </w:tc>
        <w:tc>
          <w:tcPr>
            <w:tcW w:w="851" w:type="dxa"/>
          </w:tcPr>
          <w:p w:rsidR="00C53CA3" w:rsidRPr="0094463A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rPr>
          <w:trHeight w:val="274"/>
        </w:trPr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:rsidR="00C53CA3" w:rsidRPr="00AE08B1" w:rsidRDefault="00390CFE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Природные ресурсы Африки и их использование. Население и его хозяйственная деятельность</w:t>
            </w:r>
          </w:p>
        </w:tc>
        <w:tc>
          <w:tcPr>
            <w:tcW w:w="851" w:type="dxa"/>
          </w:tcPr>
          <w:p w:rsidR="00C53CA3" w:rsidRPr="0094463A" w:rsidRDefault="00C53CA3" w:rsidP="0072233E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2233E">
              <w:rPr>
                <w:rFonts w:asciiTheme="majorHAnsi" w:hAnsiTheme="majorHAnsi" w:cstheme="majorHAnsi"/>
                <w:sz w:val="24"/>
                <w:szCs w:val="24"/>
              </w:rPr>
              <w:t>31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C53CA3" w:rsidRPr="00AE08B1" w:rsidRDefault="00390CFE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Многообразие стран. Столицы и крупные города. Объекты природного и культурного наследия. Зональные природные комплексы. Хозяйственная деятельность людей</w:t>
            </w:r>
          </w:p>
        </w:tc>
        <w:tc>
          <w:tcPr>
            <w:tcW w:w="851" w:type="dxa"/>
          </w:tcPr>
          <w:p w:rsidR="00C53CA3" w:rsidRPr="0094463A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01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C53CA3" w:rsidRPr="00AE08B1" w:rsidRDefault="00390CFE" w:rsidP="007E1B04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 xml:space="preserve">Страны </w:t>
            </w:r>
            <w:r w:rsidR="007E1B04">
              <w:t>Африки</w:t>
            </w:r>
            <w:r w:rsidR="00D26A2B">
              <w:t xml:space="preserve">. </w:t>
            </w:r>
            <w:r w:rsidR="00D26A2B">
              <w:t>Охрана окружающей среды</w:t>
            </w:r>
          </w:p>
        </w:tc>
        <w:tc>
          <w:tcPr>
            <w:tcW w:w="851" w:type="dxa"/>
          </w:tcPr>
          <w:p w:rsidR="00C53CA3" w:rsidRPr="0094463A" w:rsidRDefault="00C53CA3" w:rsidP="0072233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="0072233E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rPr>
          <w:trHeight w:val="309"/>
        </w:trPr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C53CA3" w:rsidRPr="00AE08B1" w:rsidRDefault="00D26A2B" w:rsidP="00C53CA3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Контрольная работа</w:t>
            </w:r>
            <w:r w:rsidR="009A7DDD">
              <w:rPr>
                <w:rFonts w:asciiTheme="majorHAnsi" w:hAnsiTheme="majorHAnsi" w:cstheme="majorHAnsi"/>
                <w:sz w:val="24"/>
                <w:szCs w:val="24"/>
              </w:rPr>
              <w:t xml:space="preserve"> по теме «Африка»</w:t>
            </w:r>
          </w:p>
        </w:tc>
        <w:tc>
          <w:tcPr>
            <w:tcW w:w="851" w:type="dxa"/>
          </w:tcPr>
          <w:p w:rsidR="00C53CA3" w:rsidRPr="0094463A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3CA3" w:rsidRPr="0094463A" w:rsidTr="00A97B16">
        <w:trPr>
          <w:trHeight w:val="271"/>
        </w:trPr>
        <w:tc>
          <w:tcPr>
            <w:tcW w:w="993" w:type="dxa"/>
          </w:tcPr>
          <w:p w:rsidR="00C53CA3" w:rsidRPr="00AE08B1" w:rsidRDefault="00C53CA3" w:rsidP="00C53CA3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8D56FB" w:rsidRPr="008D56FB" w:rsidRDefault="00390CFE" w:rsidP="00C53CA3">
            <w:pPr>
              <w:spacing w:line="276" w:lineRule="auto"/>
              <w:jc w:val="both"/>
            </w:pPr>
            <w:r>
              <w:t>Географическое положение и береговая линия, основные черты рельефа, климата</w:t>
            </w:r>
            <w:r>
              <w:t xml:space="preserve"> </w:t>
            </w:r>
            <w:r>
              <w:t>и внутренних вод Австралии. Растительный и животный мир. Зональные природные комплексы. Природные ресурсы и их использование. Население и его хозяйственная деятельность</w:t>
            </w:r>
          </w:p>
        </w:tc>
        <w:tc>
          <w:tcPr>
            <w:tcW w:w="851" w:type="dxa"/>
          </w:tcPr>
          <w:p w:rsidR="00C53CA3" w:rsidRPr="0094463A" w:rsidRDefault="00C53CA3" w:rsidP="0072233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72233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C53CA3" w:rsidRPr="0094463A" w:rsidRDefault="00C53CA3" w:rsidP="00C53CA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8D56FB" w:rsidRPr="00AE08B1" w:rsidRDefault="008D56FB" w:rsidP="008D56F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 18 «</w:t>
            </w:r>
            <w:r w:rsidRPr="009A5C69">
              <w:rPr>
                <w:rFonts w:asciiTheme="majorHAnsi" w:hAnsiTheme="majorHAnsi" w:cstheme="majorHAnsi"/>
                <w:bCs/>
              </w:rPr>
              <w:t>Выявление влияния океанических течений у западных и восто</w:t>
            </w:r>
            <w:r>
              <w:rPr>
                <w:rFonts w:asciiTheme="majorHAnsi" w:hAnsiTheme="majorHAnsi" w:cstheme="majorHAnsi"/>
                <w:bCs/>
              </w:rPr>
              <w:t xml:space="preserve">чных </w:t>
            </w:r>
            <w:r w:rsidRPr="009A5C69">
              <w:rPr>
                <w:rFonts w:asciiTheme="majorHAnsi" w:hAnsiTheme="majorHAnsi" w:cstheme="majorHAnsi"/>
                <w:bCs/>
              </w:rPr>
              <w:t xml:space="preserve">побережий материков </w:t>
            </w:r>
            <w:r>
              <w:rPr>
                <w:rFonts w:asciiTheme="majorHAnsi" w:hAnsiTheme="majorHAnsi" w:cstheme="majorHAnsi"/>
                <w:bCs/>
              </w:rPr>
              <w:t>на климат и природные комплексы»</w:t>
            </w:r>
          </w:p>
        </w:tc>
        <w:tc>
          <w:tcPr>
            <w:tcW w:w="851" w:type="dxa"/>
          </w:tcPr>
          <w:p w:rsidR="008D56FB" w:rsidRPr="0094463A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D56FB" w:rsidRPr="0094463A" w:rsidTr="00162CBA">
        <w:trPr>
          <w:trHeight w:val="266"/>
        </w:trPr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8D56FB" w:rsidRPr="00AE08B1" w:rsidRDefault="008D56FB" w:rsidP="008D56F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Многообразие стран. Столицы и крупные города. Объекты природного и культурного наследия. Зональные природные комплексы. Хозяйственная деятельность людей</w:t>
            </w:r>
          </w:p>
        </w:tc>
        <w:tc>
          <w:tcPr>
            <w:tcW w:w="851" w:type="dxa"/>
          </w:tcPr>
          <w:p w:rsidR="008D56FB" w:rsidRPr="0094463A" w:rsidRDefault="0072233E" w:rsidP="0072233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21</w:t>
            </w:r>
            <w:r w:rsidR="008D56FB" w:rsidRPr="0094463A">
              <w:rPr>
                <w:rFonts w:asciiTheme="majorHAnsi" w:hAnsiTheme="majorHAnsi" w:cstheme="majorHAnsi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8D56FB" w:rsidRPr="00AE08B1" w:rsidRDefault="008D56FB" w:rsidP="008D56F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Основные черты географического положения, рельефа и климата Антарктиды. Растительный и животный мир. Население</w:t>
            </w:r>
          </w:p>
        </w:tc>
        <w:tc>
          <w:tcPr>
            <w:tcW w:w="851" w:type="dxa"/>
          </w:tcPr>
          <w:p w:rsidR="008D56FB" w:rsidRPr="00162CBA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62CBA">
              <w:rPr>
                <w:rFonts w:asciiTheme="majorHAnsi" w:hAnsiTheme="majorHAnsi" w:cstheme="majorHAnsi"/>
                <w:sz w:val="24"/>
                <w:szCs w:val="24"/>
              </w:rPr>
              <w:t>22.02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:rsidR="008D56FB" w:rsidRPr="008D56FB" w:rsidRDefault="008D56FB" w:rsidP="008D56FB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t xml:space="preserve">Географическое положение и береговая линия, основные черты рельефа, климата и внутренних вод Южной Америки. Растительный и животный мир. Зональные природные комплексы  </w:t>
            </w:r>
          </w:p>
        </w:tc>
        <w:tc>
          <w:tcPr>
            <w:tcW w:w="851" w:type="dxa"/>
          </w:tcPr>
          <w:p w:rsidR="008D56FB" w:rsidRPr="0094463A" w:rsidRDefault="008D56FB" w:rsidP="0072233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72233E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46</w:t>
            </w:r>
          </w:p>
        </w:tc>
        <w:tc>
          <w:tcPr>
            <w:tcW w:w="7229" w:type="dxa"/>
          </w:tcPr>
          <w:p w:rsidR="008D56FB" w:rsidRPr="00AE08B1" w:rsidRDefault="008D56FB" w:rsidP="008D56F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</w:t>
            </w:r>
            <w:r w:rsidR="002C6726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19 «</w:t>
            </w:r>
            <w:r w:rsidRPr="009A5C69">
              <w:rPr>
                <w:rFonts w:asciiTheme="majorHAnsi" w:hAnsiTheme="majorHAnsi" w:cstheme="majorHAnsi"/>
                <w:bCs/>
              </w:rPr>
              <w:t xml:space="preserve">Сравнение высотной поясности </w:t>
            </w:r>
            <w:r>
              <w:rPr>
                <w:rFonts w:asciiTheme="majorHAnsi" w:hAnsiTheme="majorHAnsi" w:cstheme="majorHAnsi"/>
                <w:bCs/>
              </w:rPr>
              <w:t xml:space="preserve">горных систем, выявление причин </w:t>
            </w:r>
            <w:r w:rsidRPr="009A5C69">
              <w:rPr>
                <w:rFonts w:asciiTheme="majorHAnsi" w:hAnsiTheme="majorHAnsi" w:cstheme="majorHAnsi"/>
                <w:bCs/>
              </w:rPr>
              <w:t>различий</w:t>
            </w:r>
            <w:r>
              <w:rPr>
                <w:rFonts w:asciiTheme="majorHAnsi" w:hAnsiTheme="majorHAnsi" w:cstheme="majorHAnsi"/>
                <w:bCs/>
              </w:rPr>
              <w:t>»</w:t>
            </w:r>
          </w:p>
        </w:tc>
        <w:tc>
          <w:tcPr>
            <w:tcW w:w="851" w:type="dxa"/>
          </w:tcPr>
          <w:p w:rsidR="008D56FB" w:rsidRPr="0094463A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01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:rsidR="008D56FB" w:rsidRPr="00AE08B1" w:rsidRDefault="008D56FB" w:rsidP="008D56F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Многообразие стран. Население Южной Америки и его хозяйственная деятельность. Природные ресурсы и их использование</w:t>
            </w:r>
          </w:p>
        </w:tc>
        <w:tc>
          <w:tcPr>
            <w:tcW w:w="851" w:type="dxa"/>
          </w:tcPr>
          <w:p w:rsidR="008D56FB" w:rsidRPr="0094463A" w:rsidRDefault="0072233E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="008D56FB" w:rsidRPr="0094463A">
              <w:rPr>
                <w:rFonts w:asciiTheme="majorHAnsi" w:hAnsiTheme="majorHAnsi" w:cstheme="majorHAnsi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 w:rsidR="008D56FB" w:rsidRPr="00AE08B1" w:rsidRDefault="008D56FB" w:rsidP="008D56F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</w:t>
            </w:r>
            <w:r w:rsidR="002C6726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20 «</w:t>
            </w:r>
            <w:r w:rsidRPr="009A5C69">
              <w:rPr>
                <w:rFonts w:asciiTheme="majorHAnsi" w:hAnsiTheme="majorHAnsi" w:cstheme="majorHAnsi"/>
                <w:bCs/>
              </w:rPr>
              <w:t>Сравнение населения южных</w:t>
            </w:r>
            <w:r>
              <w:rPr>
                <w:rFonts w:asciiTheme="majorHAnsi" w:hAnsiTheme="majorHAnsi" w:cstheme="majorHAnsi"/>
                <w:bCs/>
              </w:rPr>
              <w:t xml:space="preserve"> материков по разным источникам географической информации»</w:t>
            </w:r>
          </w:p>
        </w:tc>
        <w:tc>
          <w:tcPr>
            <w:tcW w:w="851" w:type="dxa"/>
          </w:tcPr>
          <w:p w:rsidR="008D56FB" w:rsidRPr="0094463A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:rsidR="008D56FB" w:rsidRPr="00AE08B1" w:rsidRDefault="008D56FB" w:rsidP="008D56F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 21 «</w:t>
            </w:r>
            <w:r w:rsidRPr="009A5C69">
              <w:rPr>
                <w:rFonts w:asciiTheme="majorHAnsi" w:hAnsiTheme="majorHAnsi" w:cstheme="majorHAnsi"/>
                <w:bCs/>
              </w:rPr>
              <w:t>Выявление природных, исторических и экономических причин, повлиявших на плотность населения, на примере одного из регионов</w:t>
            </w:r>
            <w:r>
              <w:rPr>
                <w:rFonts w:asciiTheme="majorHAnsi" w:hAnsiTheme="majorHAnsi" w:cstheme="majorHAnsi"/>
                <w:bCs/>
              </w:rPr>
              <w:t>»</w:t>
            </w:r>
          </w:p>
        </w:tc>
        <w:tc>
          <w:tcPr>
            <w:tcW w:w="851" w:type="dxa"/>
          </w:tcPr>
          <w:p w:rsidR="008D56FB" w:rsidRPr="0094463A" w:rsidRDefault="0072233E" w:rsidP="0072233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21</w:t>
            </w:r>
            <w:r w:rsidR="008D56FB" w:rsidRPr="0094463A">
              <w:rPr>
                <w:rFonts w:asciiTheme="majorHAnsi" w:hAnsiTheme="majorHAnsi" w:cstheme="majorHAnsi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:rsidR="008D56FB" w:rsidRPr="008D56FB" w:rsidRDefault="008D56FB" w:rsidP="008D56FB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t xml:space="preserve">Многообразие стран. Столицы и крупные города. Объекты природного и культурного наследия. Зональные природные комплексы. Хозяйственная деятельность людей </w:t>
            </w:r>
          </w:p>
        </w:tc>
        <w:tc>
          <w:tcPr>
            <w:tcW w:w="851" w:type="dxa"/>
          </w:tcPr>
          <w:p w:rsidR="008D56FB" w:rsidRPr="0094463A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51</w:t>
            </w:r>
          </w:p>
        </w:tc>
        <w:tc>
          <w:tcPr>
            <w:tcW w:w="7229" w:type="dxa"/>
          </w:tcPr>
          <w:p w:rsidR="008D56FB" w:rsidRPr="00AE08B1" w:rsidRDefault="008D56FB" w:rsidP="008D56F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 22 «</w:t>
            </w:r>
            <w:r w:rsidRPr="009A5C69">
              <w:rPr>
                <w:rFonts w:asciiTheme="majorHAnsi" w:hAnsiTheme="majorHAnsi" w:cstheme="majorHAnsi"/>
                <w:bCs/>
              </w:rPr>
              <w:t>Определение средней плотности на</w:t>
            </w:r>
            <w:r>
              <w:rPr>
                <w:rFonts w:asciiTheme="majorHAnsi" w:hAnsiTheme="majorHAnsi" w:cstheme="majorHAnsi"/>
                <w:bCs/>
              </w:rPr>
              <w:t xml:space="preserve">селения стран по статистическим </w:t>
            </w:r>
            <w:r w:rsidRPr="009A5C69">
              <w:rPr>
                <w:rFonts w:asciiTheme="majorHAnsi" w:hAnsiTheme="majorHAnsi" w:cstheme="majorHAnsi"/>
                <w:bCs/>
              </w:rPr>
              <w:t>данным</w:t>
            </w:r>
            <w:r>
              <w:rPr>
                <w:rFonts w:asciiTheme="majorHAnsi" w:hAnsiTheme="majorHAnsi" w:cstheme="majorHAnsi"/>
                <w:bCs/>
              </w:rPr>
              <w:t>»</w:t>
            </w:r>
          </w:p>
        </w:tc>
        <w:tc>
          <w:tcPr>
            <w:tcW w:w="851" w:type="dxa"/>
          </w:tcPr>
          <w:p w:rsidR="008D56FB" w:rsidRPr="0094463A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72233E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52</w:t>
            </w:r>
          </w:p>
        </w:tc>
        <w:tc>
          <w:tcPr>
            <w:tcW w:w="7229" w:type="dxa"/>
          </w:tcPr>
          <w:p w:rsidR="008D56FB" w:rsidRPr="00AE08B1" w:rsidRDefault="008D56FB" w:rsidP="008D56F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 23 «</w:t>
            </w:r>
            <w:r w:rsidRPr="009A5C69">
              <w:rPr>
                <w:rFonts w:asciiTheme="majorHAnsi" w:hAnsiTheme="majorHAnsi" w:cstheme="majorHAnsi"/>
                <w:bCs/>
              </w:rPr>
              <w:t>Описание одной из стран по географическим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lastRenderedPageBreak/>
              <w:t>картам»</w:t>
            </w:r>
          </w:p>
        </w:tc>
        <w:tc>
          <w:tcPr>
            <w:tcW w:w="851" w:type="dxa"/>
          </w:tcPr>
          <w:p w:rsidR="008D56FB" w:rsidRPr="0094463A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53</w:t>
            </w:r>
          </w:p>
        </w:tc>
        <w:tc>
          <w:tcPr>
            <w:tcW w:w="7229" w:type="dxa"/>
          </w:tcPr>
          <w:p w:rsidR="008D56FB" w:rsidRPr="007E1B04" w:rsidRDefault="007E1B04" w:rsidP="008D56F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7E1B04">
              <w:rPr>
                <w:rFonts w:asciiTheme="majorHAnsi" w:hAnsiTheme="majorHAnsi" w:cstheme="majorHAnsi"/>
              </w:rPr>
              <w:t>Страны Южной Америки</w:t>
            </w:r>
          </w:p>
        </w:tc>
        <w:tc>
          <w:tcPr>
            <w:tcW w:w="851" w:type="dxa"/>
          </w:tcPr>
          <w:p w:rsidR="008D56FB" w:rsidRPr="0094463A" w:rsidRDefault="0072233E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04</w:t>
            </w:r>
            <w:r w:rsidR="008D56FB" w:rsidRPr="0094463A">
              <w:rPr>
                <w:rFonts w:asciiTheme="majorHAnsi" w:hAnsiTheme="majorHAnsi" w:cstheme="majorHAnsi"/>
                <w:sz w:val="24"/>
                <w:szCs w:val="24"/>
              </w:rPr>
              <w:t>.0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54</w:t>
            </w:r>
          </w:p>
        </w:tc>
        <w:tc>
          <w:tcPr>
            <w:tcW w:w="7229" w:type="dxa"/>
          </w:tcPr>
          <w:p w:rsidR="008D56FB" w:rsidRPr="00AE08B1" w:rsidRDefault="007E1B04" w:rsidP="008D56F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Географическое положение и береговая линия, основные черты рельефа, климата и внутренних вод</w:t>
            </w:r>
            <w:r>
              <w:t xml:space="preserve"> </w:t>
            </w:r>
            <w:r>
              <w:t>Северной Америки. Растительный и животный мир. Зональные природные комплексы</w:t>
            </w:r>
          </w:p>
        </w:tc>
        <w:tc>
          <w:tcPr>
            <w:tcW w:w="851" w:type="dxa"/>
          </w:tcPr>
          <w:p w:rsidR="008D56FB" w:rsidRPr="0094463A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55</w:t>
            </w:r>
          </w:p>
        </w:tc>
        <w:tc>
          <w:tcPr>
            <w:tcW w:w="7229" w:type="dxa"/>
          </w:tcPr>
          <w:p w:rsidR="008D56FB" w:rsidRPr="00AE08B1" w:rsidRDefault="007E1B04" w:rsidP="008D56F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 24 «</w:t>
            </w:r>
            <w:r w:rsidRPr="009A5C69">
              <w:rPr>
                <w:rFonts w:asciiTheme="majorHAnsi" w:hAnsiTheme="majorHAnsi" w:cstheme="majorHAnsi"/>
                <w:bCs/>
              </w:rPr>
              <w:t>Объяснение климатических разл</w:t>
            </w:r>
            <w:r>
              <w:rPr>
                <w:rFonts w:asciiTheme="majorHAnsi" w:hAnsiTheme="majorHAnsi" w:cstheme="majorHAnsi"/>
                <w:bCs/>
              </w:rPr>
              <w:t xml:space="preserve">ичий территорий, находящихся на </w:t>
            </w:r>
            <w:r w:rsidRPr="009A5C69">
              <w:rPr>
                <w:rFonts w:asciiTheme="majorHAnsi" w:hAnsiTheme="majorHAnsi" w:cstheme="majorHAnsi"/>
                <w:bCs/>
              </w:rPr>
              <w:t>одной географической широте, на пр</w:t>
            </w:r>
            <w:r>
              <w:rPr>
                <w:rFonts w:asciiTheme="majorHAnsi" w:hAnsiTheme="majorHAnsi" w:cstheme="majorHAnsi"/>
                <w:bCs/>
              </w:rPr>
              <w:t xml:space="preserve">имере умеренного климатического </w:t>
            </w:r>
            <w:r>
              <w:rPr>
                <w:rFonts w:asciiTheme="majorHAnsi" w:hAnsiTheme="majorHAnsi" w:cstheme="majorHAnsi"/>
                <w:bCs/>
              </w:rPr>
              <w:t>пояса»</w:t>
            </w:r>
          </w:p>
        </w:tc>
        <w:tc>
          <w:tcPr>
            <w:tcW w:w="851" w:type="dxa"/>
          </w:tcPr>
          <w:p w:rsidR="008D56FB" w:rsidRPr="0094463A" w:rsidRDefault="0072233E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  <w:r w:rsidR="008D56FB" w:rsidRPr="0094463A">
              <w:rPr>
                <w:rFonts w:asciiTheme="majorHAnsi" w:hAnsiTheme="majorHAnsi" w:cstheme="majorHAnsi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56</w:t>
            </w:r>
          </w:p>
        </w:tc>
        <w:tc>
          <w:tcPr>
            <w:tcW w:w="7229" w:type="dxa"/>
          </w:tcPr>
          <w:p w:rsidR="008D56FB" w:rsidRPr="00AE08B1" w:rsidRDefault="007E1B04" w:rsidP="008D56F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Многообразие стран. Население и его хозяйственная деятельность. Природные ресурсы и их использование</w:t>
            </w:r>
            <w:r w:rsidR="002C6726">
              <w:t xml:space="preserve">. </w:t>
            </w:r>
            <w:r w:rsidR="002C6726">
              <w:t>Столицы и крупные города. Объекты природного и культурного наследия. Зональные природные комплексы. Хозяйственная деятельность людей</w:t>
            </w:r>
          </w:p>
        </w:tc>
        <w:tc>
          <w:tcPr>
            <w:tcW w:w="851" w:type="dxa"/>
          </w:tcPr>
          <w:p w:rsidR="008D56FB" w:rsidRPr="0094463A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57</w:t>
            </w:r>
          </w:p>
        </w:tc>
        <w:tc>
          <w:tcPr>
            <w:tcW w:w="7229" w:type="dxa"/>
          </w:tcPr>
          <w:p w:rsidR="008D56FB" w:rsidRPr="008D56FB" w:rsidRDefault="00D26A2B" w:rsidP="007E1B04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 25 «</w:t>
            </w:r>
            <w:r w:rsidRPr="009A5C69">
              <w:rPr>
                <w:rFonts w:asciiTheme="majorHAnsi" w:hAnsiTheme="majorHAnsi" w:cstheme="majorHAnsi"/>
                <w:bCs/>
              </w:rPr>
              <w:t>Сравнение расположения южной границы распространения многолетней мерзлоты в Северной Амери</w:t>
            </w:r>
            <w:r>
              <w:rPr>
                <w:rFonts w:asciiTheme="majorHAnsi" w:hAnsiTheme="majorHAnsi" w:cstheme="majorHAnsi"/>
                <w:bCs/>
              </w:rPr>
              <w:t xml:space="preserve">ке и Евразии и выявление причин </w:t>
            </w:r>
            <w:r>
              <w:rPr>
                <w:rFonts w:asciiTheme="majorHAnsi" w:hAnsiTheme="majorHAnsi" w:cstheme="majorHAnsi"/>
                <w:bCs/>
              </w:rPr>
              <w:t>различий»</w:t>
            </w:r>
          </w:p>
        </w:tc>
        <w:tc>
          <w:tcPr>
            <w:tcW w:w="851" w:type="dxa"/>
          </w:tcPr>
          <w:p w:rsidR="008D56FB" w:rsidRPr="0094463A" w:rsidRDefault="008D56FB" w:rsidP="0072233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72233E"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58</w:t>
            </w:r>
          </w:p>
        </w:tc>
        <w:tc>
          <w:tcPr>
            <w:tcW w:w="7229" w:type="dxa"/>
          </w:tcPr>
          <w:p w:rsidR="008D56FB" w:rsidRPr="00AE08B1" w:rsidRDefault="00D26A2B" w:rsidP="002C6726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Контрольная работа по теме </w:t>
            </w:r>
            <w:r w:rsidR="009A7DDD">
              <w:rPr>
                <w:rFonts w:asciiTheme="majorHAnsi" w:hAnsiTheme="majorHAnsi" w:cstheme="majorHAnsi"/>
                <w:sz w:val="24"/>
                <w:szCs w:val="24"/>
              </w:rPr>
              <w:t>«Южная Америка»</w:t>
            </w:r>
          </w:p>
        </w:tc>
        <w:tc>
          <w:tcPr>
            <w:tcW w:w="851" w:type="dxa"/>
          </w:tcPr>
          <w:p w:rsidR="008D56FB" w:rsidRPr="0094463A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59</w:t>
            </w:r>
          </w:p>
        </w:tc>
        <w:tc>
          <w:tcPr>
            <w:tcW w:w="7229" w:type="dxa"/>
          </w:tcPr>
          <w:p w:rsidR="008D56FB" w:rsidRPr="00AE08B1" w:rsidRDefault="007E1B04" w:rsidP="007E1B04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 xml:space="preserve">Страны </w:t>
            </w:r>
            <w:r>
              <w:t>Северной Америки</w:t>
            </w:r>
          </w:p>
        </w:tc>
        <w:tc>
          <w:tcPr>
            <w:tcW w:w="851" w:type="dxa"/>
          </w:tcPr>
          <w:p w:rsidR="008D56FB" w:rsidRPr="0094463A" w:rsidRDefault="008D56FB" w:rsidP="0072233E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 xml:space="preserve"> 2</w:t>
            </w:r>
            <w:r w:rsidR="0072233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rPr>
          <w:trHeight w:val="276"/>
        </w:trPr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60</w:t>
            </w:r>
          </w:p>
        </w:tc>
        <w:tc>
          <w:tcPr>
            <w:tcW w:w="7229" w:type="dxa"/>
          </w:tcPr>
          <w:p w:rsidR="008D56FB" w:rsidRPr="00AE08B1" w:rsidRDefault="007E1B04" w:rsidP="008D56F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Географическое положение и береговая линия, основные черты рельефа, климата и внутренних вод Евразии. Растительный и животный мир. Зональные природные комплексы</w:t>
            </w:r>
          </w:p>
        </w:tc>
        <w:tc>
          <w:tcPr>
            <w:tcW w:w="851" w:type="dxa"/>
          </w:tcPr>
          <w:p w:rsidR="008D56FB" w:rsidRPr="0094463A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61</w:t>
            </w:r>
          </w:p>
        </w:tc>
        <w:tc>
          <w:tcPr>
            <w:tcW w:w="7229" w:type="dxa"/>
          </w:tcPr>
          <w:p w:rsidR="008D56FB" w:rsidRPr="00AE08B1" w:rsidRDefault="007E1B04" w:rsidP="008D56F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Многообразие стран. Население и его хозяйственная деятельность. Природные ресурсы и их использование</w:t>
            </w:r>
            <w:r w:rsidR="002C6726">
              <w:t xml:space="preserve">. </w:t>
            </w:r>
            <w:r w:rsidR="002C6726">
              <w:t>Столицы и крупные города. Объекты природного и культурного наследия. Зональные природные комплексы. Хозяйственная деятельность людей</w:t>
            </w:r>
          </w:p>
        </w:tc>
        <w:tc>
          <w:tcPr>
            <w:tcW w:w="851" w:type="dxa"/>
          </w:tcPr>
          <w:p w:rsidR="008D56FB" w:rsidRPr="0094463A" w:rsidRDefault="0072233E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02.05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62</w:t>
            </w:r>
          </w:p>
        </w:tc>
        <w:tc>
          <w:tcPr>
            <w:tcW w:w="7229" w:type="dxa"/>
          </w:tcPr>
          <w:p w:rsidR="008D56FB" w:rsidRPr="00AE08B1" w:rsidRDefault="002C6726" w:rsidP="002C6726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 xml:space="preserve">Практическая работа № </w:t>
            </w:r>
            <w:r w:rsidR="00D26A2B">
              <w:rPr>
                <w:rFonts w:asciiTheme="majorHAnsi" w:hAnsiTheme="majorHAnsi" w:cstheme="majorHAnsi"/>
                <w:bCs/>
              </w:rPr>
              <w:t xml:space="preserve">26 </w:t>
            </w:r>
            <w:r>
              <w:rPr>
                <w:rFonts w:asciiTheme="majorHAnsi" w:hAnsiTheme="majorHAnsi" w:cstheme="majorHAnsi"/>
                <w:bCs/>
              </w:rPr>
              <w:t>«</w:t>
            </w:r>
            <w:r w:rsidRPr="009A5C69">
              <w:rPr>
                <w:rFonts w:asciiTheme="majorHAnsi" w:hAnsiTheme="majorHAnsi" w:cstheme="majorHAnsi"/>
                <w:bCs/>
              </w:rPr>
              <w:t>Объяснение распространения зон современного вулканизма и землетрясений на террит</w:t>
            </w:r>
            <w:r>
              <w:rPr>
                <w:rFonts w:asciiTheme="majorHAnsi" w:hAnsiTheme="majorHAnsi" w:cstheme="majorHAnsi"/>
                <w:bCs/>
              </w:rPr>
              <w:t>ории Северной Америки и Евразии</w:t>
            </w:r>
            <w:r>
              <w:rPr>
                <w:rFonts w:asciiTheme="majorHAnsi" w:hAnsiTheme="majorHAnsi" w:cstheme="majorHAnsi"/>
                <w:bCs/>
              </w:rPr>
              <w:t>»</w:t>
            </w:r>
          </w:p>
        </w:tc>
        <w:tc>
          <w:tcPr>
            <w:tcW w:w="851" w:type="dxa"/>
          </w:tcPr>
          <w:p w:rsidR="008D56FB" w:rsidRPr="0094463A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63</w:t>
            </w:r>
          </w:p>
        </w:tc>
        <w:tc>
          <w:tcPr>
            <w:tcW w:w="7229" w:type="dxa"/>
          </w:tcPr>
          <w:p w:rsidR="008D56FB" w:rsidRPr="00AE08B1" w:rsidRDefault="007E1B04" w:rsidP="002C6726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 xml:space="preserve">Страны </w:t>
            </w:r>
            <w:r w:rsidR="002C6726">
              <w:t>Европы</w:t>
            </w:r>
          </w:p>
        </w:tc>
        <w:tc>
          <w:tcPr>
            <w:tcW w:w="851" w:type="dxa"/>
          </w:tcPr>
          <w:p w:rsidR="008D56FB" w:rsidRPr="0094463A" w:rsidRDefault="008D56FB" w:rsidP="0072233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="0072233E"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64</w:t>
            </w:r>
          </w:p>
        </w:tc>
        <w:tc>
          <w:tcPr>
            <w:tcW w:w="7229" w:type="dxa"/>
          </w:tcPr>
          <w:p w:rsidR="008D56FB" w:rsidRPr="00AE08B1" w:rsidRDefault="002C6726" w:rsidP="008D56F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</w:t>
            </w:r>
            <w:r w:rsidR="00D26A2B">
              <w:rPr>
                <w:rFonts w:asciiTheme="majorHAnsi" w:hAnsiTheme="majorHAnsi" w:cstheme="majorHAnsi"/>
                <w:bCs/>
              </w:rPr>
              <w:t xml:space="preserve"> 27</w:t>
            </w:r>
            <w:r>
              <w:rPr>
                <w:rFonts w:asciiTheme="majorHAnsi" w:hAnsiTheme="majorHAnsi" w:cstheme="majorHAnsi"/>
                <w:bCs/>
              </w:rPr>
              <w:t xml:space="preserve"> «</w:t>
            </w:r>
            <w:r w:rsidRPr="009A5C69">
              <w:rPr>
                <w:rFonts w:asciiTheme="majorHAnsi" w:hAnsiTheme="majorHAnsi" w:cstheme="majorHAnsi"/>
                <w:bCs/>
              </w:rPr>
              <w:t>Сравнение двух стран по заданным показателям</w:t>
            </w:r>
            <w:r>
              <w:rPr>
                <w:rFonts w:asciiTheme="majorHAnsi" w:hAnsiTheme="majorHAnsi" w:cstheme="majorHAnsi"/>
                <w:bCs/>
              </w:rPr>
              <w:t>»</w:t>
            </w:r>
          </w:p>
        </w:tc>
        <w:tc>
          <w:tcPr>
            <w:tcW w:w="851" w:type="dxa"/>
          </w:tcPr>
          <w:p w:rsidR="008D56FB" w:rsidRPr="0094463A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65</w:t>
            </w:r>
          </w:p>
        </w:tc>
        <w:tc>
          <w:tcPr>
            <w:tcW w:w="7229" w:type="dxa"/>
          </w:tcPr>
          <w:p w:rsidR="008D56FB" w:rsidRPr="00AE08B1" w:rsidRDefault="002C6726" w:rsidP="008D56FB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</w:t>
            </w:r>
            <w:r w:rsidR="00D26A2B">
              <w:rPr>
                <w:rFonts w:asciiTheme="majorHAnsi" w:hAnsiTheme="majorHAnsi" w:cstheme="majorHAnsi"/>
                <w:bCs/>
              </w:rPr>
              <w:t xml:space="preserve"> 28</w:t>
            </w:r>
            <w:r>
              <w:rPr>
                <w:rFonts w:asciiTheme="majorHAnsi" w:hAnsiTheme="majorHAnsi" w:cstheme="majorHAnsi"/>
                <w:bCs/>
              </w:rPr>
              <w:t xml:space="preserve"> «</w:t>
            </w:r>
            <w:r w:rsidRPr="009A5C69">
              <w:rPr>
                <w:rFonts w:asciiTheme="majorHAnsi" w:hAnsiTheme="majorHAnsi" w:cstheme="majorHAnsi"/>
                <w:bCs/>
              </w:rPr>
              <w:t>Сравнение расположения южной границы распространения многолетней мерзлоты в Северной Амери</w:t>
            </w:r>
            <w:r>
              <w:rPr>
                <w:rFonts w:asciiTheme="majorHAnsi" w:hAnsiTheme="majorHAnsi" w:cstheme="majorHAnsi"/>
                <w:bCs/>
              </w:rPr>
              <w:t xml:space="preserve">ке и Евразии и выявление причин </w:t>
            </w:r>
            <w:r>
              <w:rPr>
                <w:rFonts w:asciiTheme="majorHAnsi" w:hAnsiTheme="majorHAnsi" w:cstheme="majorHAnsi"/>
                <w:bCs/>
              </w:rPr>
              <w:t>различий»</w:t>
            </w:r>
          </w:p>
        </w:tc>
        <w:tc>
          <w:tcPr>
            <w:tcW w:w="851" w:type="dxa"/>
          </w:tcPr>
          <w:p w:rsidR="008D56FB" w:rsidRPr="0094463A" w:rsidRDefault="008D56FB" w:rsidP="0072233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72233E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rPr>
          <w:trHeight w:val="253"/>
        </w:trPr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66</w:t>
            </w:r>
          </w:p>
        </w:tc>
        <w:tc>
          <w:tcPr>
            <w:tcW w:w="7229" w:type="dxa"/>
          </w:tcPr>
          <w:p w:rsidR="008D56FB" w:rsidRPr="00AC1499" w:rsidRDefault="002C6726" w:rsidP="008D56FB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t>Многообразие стран. Население и его хозяйственная деятельность. Природные ресурсы и их использование</w:t>
            </w:r>
            <w:r>
              <w:t xml:space="preserve">. </w:t>
            </w:r>
            <w:r>
              <w:t>Столицы и крупные города. Объекты природного и культурного наследия. Зональные природные комплексы. Хозяйственная деятельность людей</w:t>
            </w:r>
          </w:p>
        </w:tc>
        <w:tc>
          <w:tcPr>
            <w:tcW w:w="851" w:type="dxa"/>
          </w:tcPr>
          <w:p w:rsidR="008D56FB" w:rsidRPr="009A7DDD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A7DDD">
              <w:rPr>
                <w:rFonts w:asciiTheme="majorHAnsi" w:hAnsiTheme="majorHAnsi" w:cstheme="majorHAnsi"/>
                <w:sz w:val="24"/>
                <w:szCs w:val="24"/>
              </w:rPr>
              <w:t>17.05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67</w:t>
            </w:r>
          </w:p>
        </w:tc>
        <w:tc>
          <w:tcPr>
            <w:tcW w:w="7229" w:type="dxa"/>
          </w:tcPr>
          <w:p w:rsidR="008D56FB" w:rsidRPr="00AE08B1" w:rsidRDefault="002C6726" w:rsidP="002C6726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Страны Азии</w:t>
            </w:r>
          </w:p>
        </w:tc>
        <w:tc>
          <w:tcPr>
            <w:tcW w:w="851" w:type="dxa"/>
          </w:tcPr>
          <w:p w:rsidR="008D56FB" w:rsidRPr="0094463A" w:rsidRDefault="0072233E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23</w:t>
            </w:r>
            <w:r w:rsidR="008D56FB" w:rsidRPr="0094463A">
              <w:rPr>
                <w:rFonts w:asciiTheme="majorHAnsi" w:hAnsiTheme="majorHAnsi" w:cstheme="majorHAnsi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68</w:t>
            </w:r>
          </w:p>
        </w:tc>
        <w:tc>
          <w:tcPr>
            <w:tcW w:w="7229" w:type="dxa"/>
          </w:tcPr>
          <w:p w:rsidR="008D56FB" w:rsidRPr="00AE08B1" w:rsidRDefault="002C6726" w:rsidP="00D26A2B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>Практическая работа №</w:t>
            </w:r>
            <w:r w:rsidR="00D26A2B">
              <w:rPr>
                <w:rFonts w:asciiTheme="majorHAnsi" w:hAnsiTheme="majorHAnsi" w:cstheme="majorHAnsi"/>
                <w:bCs/>
              </w:rPr>
              <w:t xml:space="preserve"> 29 </w:t>
            </w:r>
            <w:r>
              <w:rPr>
                <w:rFonts w:asciiTheme="majorHAnsi" w:hAnsiTheme="majorHAnsi" w:cstheme="majorHAnsi"/>
                <w:bCs/>
              </w:rPr>
              <w:t xml:space="preserve"> «</w:t>
            </w:r>
            <w:r w:rsidRPr="009A5C69">
              <w:rPr>
                <w:rFonts w:asciiTheme="majorHAnsi" w:hAnsiTheme="majorHAnsi" w:cstheme="majorHAnsi"/>
                <w:bCs/>
              </w:rPr>
              <w:t>Определение и сравнение естеств</w:t>
            </w:r>
            <w:r>
              <w:rPr>
                <w:rFonts w:asciiTheme="majorHAnsi" w:hAnsiTheme="majorHAnsi" w:cstheme="majorHAnsi"/>
                <w:bCs/>
              </w:rPr>
              <w:t xml:space="preserve">енного прироста населения стран </w:t>
            </w:r>
            <w:r w:rsidRPr="009A5C69">
              <w:rPr>
                <w:rFonts w:asciiTheme="majorHAnsi" w:hAnsiTheme="majorHAnsi" w:cstheme="majorHAnsi"/>
                <w:bCs/>
              </w:rPr>
              <w:t>Азии и Европы по статистическим данным</w:t>
            </w:r>
            <w:r>
              <w:rPr>
                <w:rFonts w:asciiTheme="majorHAnsi" w:hAnsiTheme="majorHAnsi" w:cstheme="majorHAnsi"/>
                <w:bCs/>
              </w:rPr>
              <w:t>»</w:t>
            </w:r>
          </w:p>
        </w:tc>
        <w:tc>
          <w:tcPr>
            <w:tcW w:w="851" w:type="dxa"/>
          </w:tcPr>
          <w:p w:rsidR="008D56FB" w:rsidRPr="0094463A" w:rsidRDefault="008D56FB" w:rsidP="008D56FB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8D56FB" w:rsidRPr="0094463A" w:rsidTr="00A97B16">
        <w:tc>
          <w:tcPr>
            <w:tcW w:w="993" w:type="dxa"/>
          </w:tcPr>
          <w:p w:rsidR="008D56FB" w:rsidRPr="00AE08B1" w:rsidRDefault="002C6726" w:rsidP="002C6726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69</w:t>
            </w:r>
          </w:p>
        </w:tc>
        <w:tc>
          <w:tcPr>
            <w:tcW w:w="7229" w:type="dxa"/>
          </w:tcPr>
          <w:p w:rsidR="008D56FB" w:rsidRPr="002C6726" w:rsidRDefault="002C6726" w:rsidP="002C6726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Практическая работа №</w:t>
            </w:r>
            <w:r w:rsidR="00D26A2B">
              <w:rPr>
                <w:rFonts w:asciiTheme="majorHAnsi" w:hAnsiTheme="majorHAnsi" w:cstheme="majorHAnsi"/>
                <w:sz w:val="24"/>
                <w:szCs w:val="24"/>
              </w:rPr>
              <w:t xml:space="preserve"> 30 </w:t>
            </w:r>
            <w:r w:rsidRPr="009A5C69">
              <w:rPr>
                <w:rFonts w:asciiTheme="majorHAnsi" w:hAnsiTheme="majorHAnsi" w:cstheme="majorHAnsi"/>
                <w:bCs/>
              </w:rPr>
              <w:t>Анализ разных источников информации для составления характеристики населения страны.</w:t>
            </w:r>
          </w:p>
        </w:tc>
        <w:tc>
          <w:tcPr>
            <w:tcW w:w="851" w:type="dxa"/>
          </w:tcPr>
          <w:p w:rsidR="008D56FB" w:rsidRPr="0094463A" w:rsidRDefault="0072233E" w:rsidP="00D26A2B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bookmarkStart w:id="0" w:name="_GoBack"/>
            <w:bookmarkEnd w:id="0"/>
            <w:r w:rsidR="00D26A2B">
              <w:rPr>
                <w:rFonts w:asciiTheme="majorHAnsi" w:hAnsiTheme="majorHAnsi" w:cstheme="majorHAnsi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8D56FB" w:rsidRPr="0094463A" w:rsidRDefault="008D56FB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  <w:tr w:rsidR="002C6726" w:rsidRPr="0094463A" w:rsidTr="00A97B16">
        <w:tc>
          <w:tcPr>
            <w:tcW w:w="993" w:type="dxa"/>
          </w:tcPr>
          <w:p w:rsidR="002C6726" w:rsidRPr="00AE08B1" w:rsidRDefault="002C6726" w:rsidP="002C6726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E08B1">
              <w:rPr>
                <w:rFonts w:asciiTheme="majorHAnsi" w:hAnsiTheme="majorHAnsi" w:cstheme="majorHAnsi"/>
                <w:sz w:val="24"/>
                <w:szCs w:val="24"/>
              </w:rPr>
              <w:t>70</w:t>
            </w:r>
          </w:p>
        </w:tc>
        <w:tc>
          <w:tcPr>
            <w:tcW w:w="7229" w:type="dxa"/>
          </w:tcPr>
          <w:p w:rsidR="002C6726" w:rsidRDefault="002C6726" w:rsidP="008D56FB">
            <w:pPr>
              <w:spacing w:line="276" w:lineRule="auto"/>
            </w:pPr>
            <w:r>
              <w:t>Глобальные проблемы человечества</w:t>
            </w:r>
          </w:p>
        </w:tc>
        <w:tc>
          <w:tcPr>
            <w:tcW w:w="851" w:type="dxa"/>
          </w:tcPr>
          <w:p w:rsidR="002C6726" w:rsidRPr="0094463A" w:rsidRDefault="00D26A2B" w:rsidP="008D56FB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31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2C6726" w:rsidRPr="0094463A" w:rsidRDefault="002C6726" w:rsidP="008D56FB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</w:tbl>
    <w:p w:rsidR="00C51A96" w:rsidRPr="00AF5347" w:rsidRDefault="00C51A96" w:rsidP="00652008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:rsidR="00AF5347" w:rsidRDefault="00AF5347" w:rsidP="00652008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AF5347">
        <w:rPr>
          <w:rFonts w:asciiTheme="majorHAnsi" w:hAnsiTheme="majorHAnsi" w:cstheme="majorHAnsi"/>
          <w:b/>
          <w:sz w:val="24"/>
          <w:szCs w:val="24"/>
        </w:rPr>
        <w:t>Учебно-методическая литература</w:t>
      </w:r>
    </w:p>
    <w:p w:rsidR="00AF5347" w:rsidRPr="00AF5347" w:rsidRDefault="00AF5347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F5347">
        <w:rPr>
          <w:rFonts w:asciiTheme="majorHAnsi" w:hAnsiTheme="majorHAnsi" w:cstheme="majorHAnsi"/>
          <w:sz w:val="24"/>
          <w:szCs w:val="24"/>
        </w:rPr>
        <w:t>1.</w:t>
      </w:r>
      <w:r w:rsidRPr="00AF5347">
        <w:rPr>
          <w:rFonts w:asciiTheme="majorHAnsi" w:hAnsiTheme="majorHAnsi" w:cstheme="majorHAnsi"/>
          <w:sz w:val="24"/>
          <w:szCs w:val="24"/>
        </w:rPr>
        <w:tab/>
        <w:t>Баринова, И. И. География. 5—9 классы: рабочая программа к УМК «Классическая линия» / И. И. Баринова, В. П. Дронов, И.  В.  Душина, В.  И.  Сиротин. — М.: Дрофа, 2017.</w:t>
      </w:r>
    </w:p>
    <w:p w:rsidR="00AF5347" w:rsidRPr="00AF5347" w:rsidRDefault="00AF5347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F5347">
        <w:rPr>
          <w:rFonts w:asciiTheme="majorHAnsi" w:hAnsiTheme="majorHAnsi" w:cstheme="majorHAnsi"/>
          <w:sz w:val="24"/>
          <w:szCs w:val="24"/>
        </w:rPr>
        <w:lastRenderedPageBreak/>
        <w:t>3.     Атлас «География. 7 класс». М.: Дрофа, 2019.</w:t>
      </w:r>
    </w:p>
    <w:p w:rsidR="00AF5347" w:rsidRPr="00AF5347" w:rsidRDefault="00AF5347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F5347">
        <w:rPr>
          <w:rFonts w:asciiTheme="majorHAnsi" w:hAnsiTheme="majorHAnsi" w:cstheme="majorHAnsi"/>
          <w:sz w:val="24"/>
          <w:szCs w:val="24"/>
        </w:rPr>
        <w:t>4.     Контурные карты «География. 7 класс». М.: Дрофа, 2019.</w:t>
      </w:r>
    </w:p>
    <w:p w:rsidR="00AF5347" w:rsidRPr="00AF5347" w:rsidRDefault="00AF5347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F5347">
        <w:rPr>
          <w:rFonts w:asciiTheme="majorHAnsi" w:hAnsiTheme="majorHAnsi" w:cstheme="majorHAnsi"/>
          <w:sz w:val="24"/>
          <w:szCs w:val="24"/>
        </w:rPr>
        <w:t xml:space="preserve">5.     Контрольно-измерительные материалы. География: 7 класс / Сост. Е.А. Жижина.– М.:   </w:t>
      </w:r>
    </w:p>
    <w:p w:rsidR="00AF5347" w:rsidRDefault="00AF5347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F5347">
        <w:rPr>
          <w:rFonts w:asciiTheme="majorHAnsi" w:hAnsiTheme="majorHAnsi" w:cstheme="majorHAnsi"/>
          <w:sz w:val="24"/>
          <w:szCs w:val="24"/>
        </w:rPr>
        <w:t xml:space="preserve">        ВАКО, 2011</w:t>
      </w:r>
    </w:p>
    <w:p w:rsidR="0012048A" w:rsidRDefault="0012048A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12048A" w:rsidRDefault="0012048A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12048A" w:rsidRDefault="0012048A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12048A" w:rsidRDefault="0012048A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12048A" w:rsidRDefault="0012048A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649"/>
        <w:gridCol w:w="3433"/>
      </w:tblGrid>
      <w:tr w:rsidR="008A0EAD" w:rsidRPr="0094463A" w:rsidTr="008A0EAD">
        <w:trPr>
          <w:trHeight w:val="1158"/>
        </w:trPr>
        <w:tc>
          <w:tcPr>
            <w:tcW w:w="3649" w:type="dxa"/>
          </w:tcPr>
          <w:p w:rsidR="008A0EAD" w:rsidRPr="0094463A" w:rsidRDefault="008A0EAD" w:rsidP="008A0EAD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СОГЛАСОВАНО.</w:t>
            </w:r>
          </w:p>
          <w:p w:rsidR="008A0EAD" w:rsidRPr="0094463A" w:rsidRDefault="008A0EAD" w:rsidP="008A0EAD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Протокол заседания</w:t>
            </w:r>
          </w:p>
          <w:p w:rsidR="008A0EAD" w:rsidRPr="0094463A" w:rsidRDefault="008A0EAD" w:rsidP="008A0EAD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кафедры гуманитарных дисциплин</w:t>
            </w:r>
          </w:p>
          <w:p w:rsidR="008A0EAD" w:rsidRPr="0094463A" w:rsidRDefault="008A0EAD" w:rsidP="008A0EAD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A0EAD" w:rsidRPr="0094463A" w:rsidRDefault="008A0EAD" w:rsidP="008A0EAD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9A7DDD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.08.20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9A7DD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 xml:space="preserve"> №1</w:t>
            </w:r>
          </w:p>
          <w:p w:rsidR="008A0EAD" w:rsidRPr="0094463A" w:rsidRDefault="008A0EAD" w:rsidP="008A0EAD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A0EAD" w:rsidRPr="0094463A" w:rsidRDefault="008A0EAD" w:rsidP="008A0EAD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 xml:space="preserve">       _________________________</w:t>
            </w:r>
          </w:p>
          <w:p w:rsidR="008A0EAD" w:rsidRPr="0094463A" w:rsidRDefault="008A0EAD" w:rsidP="008A0EAD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33" w:type="dxa"/>
          </w:tcPr>
          <w:p w:rsidR="008A0EAD" w:rsidRPr="0094463A" w:rsidRDefault="008A0EAD" w:rsidP="008A0EAD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СОГЛАСОВАНО.</w:t>
            </w:r>
          </w:p>
          <w:p w:rsidR="008A0EAD" w:rsidRPr="0094463A" w:rsidRDefault="008A0EAD" w:rsidP="008A0EAD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Заместитель директора по УВР</w:t>
            </w:r>
          </w:p>
          <w:p w:rsidR="008A0EAD" w:rsidRPr="0094463A" w:rsidRDefault="008A0EAD" w:rsidP="008A0EAD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A0EAD" w:rsidRPr="0094463A" w:rsidRDefault="008A0EAD" w:rsidP="008A0EAD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 xml:space="preserve">        _____________________</w:t>
            </w:r>
          </w:p>
          <w:p w:rsidR="008A0EAD" w:rsidRPr="0094463A" w:rsidRDefault="008A0EAD" w:rsidP="008A0EA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A0EAD" w:rsidRPr="0094463A" w:rsidRDefault="008A0EAD" w:rsidP="008A0EA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/А.П. КОЖАНОВА/</w:t>
            </w: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 xml:space="preserve"> _____________________</w:t>
            </w:r>
          </w:p>
          <w:p w:rsidR="008A0EAD" w:rsidRPr="0094463A" w:rsidRDefault="008A0EAD" w:rsidP="008A0EAD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463A">
              <w:rPr>
                <w:rFonts w:asciiTheme="majorHAnsi" w:hAnsiTheme="majorHAnsi" w:cstheme="majorHAnsi"/>
                <w:sz w:val="24"/>
                <w:szCs w:val="24"/>
              </w:rPr>
              <w:t>(дата)</w:t>
            </w:r>
          </w:p>
        </w:tc>
      </w:tr>
    </w:tbl>
    <w:p w:rsidR="000476EE" w:rsidRDefault="000476EE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0476EE" w:rsidRDefault="000476EE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0476EE" w:rsidRDefault="000476EE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0476EE" w:rsidRDefault="000476EE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0476EE" w:rsidRDefault="000476EE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0476EE" w:rsidRDefault="000476EE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0476EE" w:rsidRDefault="000476EE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0476EE" w:rsidRDefault="000476EE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0476EE" w:rsidRDefault="000476EE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0476EE" w:rsidRDefault="000476EE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0476EE" w:rsidRDefault="000476EE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0476EE" w:rsidRDefault="000476EE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0476EE" w:rsidRDefault="000476EE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0476EE" w:rsidRDefault="000476EE" w:rsidP="00AF534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:rsidR="00684975" w:rsidRPr="00076527" w:rsidRDefault="00684975" w:rsidP="0007652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sectPr w:rsidR="00684975" w:rsidRPr="00076527" w:rsidSect="00C7333F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3A4" w:rsidRDefault="00F063A4" w:rsidP="00C7333F">
      <w:pPr>
        <w:spacing w:after="0" w:line="240" w:lineRule="auto"/>
      </w:pPr>
      <w:r>
        <w:separator/>
      </w:r>
    </w:p>
  </w:endnote>
  <w:endnote w:type="continuationSeparator" w:id="0">
    <w:p w:rsidR="00F063A4" w:rsidRDefault="00F063A4" w:rsidP="00C7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659144"/>
      <w:docPartObj>
        <w:docPartGallery w:val="Page Numbers (Bottom of Page)"/>
        <w:docPartUnique/>
      </w:docPartObj>
    </w:sdtPr>
    <w:sdtContent>
      <w:p w:rsidR="00907007" w:rsidRDefault="0090700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3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7007" w:rsidRDefault="0090700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3A4" w:rsidRDefault="00F063A4" w:rsidP="00C7333F">
      <w:pPr>
        <w:spacing w:after="0" w:line="240" w:lineRule="auto"/>
      </w:pPr>
      <w:r>
        <w:separator/>
      </w:r>
    </w:p>
  </w:footnote>
  <w:footnote w:type="continuationSeparator" w:id="0">
    <w:p w:rsidR="00F063A4" w:rsidRDefault="00F063A4" w:rsidP="00C73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A4F"/>
    <w:multiLevelType w:val="hybridMultilevel"/>
    <w:tmpl w:val="A57C206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8833EEA"/>
    <w:multiLevelType w:val="multilevel"/>
    <w:tmpl w:val="B77C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2324D"/>
    <w:multiLevelType w:val="multilevel"/>
    <w:tmpl w:val="01C6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41C9E"/>
    <w:multiLevelType w:val="hybridMultilevel"/>
    <w:tmpl w:val="8E5A7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75653"/>
    <w:multiLevelType w:val="hybridMultilevel"/>
    <w:tmpl w:val="CC9E4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C3E28"/>
    <w:multiLevelType w:val="multilevel"/>
    <w:tmpl w:val="6510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780B"/>
    <w:multiLevelType w:val="hybridMultilevel"/>
    <w:tmpl w:val="214CA4BE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B2236F2"/>
    <w:multiLevelType w:val="hybridMultilevel"/>
    <w:tmpl w:val="779AEBD6"/>
    <w:lvl w:ilvl="0" w:tplc="DB98DB0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06DAA"/>
    <w:multiLevelType w:val="hybridMultilevel"/>
    <w:tmpl w:val="CD920ABC"/>
    <w:lvl w:ilvl="0" w:tplc="A5CE3C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41A45"/>
    <w:multiLevelType w:val="multilevel"/>
    <w:tmpl w:val="00AA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EB13B8"/>
    <w:multiLevelType w:val="hybridMultilevel"/>
    <w:tmpl w:val="80B4E6C8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8A4"/>
    <w:rsid w:val="000001AD"/>
    <w:rsid w:val="00000E41"/>
    <w:rsid w:val="00005F17"/>
    <w:rsid w:val="0001240C"/>
    <w:rsid w:val="00025896"/>
    <w:rsid w:val="00027646"/>
    <w:rsid w:val="00032566"/>
    <w:rsid w:val="0004091A"/>
    <w:rsid w:val="00043402"/>
    <w:rsid w:val="00044D65"/>
    <w:rsid w:val="000476EE"/>
    <w:rsid w:val="0006154E"/>
    <w:rsid w:val="00061615"/>
    <w:rsid w:val="000652DC"/>
    <w:rsid w:val="00073437"/>
    <w:rsid w:val="00076527"/>
    <w:rsid w:val="000A36CE"/>
    <w:rsid w:val="000C570D"/>
    <w:rsid w:val="000D26B4"/>
    <w:rsid w:val="000D6275"/>
    <w:rsid w:val="000E2A33"/>
    <w:rsid w:val="000E37B5"/>
    <w:rsid w:val="000E387A"/>
    <w:rsid w:val="000E4E53"/>
    <w:rsid w:val="000E75B3"/>
    <w:rsid w:val="000F249B"/>
    <w:rsid w:val="000F2536"/>
    <w:rsid w:val="001061F4"/>
    <w:rsid w:val="00110BE4"/>
    <w:rsid w:val="00117614"/>
    <w:rsid w:val="0012048A"/>
    <w:rsid w:val="00124767"/>
    <w:rsid w:val="0014512D"/>
    <w:rsid w:val="00154046"/>
    <w:rsid w:val="00161C98"/>
    <w:rsid w:val="00162615"/>
    <w:rsid w:val="00162CBA"/>
    <w:rsid w:val="00163574"/>
    <w:rsid w:val="00165850"/>
    <w:rsid w:val="00166807"/>
    <w:rsid w:val="00180A8B"/>
    <w:rsid w:val="00184749"/>
    <w:rsid w:val="00184C92"/>
    <w:rsid w:val="001944BB"/>
    <w:rsid w:val="001949CE"/>
    <w:rsid w:val="001A0FA5"/>
    <w:rsid w:val="001A2FD4"/>
    <w:rsid w:val="001A3064"/>
    <w:rsid w:val="001B6FF3"/>
    <w:rsid w:val="001D09FA"/>
    <w:rsid w:val="001E12E2"/>
    <w:rsid w:val="001E1CCC"/>
    <w:rsid w:val="001F11A1"/>
    <w:rsid w:val="00202613"/>
    <w:rsid w:val="00202F73"/>
    <w:rsid w:val="0020695B"/>
    <w:rsid w:val="002106BD"/>
    <w:rsid w:val="00222AD4"/>
    <w:rsid w:val="00223269"/>
    <w:rsid w:val="00237AA3"/>
    <w:rsid w:val="00240AB6"/>
    <w:rsid w:val="00240E1C"/>
    <w:rsid w:val="002426CC"/>
    <w:rsid w:val="00254692"/>
    <w:rsid w:val="00284B90"/>
    <w:rsid w:val="00294E2A"/>
    <w:rsid w:val="002957FE"/>
    <w:rsid w:val="002A6BE2"/>
    <w:rsid w:val="002C0677"/>
    <w:rsid w:val="002C1463"/>
    <w:rsid w:val="002C2E6D"/>
    <w:rsid w:val="002C6726"/>
    <w:rsid w:val="002D5F39"/>
    <w:rsid w:val="002E400E"/>
    <w:rsid w:val="002F5014"/>
    <w:rsid w:val="00300816"/>
    <w:rsid w:val="00300C2B"/>
    <w:rsid w:val="00303447"/>
    <w:rsid w:val="003102C5"/>
    <w:rsid w:val="00313D36"/>
    <w:rsid w:val="003151B3"/>
    <w:rsid w:val="0032205E"/>
    <w:rsid w:val="003301E8"/>
    <w:rsid w:val="00330405"/>
    <w:rsid w:val="00330AA4"/>
    <w:rsid w:val="0033345F"/>
    <w:rsid w:val="00335ED7"/>
    <w:rsid w:val="00342E81"/>
    <w:rsid w:val="00390CFE"/>
    <w:rsid w:val="003A28A7"/>
    <w:rsid w:val="003A296C"/>
    <w:rsid w:val="003B3284"/>
    <w:rsid w:val="003B4BBD"/>
    <w:rsid w:val="003B5B12"/>
    <w:rsid w:val="003C66D6"/>
    <w:rsid w:val="003D417E"/>
    <w:rsid w:val="003D5531"/>
    <w:rsid w:val="003E6011"/>
    <w:rsid w:val="003F31E5"/>
    <w:rsid w:val="003F5972"/>
    <w:rsid w:val="00401F5D"/>
    <w:rsid w:val="00405421"/>
    <w:rsid w:val="00414FA2"/>
    <w:rsid w:val="004360A3"/>
    <w:rsid w:val="004372D5"/>
    <w:rsid w:val="004413B6"/>
    <w:rsid w:val="00443029"/>
    <w:rsid w:val="00443218"/>
    <w:rsid w:val="00460180"/>
    <w:rsid w:val="004611C7"/>
    <w:rsid w:val="004648BD"/>
    <w:rsid w:val="00464D9A"/>
    <w:rsid w:val="00474A91"/>
    <w:rsid w:val="00484C97"/>
    <w:rsid w:val="00492771"/>
    <w:rsid w:val="004A4147"/>
    <w:rsid w:val="004A5A6A"/>
    <w:rsid w:val="004B1693"/>
    <w:rsid w:val="004B2268"/>
    <w:rsid w:val="004C7398"/>
    <w:rsid w:val="004D5835"/>
    <w:rsid w:val="004E0210"/>
    <w:rsid w:val="004E080A"/>
    <w:rsid w:val="004E379A"/>
    <w:rsid w:val="004E533F"/>
    <w:rsid w:val="004F1CCF"/>
    <w:rsid w:val="004F1E8E"/>
    <w:rsid w:val="005008CC"/>
    <w:rsid w:val="005047D5"/>
    <w:rsid w:val="005114FC"/>
    <w:rsid w:val="00513994"/>
    <w:rsid w:val="00515FBB"/>
    <w:rsid w:val="005160F1"/>
    <w:rsid w:val="00516E74"/>
    <w:rsid w:val="00520ACF"/>
    <w:rsid w:val="00522F3E"/>
    <w:rsid w:val="00523F2E"/>
    <w:rsid w:val="005341CE"/>
    <w:rsid w:val="005377DC"/>
    <w:rsid w:val="00551006"/>
    <w:rsid w:val="0055352B"/>
    <w:rsid w:val="00560CE1"/>
    <w:rsid w:val="005714DA"/>
    <w:rsid w:val="005922C5"/>
    <w:rsid w:val="00593806"/>
    <w:rsid w:val="005A42DC"/>
    <w:rsid w:val="005B7330"/>
    <w:rsid w:val="005C59B7"/>
    <w:rsid w:val="005D279D"/>
    <w:rsid w:val="005E20EB"/>
    <w:rsid w:val="005E6521"/>
    <w:rsid w:val="006006AE"/>
    <w:rsid w:val="006022C1"/>
    <w:rsid w:val="00605533"/>
    <w:rsid w:val="00613A02"/>
    <w:rsid w:val="00617273"/>
    <w:rsid w:val="006177FC"/>
    <w:rsid w:val="0063675D"/>
    <w:rsid w:val="00640B3B"/>
    <w:rsid w:val="00643C97"/>
    <w:rsid w:val="00652008"/>
    <w:rsid w:val="006534C6"/>
    <w:rsid w:val="006549FA"/>
    <w:rsid w:val="006705FD"/>
    <w:rsid w:val="00684730"/>
    <w:rsid w:val="00684975"/>
    <w:rsid w:val="00693D84"/>
    <w:rsid w:val="00694F6D"/>
    <w:rsid w:val="00697B0D"/>
    <w:rsid w:val="006A040B"/>
    <w:rsid w:val="006A0FC4"/>
    <w:rsid w:val="006B5502"/>
    <w:rsid w:val="006C0007"/>
    <w:rsid w:val="006C0B12"/>
    <w:rsid w:val="006C1A7F"/>
    <w:rsid w:val="006C4D75"/>
    <w:rsid w:val="006E3042"/>
    <w:rsid w:val="006F2342"/>
    <w:rsid w:val="00703B49"/>
    <w:rsid w:val="0072233E"/>
    <w:rsid w:val="00733535"/>
    <w:rsid w:val="00740632"/>
    <w:rsid w:val="0075779F"/>
    <w:rsid w:val="00760213"/>
    <w:rsid w:val="007678C8"/>
    <w:rsid w:val="007753DD"/>
    <w:rsid w:val="007841AF"/>
    <w:rsid w:val="00797261"/>
    <w:rsid w:val="007A28CF"/>
    <w:rsid w:val="007A3AE2"/>
    <w:rsid w:val="007B1432"/>
    <w:rsid w:val="007B6B6F"/>
    <w:rsid w:val="007C0994"/>
    <w:rsid w:val="007C2676"/>
    <w:rsid w:val="007D211E"/>
    <w:rsid w:val="007E010F"/>
    <w:rsid w:val="007E1B04"/>
    <w:rsid w:val="007E218C"/>
    <w:rsid w:val="007E41EC"/>
    <w:rsid w:val="007F1D56"/>
    <w:rsid w:val="007F6507"/>
    <w:rsid w:val="008001A5"/>
    <w:rsid w:val="00801694"/>
    <w:rsid w:val="0082229D"/>
    <w:rsid w:val="008233D4"/>
    <w:rsid w:val="00824DE3"/>
    <w:rsid w:val="00826AE1"/>
    <w:rsid w:val="0083203C"/>
    <w:rsid w:val="00834173"/>
    <w:rsid w:val="00834DCB"/>
    <w:rsid w:val="00840455"/>
    <w:rsid w:val="00843DB5"/>
    <w:rsid w:val="008449D3"/>
    <w:rsid w:val="00847243"/>
    <w:rsid w:val="00855F19"/>
    <w:rsid w:val="00864798"/>
    <w:rsid w:val="00867B61"/>
    <w:rsid w:val="00870799"/>
    <w:rsid w:val="0087791E"/>
    <w:rsid w:val="008943A3"/>
    <w:rsid w:val="008A0EAD"/>
    <w:rsid w:val="008A174B"/>
    <w:rsid w:val="008A489E"/>
    <w:rsid w:val="008A696A"/>
    <w:rsid w:val="008B288A"/>
    <w:rsid w:val="008D56FB"/>
    <w:rsid w:val="008E149C"/>
    <w:rsid w:val="008E57F3"/>
    <w:rsid w:val="008E637A"/>
    <w:rsid w:val="008E739C"/>
    <w:rsid w:val="008E7596"/>
    <w:rsid w:val="008F5888"/>
    <w:rsid w:val="00905ADF"/>
    <w:rsid w:val="00905BF5"/>
    <w:rsid w:val="00905ECC"/>
    <w:rsid w:val="00907007"/>
    <w:rsid w:val="00922E5C"/>
    <w:rsid w:val="00927FE3"/>
    <w:rsid w:val="0093635B"/>
    <w:rsid w:val="009435D7"/>
    <w:rsid w:val="0094463A"/>
    <w:rsid w:val="009516AB"/>
    <w:rsid w:val="0095514B"/>
    <w:rsid w:val="009579EF"/>
    <w:rsid w:val="0096217C"/>
    <w:rsid w:val="009626D0"/>
    <w:rsid w:val="009651E1"/>
    <w:rsid w:val="00971384"/>
    <w:rsid w:val="0099046C"/>
    <w:rsid w:val="009A2156"/>
    <w:rsid w:val="009A33DB"/>
    <w:rsid w:val="009A5C69"/>
    <w:rsid w:val="009A7DDD"/>
    <w:rsid w:val="009B274E"/>
    <w:rsid w:val="009C08B0"/>
    <w:rsid w:val="009C5435"/>
    <w:rsid w:val="009D1E09"/>
    <w:rsid w:val="009D4DB3"/>
    <w:rsid w:val="009D5615"/>
    <w:rsid w:val="009D5D1C"/>
    <w:rsid w:val="009E687C"/>
    <w:rsid w:val="009F3450"/>
    <w:rsid w:val="009F492F"/>
    <w:rsid w:val="009F4B59"/>
    <w:rsid w:val="009F7FD9"/>
    <w:rsid w:val="00A03B43"/>
    <w:rsid w:val="00A16282"/>
    <w:rsid w:val="00A207D8"/>
    <w:rsid w:val="00A32CAD"/>
    <w:rsid w:val="00A3410B"/>
    <w:rsid w:val="00A350CB"/>
    <w:rsid w:val="00A41FF0"/>
    <w:rsid w:val="00A42999"/>
    <w:rsid w:val="00A4570C"/>
    <w:rsid w:val="00A54DF7"/>
    <w:rsid w:val="00A62179"/>
    <w:rsid w:val="00A653B8"/>
    <w:rsid w:val="00A72606"/>
    <w:rsid w:val="00A75CEB"/>
    <w:rsid w:val="00A92CC7"/>
    <w:rsid w:val="00A97B16"/>
    <w:rsid w:val="00AB716A"/>
    <w:rsid w:val="00AC09E7"/>
    <w:rsid w:val="00AC1499"/>
    <w:rsid w:val="00AC17AC"/>
    <w:rsid w:val="00AC2B3C"/>
    <w:rsid w:val="00AC5B19"/>
    <w:rsid w:val="00AC631B"/>
    <w:rsid w:val="00AE08B1"/>
    <w:rsid w:val="00AF02DA"/>
    <w:rsid w:val="00AF1A20"/>
    <w:rsid w:val="00AF5347"/>
    <w:rsid w:val="00B01B02"/>
    <w:rsid w:val="00B11EDA"/>
    <w:rsid w:val="00B130A2"/>
    <w:rsid w:val="00B2011E"/>
    <w:rsid w:val="00B62A73"/>
    <w:rsid w:val="00B652C9"/>
    <w:rsid w:val="00B66E45"/>
    <w:rsid w:val="00B82E16"/>
    <w:rsid w:val="00B90784"/>
    <w:rsid w:val="00B96385"/>
    <w:rsid w:val="00BA078E"/>
    <w:rsid w:val="00BA1A82"/>
    <w:rsid w:val="00BC2166"/>
    <w:rsid w:val="00BD44A5"/>
    <w:rsid w:val="00BF0A98"/>
    <w:rsid w:val="00BF5777"/>
    <w:rsid w:val="00C01F5D"/>
    <w:rsid w:val="00C023CA"/>
    <w:rsid w:val="00C0786E"/>
    <w:rsid w:val="00C10487"/>
    <w:rsid w:val="00C16571"/>
    <w:rsid w:val="00C21495"/>
    <w:rsid w:val="00C230FB"/>
    <w:rsid w:val="00C30BDE"/>
    <w:rsid w:val="00C31F4E"/>
    <w:rsid w:val="00C44F49"/>
    <w:rsid w:val="00C51A96"/>
    <w:rsid w:val="00C53CA3"/>
    <w:rsid w:val="00C5553C"/>
    <w:rsid w:val="00C6210E"/>
    <w:rsid w:val="00C63ACF"/>
    <w:rsid w:val="00C642E2"/>
    <w:rsid w:val="00C66219"/>
    <w:rsid w:val="00C6792D"/>
    <w:rsid w:val="00C67CF7"/>
    <w:rsid w:val="00C712F6"/>
    <w:rsid w:val="00C726F4"/>
    <w:rsid w:val="00C7333F"/>
    <w:rsid w:val="00C9134E"/>
    <w:rsid w:val="00C94AE2"/>
    <w:rsid w:val="00C96A6E"/>
    <w:rsid w:val="00CA3221"/>
    <w:rsid w:val="00CB5A3D"/>
    <w:rsid w:val="00CC33AB"/>
    <w:rsid w:val="00CC5107"/>
    <w:rsid w:val="00CE397F"/>
    <w:rsid w:val="00CF0F6C"/>
    <w:rsid w:val="00D26766"/>
    <w:rsid w:val="00D26A2B"/>
    <w:rsid w:val="00D34BA6"/>
    <w:rsid w:val="00D358A4"/>
    <w:rsid w:val="00D50543"/>
    <w:rsid w:val="00D55B04"/>
    <w:rsid w:val="00D607A6"/>
    <w:rsid w:val="00D62485"/>
    <w:rsid w:val="00D65303"/>
    <w:rsid w:val="00D90FD4"/>
    <w:rsid w:val="00D9294E"/>
    <w:rsid w:val="00D943D6"/>
    <w:rsid w:val="00D9464B"/>
    <w:rsid w:val="00DA57E1"/>
    <w:rsid w:val="00DB67D1"/>
    <w:rsid w:val="00DB713F"/>
    <w:rsid w:val="00DC56A8"/>
    <w:rsid w:val="00DE3495"/>
    <w:rsid w:val="00E115DA"/>
    <w:rsid w:val="00E40560"/>
    <w:rsid w:val="00E434C7"/>
    <w:rsid w:val="00E54944"/>
    <w:rsid w:val="00E65B4C"/>
    <w:rsid w:val="00E71A65"/>
    <w:rsid w:val="00E73E40"/>
    <w:rsid w:val="00E7792D"/>
    <w:rsid w:val="00E83863"/>
    <w:rsid w:val="00E963A0"/>
    <w:rsid w:val="00EA4F8B"/>
    <w:rsid w:val="00EA556E"/>
    <w:rsid w:val="00EB79F8"/>
    <w:rsid w:val="00EC1824"/>
    <w:rsid w:val="00EC1D38"/>
    <w:rsid w:val="00EC2E2D"/>
    <w:rsid w:val="00EC4108"/>
    <w:rsid w:val="00EC6498"/>
    <w:rsid w:val="00EC692C"/>
    <w:rsid w:val="00ED1123"/>
    <w:rsid w:val="00ED12BC"/>
    <w:rsid w:val="00ED6C16"/>
    <w:rsid w:val="00EF14EF"/>
    <w:rsid w:val="00EF18AC"/>
    <w:rsid w:val="00EF1F5A"/>
    <w:rsid w:val="00EF2759"/>
    <w:rsid w:val="00EF448B"/>
    <w:rsid w:val="00F03145"/>
    <w:rsid w:val="00F063A4"/>
    <w:rsid w:val="00F116AE"/>
    <w:rsid w:val="00F159D6"/>
    <w:rsid w:val="00F20CB0"/>
    <w:rsid w:val="00F234C8"/>
    <w:rsid w:val="00F37081"/>
    <w:rsid w:val="00F40AB2"/>
    <w:rsid w:val="00F4676C"/>
    <w:rsid w:val="00F570B2"/>
    <w:rsid w:val="00F7399E"/>
    <w:rsid w:val="00F76F70"/>
    <w:rsid w:val="00FA17AF"/>
    <w:rsid w:val="00FA510B"/>
    <w:rsid w:val="00FB1E3A"/>
    <w:rsid w:val="00FB629C"/>
    <w:rsid w:val="00FC41C2"/>
    <w:rsid w:val="00FC7652"/>
    <w:rsid w:val="00FD1A1A"/>
    <w:rsid w:val="00FE1363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83286C"/>
  <w15:docId w15:val="{9A15E21F-F2C9-4995-8437-F17881B9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3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579EF"/>
    <w:rPr>
      <w:color w:val="0000FF"/>
      <w:u w:val="single"/>
    </w:rPr>
  </w:style>
  <w:style w:type="paragraph" w:styleId="a5">
    <w:name w:val="No Spacing"/>
    <w:basedOn w:val="a"/>
    <w:uiPriority w:val="1"/>
    <w:qFormat/>
    <w:rsid w:val="003B5B1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6">
    <w:name w:val="Table Grid"/>
    <w:basedOn w:val="a1"/>
    <w:uiPriority w:val="39"/>
    <w:rsid w:val="007B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43C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3C9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3C9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3C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3C9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4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3C97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C7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7333F"/>
  </w:style>
  <w:style w:type="paragraph" w:styleId="af0">
    <w:name w:val="footer"/>
    <w:basedOn w:val="a"/>
    <w:link w:val="af1"/>
    <w:uiPriority w:val="99"/>
    <w:unhideWhenUsed/>
    <w:rsid w:val="00C7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7333F"/>
  </w:style>
  <w:style w:type="paragraph" w:styleId="af2">
    <w:name w:val="Normal (Web)"/>
    <w:basedOn w:val="a"/>
    <w:semiHidden/>
    <w:unhideWhenUsed/>
    <w:rsid w:val="008A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07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1september.ru/" TargetMode="External"/><Relationship Id="rId13" Type="http://schemas.openxmlformats.org/officeDocument/2006/relationships/hyperlink" Target="http://www.georus.by.ru/" TargetMode="External"/><Relationship Id="rId18" Type="http://schemas.openxmlformats.org/officeDocument/2006/relationships/hyperlink" Target="http://www/geo/historic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go.ru/" TargetMode="External"/><Relationship Id="rId17" Type="http://schemas.openxmlformats.org/officeDocument/2006/relationships/hyperlink" Target="http://www/mojgo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rrus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ma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rkart.ru-/" TargetMode="External"/><Relationship Id="rId10" Type="http://schemas.openxmlformats.org/officeDocument/2006/relationships/hyperlink" Target="http://www.geopsiti.com/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eoport.ru/" TargetMode="External"/><Relationship Id="rId14" Type="http://schemas.openxmlformats.org/officeDocument/2006/relationships/hyperlink" Target="http://wwwgeo-tur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DA93A-4C82-46A4-8326-FA7160FF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7269</TotalTime>
  <Pages>12</Pages>
  <Words>4001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79268</cp:lastModifiedBy>
  <cp:revision>71</cp:revision>
  <cp:lastPrinted>2017-09-01T11:44:00Z</cp:lastPrinted>
  <dcterms:created xsi:type="dcterms:W3CDTF">2017-08-08T13:16:00Z</dcterms:created>
  <dcterms:modified xsi:type="dcterms:W3CDTF">2021-09-04T21:48:00Z</dcterms:modified>
</cp:coreProperties>
</file>