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2AF6">
        <w:rPr>
          <w:rFonts w:ascii="Times New Roman" w:hAnsi="Times New Roman" w:cs="Times New Roman"/>
          <w:b/>
          <w:bCs/>
          <w:sz w:val="32"/>
          <w:szCs w:val="32"/>
        </w:rPr>
        <w:t>Негосударственное частное общеобразовательное учреждение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2AF6">
        <w:rPr>
          <w:rFonts w:ascii="Times New Roman" w:hAnsi="Times New Roman" w:cs="Times New Roman"/>
          <w:b/>
          <w:bCs/>
          <w:sz w:val="32"/>
          <w:szCs w:val="32"/>
        </w:rPr>
        <w:t>средняя школа «Школа радости»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2AF6">
        <w:rPr>
          <w:rFonts w:ascii="Times New Roman" w:hAnsi="Times New Roman" w:cs="Times New Roman"/>
          <w:sz w:val="32"/>
          <w:szCs w:val="32"/>
        </w:rPr>
        <w:t>г.</w:t>
      </w:r>
      <w:r w:rsidR="00016587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016587">
        <w:rPr>
          <w:rFonts w:ascii="Times New Roman" w:hAnsi="Times New Roman" w:cs="Times New Roman"/>
          <w:sz w:val="32"/>
          <w:szCs w:val="32"/>
        </w:rPr>
        <w:t>.</w:t>
      </w:r>
      <w:r w:rsidRPr="00942AF6">
        <w:rPr>
          <w:rFonts w:ascii="Times New Roman" w:hAnsi="Times New Roman" w:cs="Times New Roman"/>
          <w:sz w:val="32"/>
          <w:szCs w:val="32"/>
        </w:rPr>
        <w:t xml:space="preserve"> Люберцы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УТВЕРЖДАЮ: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Директор НЧ СОУ «Школа радости» 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2AF6" w:rsidRPr="00942AF6" w:rsidRDefault="00942AF6" w:rsidP="00942A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942AF6">
        <w:rPr>
          <w:rFonts w:ascii="Times New Roman" w:hAnsi="Times New Roman" w:cs="Times New Roman"/>
          <w:i/>
          <w:iCs/>
          <w:sz w:val="28"/>
          <w:szCs w:val="28"/>
        </w:rPr>
        <w:t xml:space="preserve">________________ </w:t>
      </w:r>
      <w:r w:rsidRPr="00942AF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/Е.А. </w:t>
      </w:r>
      <w:proofErr w:type="spellStart"/>
      <w:r w:rsidRPr="00942AF6">
        <w:rPr>
          <w:rFonts w:ascii="Times New Roman" w:hAnsi="Times New Roman" w:cs="Times New Roman"/>
          <w:i/>
          <w:iCs/>
          <w:sz w:val="28"/>
          <w:szCs w:val="28"/>
          <w:u w:val="single"/>
        </w:rPr>
        <w:t>Ременяк</w:t>
      </w:r>
      <w:proofErr w:type="spellEnd"/>
      <w:r w:rsidRPr="00942AF6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</w:p>
    <w:p w:rsidR="00942AF6" w:rsidRPr="00942AF6" w:rsidRDefault="00942AF6" w:rsidP="00942A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2AF6">
        <w:rPr>
          <w:rFonts w:ascii="Times New Roman" w:hAnsi="Times New Roman" w:cs="Times New Roman"/>
          <w:i/>
          <w:iCs/>
          <w:sz w:val="28"/>
          <w:szCs w:val="28"/>
        </w:rPr>
        <w:t>(дата)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2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М.П.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2AF6">
        <w:rPr>
          <w:rFonts w:ascii="Times New Roman" w:hAnsi="Times New Roman" w:cs="Times New Roman"/>
          <w:b/>
          <w:bCs/>
          <w:sz w:val="32"/>
          <w:szCs w:val="32"/>
        </w:rPr>
        <w:t>Рабочая программа по обществознанию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AF6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E0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2AF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49B" w:rsidRPr="0011049B" w:rsidRDefault="00942AF6" w:rsidP="00110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49B">
        <w:rPr>
          <w:rFonts w:ascii="Times New Roman" w:hAnsi="Times New Roman" w:cs="Times New Roman"/>
          <w:sz w:val="28"/>
          <w:szCs w:val="28"/>
        </w:rPr>
        <w:t>Составитель: Орлова Анна Сергеевна,</w:t>
      </w:r>
    </w:p>
    <w:p w:rsidR="0011049B" w:rsidRPr="0011049B" w:rsidRDefault="0011049B" w:rsidP="00110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49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42AF6" w:rsidRPr="0011049B">
        <w:rPr>
          <w:rFonts w:ascii="Times New Roman" w:hAnsi="Times New Roman" w:cs="Times New Roman"/>
          <w:sz w:val="28"/>
          <w:szCs w:val="28"/>
        </w:rPr>
        <w:t>обществознания</w:t>
      </w:r>
      <w:r w:rsidRPr="0011049B">
        <w:rPr>
          <w:rFonts w:ascii="Times New Roman" w:hAnsi="Times New Roman" w:cs="Times New Roman"/>
          <w:sz w:val="28"/>
          <w:szCs w:val="28"/>
        </w:rPr>
        <w:t xml:space="preserve"> </w:t>
      </w:r>
      <w:r w:rsidR="00E4084D">
        <w:rPr>
          <w:rFonts w:ascii="Times New Roman" w:hAnsi="Times New Roman" w:cs="Times New Roman"/>
          <w:sz w:val="28"/>
          <w:szCs w:val="28"/>
        </w:rPr>
        <w:t>высшей</w:t>
      </w:r>
      <w:r w:rsidRPr="0011049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:rsidR="00942AF6" w:rsidRPr="0011049B" w:rsidRDefault="00016587" w:rsidP="00110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49B">
        <w:rPr>
          <w:rFonts w:ascii="Times New Roman" w:hAnsi="Times New Roman" w:cs="Times New Roman"/>
          <w:sz w:val="28"/>
          <w:szCs w:val="28"/>
        </w:rPr>
        <w:t xml:space="preserve"> кандидат политических наук</w:t>
      </w:r>
    </w:p>
    <w:p w:rsidR="00942AF6" w:rsidRPr="00942AF6" w:rsidRDefault="00942AF6" w:rsidP="0011049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942AF6" w:rsidRDefault="00DE557B" w:rsidP="00942AF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42AF6" w:rsidRPr="00942AF6">
        <w:rPr>
          <w:rFonts w:ascii="Times New Roman" w:hAnsi="Times New Roman" w:cs="Times New Roman"/>
          <w:sz w:val="28"/>
          <w:szCs w:val="28"/>
        </w:rPr>
        <w:t>г.</w:t>
      </w:r>
    </w:p>
    <w:p w:rsidR="00942AF6" w:rsidRPr="00942AF6" w:rsidRDefault="00942AF6" w:rsidP="00942AF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42AF6" w:rsidRPr="00942AF6" w:rsidRDefault="00942AF6" w:rsidP="00550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A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37CF" w:rsidRDefault="003962D5" w:rsidP="00550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49B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по обществознанию для 6</w:t>
      </w:r>
      <w:r w:rsidRPr="00FB549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</w:t>
      </w:r>
      <w:r w:rsidRPr="00E4084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</w:t>
      </w:r>
      <w:r w:rsidR="005A5FFF" w:rsidRPr="00E4084D">
        <w:rPr>
          <w:rFonts w:ascii="Times New Roman" w:hAnsi="Times New Roman" w:cs="Times New Roman"/>
          <w:sz w:val="24"/>
          <w:szCs w:val="24"/>
        </w:rPr>
        <w:t>а основного общего образования,</w:t>
      </w:r>
      <w:r w:rsidR="00E4084D">
        <w:rPr>
          <w:rFonts w:ascii="Times New Roman" w:hAnsi="Times New Roman" w:cs="Times New Roman"/>
          <w:sz w:val="24"/>
          <w:szCs w:val="24"/>
        </w:rPr>
        <w:t xml:space="preserve"> авторской программы к предметной линии </w:t>
      </w:r>
      <w:r w:rsidRPr="00E4084D">
        <w:rPr>
          <w:rFonts w:ascii="Times New Roman" w:hAnsi="Times New Roman" w:cs="Times New Roman"/>
          <w:sz w:val="24"/>
          <w:szCs w:val="24"/>
        </w:rPr>
        <w:t>учебников</w:t>
      </w:r>
      <w:r w:rsidR="00E4084D">
        <w:rPr>
          <w:rFonts w:ascii="Times New Roman" w:hAnsi="Times New Roman" w:cs="Times New Roman"/>
          <w:sz w:val="24"/>
          <w:szCs w:val="24"/>
        </w:rPr>
        <w:t xml:space="preserve"> Боголюбова</w:t>
      </w:r>
      <w:r w:rsidR="00C91A62">
        <w:rPr>
          <w:rFonts w:ascii="Times New Roman" w:hAnsi="Times New Roman" w:cs="Times New Roman"/>
          <w:sz w:val="24"/>
          <w:szCs w:val="24"/>
        </w:rPr>
        <w:t xml:space="preserve"> Л.Н</w:t>
      </w:r>
      <w:r w:rsidR="00E4084D">
        <w:rPr>
          <w:rFonts w:ascii="Times New Roman" w:hAnsi="Times New Roman" w:cs="Times New Roman"/>
          <w:sz w:val="24"/>
          <w:szCs w:val="24"/>
        </w:rPr>
        <w:t>.</w:t>
      </w:r>
    </w:p>
    <w:p w:rsidR="00E4084D" w:rsidRPr="00E4084D" w:rsidRDefault="00E4084D" w:rsidP="0055055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4D">
        <w:rPr>
          <w:rFonts w:ascii="Times New Roman" w:hAnsi="Times New Roman" w:cs="Times New Roman"/>
          <w:b/>
          <w:sz w:val="24"/>
          <w:szCs w:val="24"/>
        </w:rPr>
        <w:t>Обществознание. Рабочая программа. Поурочные разработки. 6 класс: учеб</w:t>
      </w:r>
      <w:proofErr w:type="gramStart"/>
      <w:r w:rsidRPr="00E408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408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4084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4084D">
        <w:rPr>
          <w:rFonts w:ascii="Times New Roman" w:hAnsi="Times New Roman" w:cs="Times New Roman"/>
          <w:b/>
          <w:sz w:val="24"/>
          <w:szCs w:val="24"/>
        </w:rPr>
        <w:t xml:space="preserve">особие для </w:t>
      </w:r>
      <w:proofErr w:type="spellStart"/>
      <w:r w:rsidRPr="00E4084D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Pr="00E4084D">
        <w:rPr>
          <w:rFonts w:ascii="Times New Roman" w:hAnsi="Times New Roman" w:cs="Times New Roman"/>
          <w:b/>
          <w:sz w:val="24"/>
          <w:szCs w:val="24"/>
        </w:rPr>
        <w:t xml:space="preserve">. организаций / Н.И. Городецкая, Л.Ф. Иванова, Т.Е. </w:t>
      </w:r>
      <w:proofErr w:type="spellStart"/>
      <w:r w:rsidRPr="00E4084D">
        <w:rPr>
          <w:rFonts w:ascii="Times New Roman" w:hAnsi="Times New Roman" w:cs="Times New Roman"/>
          <w:b/>
          <w:sz w:val="24"/>
          <w:szCs w:val="24"/>
        </w:rPr>
        <w:t>Лискова</w:t>
      </w:r>
      <w:proofErr w:type="spellEnd"/>
      <w:r w:rsidRPr="00E4084D">
        <w:rPr>
          <w:rFonts w:ascii="Times New Roman" w:hAnsi="Times New Roman" w:cs="Times New Roman"/>
          <w:b/>
          <w:sz w:val="24"/>
          <w:szCs w:val="24"/>
        </w:rPr>
        <w:t>, Е.Л. Рутковская. М.: Просвещение, 2020</w:t>
      </w:r>
    </w:p>
    <w:p w:rsidR="004437CF" w:rsidRPr="004437CF" w:rsidRDefault="004437CF" w:rsidP="00550555">
      <w:pPr>
        <w:pStyle w:val="Default"/>
        <w:spacing w:line="276" w:lineRule="auto"/>
        <w:jc w:val="both"/>
      </w:pPr>
      <w:r>
        <w:tab/>
        <w:t xml:space="preserve">Рабочая программа по обществознанию в 6 классе направлена на реализацию основных целей и принципов Концепции преподавания </w:t>
      </w:r>
      <w:r w:rsidRPr="004437CF">
        <w:t>учебного предмета «Обществознание» в образовательных организациях Российской Федерации, реализующих основные общеобразовательные программы</w:t>
      </w:r>
      <w:r w:rsidR="00E4084D">
        <w:t xml:space="preserve"> (принята в декабре 2018 г.)</w:t>
      </w:r>
      <w:r>
        <w:t>.</w:t>
      </w:r>
    </w:p>
    <w:p w:rsidR="00942AF6" w:rsidRPr="00FB549B" w:rsidRDefault="00942AF6" w:rsidP="00550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49B">
        <w:rPr>
          <w:rFonts w:ascii="Times New Roman" w:hAnsi="Times New Roman" w:cs="Times New Roman"/>
          <w:sz w:val="24"/>
          <w:szCs w:val="24"/>
        </w:rPr>
        <w:t>Рабочая программа рассчитана на 35 часов в год, 1 час в неделю.</w:t>
      </w:r>
    </w:p>
    <w:p w:rsidR="00942AF6" w:rsidRPr="00FB549B" w:rsidRDefault="00016587" w:rsidP="00550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942AF6" w:rsidRDefault="00E4084D" w:rsidP="0055055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Боголюбов Л.Н. и др. </w:t>
      </w:r>
      <w:r w:rsidR="00942AF6">
        <w:rPr>
          <w:rFonts w:ascii="Times New Roman" w:hAnsi="Times New Roman" w:cs="Times New Roman"/>
          <w:sz w:val="24"/>
          <w:szCs w:val="24"/>
        </w:rPr>
        <w:t>Обществознание. Учебник для 6</w:t>
      </w:r>
      <w:r w:rsidR="00942AF6" w:rsidRPr="00FB549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91A62">
        <w:rPr>
          <w:rFonts w:ascii="Times New Roman" w:hAnsi="Times New Roman" w:cs="Times New Roman"/>
          <w:sz w:val="24"/>
          <w:szCs w:val="24"/>
        </w:rPr>
        <w:t>. М.: Просвещение, 2020</w:t>
      </w:r>
    </w:p>
    <w:p w:rsidR="004437CF" w:rsidRDefault="004437CF" w:rsidP="00550555">
      <w:pPr>
        <w:spacing w:after="0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Информационно-образовательные ресурсы</w:t>
      </w:r>
    </w:p>
    <w:p w:rsidR="004437CF" w:rsidRPr="004437CF" w:rsidRDefault="009B6BC9" w:rsidP="0055055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4437CF" w:rsidRPr="004437CF">
        <w:rPr>
          <w:rFonts w:ascii="Times New Roman" w:hAnsi="Times New Roman" w:cs="Times New Roman"/>
          <w:sz w:val="24"/>
          <w:szCs w:val="24"/>
        </w:rPr>
        <w:t xml:space="preserve"> -</w:t>
      </w:r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>Официальная Россия (сервер органов государственной власти России)</w:t>
      </w:r>
    </w:p>
    <w:p w:rsidR="004437CF" w:rsidRPr="004437CF" w:rsidRDefault="009B6BC9" w:rsidP="0055055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krugosvet</w:t>
        </w:r>
        <w:proofErr w:type="spellEnd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>-</w:t>
      </w:r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proofErr w:type="spellStart"/>
      <w:r w:rsidR="004437CF" w:rsidRPr="004437CF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</w:p>
    <w:p w:rsidR="004437CF" w:rsidRPr="004437CF" w:rsidRDefault="009B6BC9" w:rsidP="0055055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http://socionet.ru</w:t>
        </w:r>
      </w:hyperlink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>-</w:t>
      </w:r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CF" w:rsidRPr="004437CF"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 w:rsidR="004437CF" w:rsidRPr="004437CF">
        <w:rPr>
          <w:rFonts w:ascii="Times New Roman" w:hAnsi="Times New Roman" w:cs="Times New Roman"/>
          <w:sz w:val="24"/>
          <w:szCs w:val="24"/>
        </w:rPr>
        <w:t>: информационное пространство по общественным наукам</w:t>
      </w:r>
    </w:p>
    <w:p w:rsidR="004437CF" w:rsidRPr="004437CF" w:rsidRDefault="009B6BC9" w:rsidP="0055055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http://ecsocman.edu.ru</w:t>
        </w:r>
      </w:hyperlink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>-</w:t>
      </w:r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>Экономика. Социология. Менеджмент. Федеральный образовательный портал</w:t>
      </w:r>
    </w:p>
    <w:p w:rsidR="004437CF" w:rsidRPr="004437CF" w:rsidRDefault="009B6BC9" w:rsidP="0055055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http://www.russianculture.ru</w:t>
        </w:r>
      </w:hyperlink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>- Культура России</w:t>
      </w:r>
    </w:p>
    <w:p w:rsidR="004437CF" w:rsidRPr="004437CF" w:rsidRDefault="009B6BC9" w:rsidP="00550555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jc w:val="both"/>
        <w:rPr>
          <w:rStyle w:val="FontStyle15"/>
          <w:b w:val="0"/>
          <w:bCs w:val="0"/>
          <w:sz w:val="24"/>
          <w:szCs w:val="24"/>
        </w:rPr>
      </w:pPr>
      <w:hyperlink r:id="rId13" w:history="1"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37CF" w:rsidRPr="004437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437CF" w:rsidRPr="004437CF">
        <w:rPr>
          <w:rFonts w:ascii="Times New Roman" w:hAnsi="Times New Roman" w:cs="Times New Roman"/>
          <w:sz w:val="24"/>
          <w:szCs w:val="24"/>
        </w:rPr>
        <w:t xml:space="preserve"> -</w:t>
      </w:r>
      <w:r w:rsidR="004437CF">
        <w:rPr>
          <w:rFonts w:ascii="Times New Roman" w:hAnsi="Times New Roman" w:cs="Times New Roman"/>
          <w:sz w:val="24"/>
          <w:szCs w:val="24"/>
        </w:rPr>
        <w:t xml:space="preserve"> </w:t>
      </w:r>
      <w:r w:rsidR="004437CF" w:rsidRPr="004437CF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</w:t>
      </w:r>
    </w:p>
    <w:p w:rsidR="005A5FFF" w:rsidRPr="003038C5" w:rsidRDefault="005A5FFF" w:rsidP="00550555">
      <w:pPr>
        <w:spacing w:after="0"/>
        <w:jc w:val="center"/>
        <w:rPr>
          <w:rStyle w:val="FontStyle15"/>
          <w:sz w:val="24"/>
          <w:szCs w:val="24"/>
        </w:rPr>
      </w:pPr>
      <w:r w:rsidRPr="003038C5">
        <w:rPr>
          <w:rStyle w:val="FontStyle15"/>
          <w:sz w:val="24"/>
          <w:szCs w:val="24"/>
        </w:rPr>
        <w:t>Планируемые результаты освоения программы</w:t>
      </w:r>
    </w:p>
    <w:p w:rsidR="005A5FFF" w:rsidRPr="003038C5" w:rsidRDefault="003038C5" w:rsidP="00550555">
      <w:p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5A5FFF" w:rsidRPr="003038C5">
        <w:rPr>
          <w:rStyle w:val="FontStyle16"/>
          <w:sz w:val="24"/>
          <w:szCs w:val="24"/>
        </w:rPr>
        <w:t>Изучение курса «Обществознание» в 6 классе направлено на д</w:t>
      </w:r>
      <w:r w:rsidR="00E4084D">
        <w:rPr>
          <w:rStyle w:val="FontStyle16"/>
          <w:sz w:val="24"/>
          <w:szCs w:val="24"/>
        </w:rPr>
        <w:t>остижение следующих результатов</w:t>
      </w:r>
    </w:p>
    <w:p w:rsidR="005A5FFF" w:rsidRPr="003038C5" w:rsidRDefault="003038C5" w:rsidP="00550555">
      <w:pPr>
        <w:spacing w:after="0"/>
        <w:jc w:val="both"/>
        <w:rPr>
          <w:rStyle w:val="FontStyle17"/>
          <w:b w:val="0"/>
          <w:i w:val="0"/>
          <w:sz w:val="24"/>
          <w:szCs w:val="24"/>
        </w:rPr>
      </w:pPr>
      <w:r>
        <w:rPr>
          <w:rStyle w:val="FontStyle17"/>
          <w:b w:val="0"/>
          <w:i w:val="0"/>
          <w:sz w:val="24"/>
          <w:szCs w:val="24"/>
        </w:rPr>
        <w:tab/>
      </w:r>
      <w:r w:rsidR="005A5FFF" w:rsidRPr="003038C5">
        <w:rPr>
          <w:rStyle w:val="FontStyle17"/>
          <w:b w:val="0"/>
          <w:i w:val="0"/>
          <w:sz w:val="24"/>
          <w:szCs w:val="24"/>
        </w:rPr>
        <w:t>Личностные результаты:</w:t>
      </w:r>
    </w:p>
    <w:p w:rsidR="00E4084D" w:rsidRDefault="00E4084D" w:rsidP="00550555">
      <w:pPr>
        <w:pStyle w:val="a4"/>
        <w:numPr>
          <w:ilvl w:val="0"/>
          <w:numId w:val="17"/>
        </w:numPr>
        <w:spacing w:after="0"/>
        <w:jc w:val="both"/>
        <w:rPr>
          <w:rStyle w:val="FontStyle16"/>
          <w:sz w:val="24"/>
          <w:szCs w:val="24"/>
        </w:rPr>
      </w:pPr>
      <w:proofErr w:type="spellStart"/>
      <w:r>
        <w:rPr>
          <w:rStyle w:val="FontStyle16"/>
          <w:sz w:val="24"/>
          <w:szCs w:val="24"/>
        </w:rPr>
        <w:t>мотивированность</w:t>
      </w:r>
      <w:proofErr w:type="spellEnd"/>
      <w:r>
        <w:rPr>
          <w:rStyle w:val="FontStyle16"/>
          <w:sz w:val="24"/>
          <w:szCs w:val="24"/>
        </w:rPr>
        <w:t xml:space="preserve"> на посильное и созидательное участие в жизни общества;</w:t>
      </w:r>
    </w:p>
    <w:p w:rsidR="00E4084D" w:rsidRPr="003038C5" w:rsidRDefault="00E4084D" w:rsidP="00550555">
      <w:pPr>
        <w:pStyle w:val="a4"/>
        <w:numPr>
          <w:ilvl w:val="0"/>
          <w:numId w:val="17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заинтересованность не только в личном успехе, но и в благополучии и процветании своей Родины;</w:t>
      </w:r>
    </w:p>
    <w:p w:rsidR="00E4084D" w:rsidRPr="003038C5" w:rsidRDefault="00E4084D" w:rsidP="00550555">
      <w:pPr>
        <w:pStyle w:val="a4"/>
        <w:numPr>
          <w:ilvl w:val="0"/>
          <w:numId w:val="17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ценностные ориентиры, основанные</w:t>
      </w:r>
      <w:r w:rsidRPr="003038C5">
        <w:rPr>
          <w:rStyle w:val="FontStyle16"/>
          <w:sz w:val="24"/>
          <w:szCs w:val="24"/>
        </w:rPr>
        <w:t xml:space="preserve"> на идеях патриотизма, любви и уважения к Оте</w:t>
      </w:r>
      <w:r w:rsidRPr="003038C5">
        <w:rPr>
          <w:rStyle w:val="FontStyle16"/>
          <w:sz w:val="24"/>
          <w:szCs w:val="24"/>
        </w:rPr>
        <w:softHyphen/>
        <w:t>честву;</w:t>
      </w:r>
    </w:p>
    <w:p w:rsidR="00E4084D" w:rsidRDefault="00E4084D" w:rsidP="00550555">
      <w:pPr>
        <w:pStyle w:val="a4"/>
        <w:numPr>
          <w:ilvl w:val="0"/>
          <w:numId w:val="17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отношение к человеку, его правам и свободам как высшей ценности;</w:t>
      </w:r>
    </w:p>
    <w:p w:rsidR="00E4084D" w:rsidRDefault="00E4084D" w:rsidP="00550555">
      <w:pPr>
        <w:pStyle w:val="a4"/>
        <w:numPr>
          <w:ilvl w:val="0"/>
          <w:numId w:val="17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убежденность в важности для общества семьи и </w:t>
      </w:r>
      <w:r w:rsidRPr="003038C5">
        <w:rPr>
          <w:rStyle w:val="FontStyle16"/>
          <w:sz w:val="24"/>
          <w:szCs w:val="24"/>
        </w:rPr>
        <w:t>семейных тради</w:t>
      </w:r>
      <w:r w:rsidRPr="003038C5">
        <w:rPr>
          <w:rStyle w:val="FontStyle16"/>
          <w:sz w:val="24"/>
          <w:szCs w:val="24"/>
        </w:rPr>
        <w:softHyphen/>
        <w:t>ций;</w:t>
      </w:r>
    </w:p>
    <w:p w:rsidR="00E4084D" w:rsidRDefault="00E4084D" w:rsidP="00550555">
      <w:pPr>
        <w:pStyle w:val="a4"/>
        <w:numPr>
          <w:ilvl w:val="0"/>
          <w:numId w:val="17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сознание своей ответственности за страну перед нынешним и грядущим поколением.</w:t>
      </w:r>
    </w:p>
    <w:p w:rsidR="005A5FFF" w:rsidRPr="003038C5" w:rsidRDefault="003038C5" w:rsidP="00550555">
      <w:pPr>
        <w:spacing w:after="0"/>
        <w:jc w:val="both"/>
        <w:rPr>
          <w:rStyle w:val="FontStyle17"/>
          <w:b w:val="0"/>
          <w:i w:val="0"/>
          <w:sz w:val="24"/>
          <w:szCs w:val="24"/>
        </w:rPr>
      </w:pPr>
      <w:r>
        <w:rPr>
          <w:rStyle w:val="FontStyle17"/>
          <w:b w:val="0"/>
          <w:i w:val="0"/>
          <w:sz w:val="24"/>
          <w:szCs w:val="24"/>
        </w:rPr>
        <w:tab/>
      </w:r>
      <w:proofErr w:type="spellStart"/>
      <w:r w:rsidR="005A5FFF" w:rsidRPr="003038C5">
        <w:rPr>
          <w:rStyle w:val="FontStyle17"/>
          <w:b w:val="0"/>
          <w:i w:val="0"/>
          <w:sz w:val="24"/>
          <w:szCs w:val="24"/>
        </w:rPr>
        <w:t>Метапредметные</w:t>
      </w:r>
      <w:proofErr w:type="spellEnd"/>
      <w:r w:rsidR="005A5FFF" w:rsidRPr="003038C5">
        <w:rPr>
          <w:rStyle w:val="FontStyle17"/>
          <w:b w:val="0"/>
          <w:i w:val="0"/>
          <w:sz w:val="24"/>
          <w:szCs w:val="24"/>
        </w:rPr>
        <w:t xml:space="preserve"> результаты:</w:t>
      </w:r>
    </w:p>
    <w:p w:rsidR="005A5FFF" w:rsidRDefault="00E4084D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сознательно организовывать свою познавательную деятельность (от постановки цели до получения</w:t>
      </w:r>
      <w:r w:rsidR="00397F3E">
        <w:rPr>
          <w:rStyle w:val="FontStyle16"/>
          <w:sz w:val="24"/>
          <w:szCs w:val="24"/>
        </w:rPr>
        <w:t xml:space="preserve"> и оценки результата);</w:t>
      </w:r>
    </w:p>
    <w:p w:rsidR="00397F3E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овладение различными видами публичных выступлений (высказывания, монолог, дискуссия, соответствующая гуманистическим культурным ценностям);</w:t>
      </w:r>
    </w:p>
    <w:p w:rsidR="00352E5D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проявление способности в использовании элементов причинно-следственного анализа</w:t>
      </w:r>
      <w:r w:rsidR="00352E5D">
        <w:rPr>
          <w:rStyle w:val="FontStyle16"/>
          <w:sz w:val="24"/>
          <w:szCs w:val="24"/>
        </w:rPr>
        <w:t>;</w:t>
      </w:r>
    </w:p>
    <w:p w:rsidR="00352E5D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 исследовании несложных реальных связей и зависимостей;</w:t>
      </w:r>
    </w:p>
    <w:p w:rsidR="00352E5D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 определении сущностных характеристик изучаемого объекта; выборе верных критериев для сравнения, сопоставления, оценки объектов;</w:t>
      </w:r>
    </w:p>
    <w:p w:rsidR="00352E5D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в поиске нужно</w:t>
      </w:r>
      <w:r w:rsidR="00352E5D">
        <w:rPr>
          <w:rStyle w:val="FontStyle16"/>
          <w:sz w:val="24"/>
          <w:szCs w:val="24"/>
        </w:rPr>
        <w:t>й</w:t>
      </w:r>
      <w:r>
        <w:rPr>
          <w:rStyle w:val="FontStyle16"/>
          <w:sz w:val="24"/>
          <w:szCs w:val="24"/>
        </w:rPr>
        <w:t xml:space="preserve"> информации по заданной теме в источниках различного типа и извлечении ее;</w:t>
      </w:r>
    </w:p>
    <w:p w:rsidR="00352E5D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 переводе информации из одной знаковой системы в другую, выборе знаковых систем адекватно познавательной и коммуникативной ситуации;</w:t>
      </w:r>
    </w:p>
    <w:p w:rsidR="00352E5D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в подкреплении изученных положений конкретными примерами, в том числе на основе </w:t>
      </w:r>
      <w:proofErr w:type="spellStart"/>
      <w:r>
        <w:rPr>
          <w:rStyle w:val="FontStyle16"/>
          <w:sz w:val="24"/>
          <w:szCs w:val="24"/>
        </w:rPr>
        <w:t>межпредметных</w:t>
      </w:r>
      <w:proofErr w:type="spellEnd"/>
      <w:r>
        <w:rPr>
          <w:rStyle w:val="FontStyle16"/>
          <w:sz w:val="24"/>
          <w:szCs w:val="24"/>
        </w:rPr>
        <w:t xml:space="preserve"> связей и личного опыта;</w:t>
      </w:r>
    </w:p>
    <w:p w:rsidR="00352E5D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 оценке своих учебных достижений, поведения, черт своей личности с учетом мнения других людей; в повседневном руководст</w:t>
      </w:r>
      <w:r w:rsidR="00352E5D">
        <w:rPr>
          <w:rStyle w:val="FontStyle16"/>
          <w:sz w:val="24"/>
          <w:szCs w:val="24"/>
        </w:rPr>
        <w:t>ве этическими и правовыми норма</w:t>
      </w:r>
      <w:r>
        <w:rPr>
          <w:rStyle w:val="FontStyle16"/>
          <w:sz w:val="24"/>
          <w:szCs w:val="24"/>
        </w:rPr>
        <w:t>ми;</w:t>
      </w:r>
    </w:p>
    <w:p w:rsidR="00397F3E" w:rsidRPr="003038C5" w:rsidRDefault="00397F3E" w:rsidP="00550555">
      <w:pPr>
        <w:pStyle w:val="a4"/>
        <w:numPr>
          <w:ilvl w:val="0"/>
          <w:numId w:val="1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 определении собственного отношения к явлениям современной жизни, формулировании своей точки зрения.</w:t>
      </w:r>
    </w:p>
    <w:p w:rsidR="005A5FFF" w:rsidRPr="003038C5" w:rsidRDefault="003038C5" w:rsidP="00550555">
      <w:pPr>
        <w:spacing w:after="0"/>
        <w:jc w:val="both"/>
        <w:rPr>
          <w:rStyle w:val="FontStyle19"/>
          <w:i w:val="0"/>
          <w:sz w:val="24"/>
          <w:szCs w:val="24"/>
        </w:rPr>
      </w:pPr>
      <w:r>
        <w:rPr>
          <w:rStyle w:val="FontStyle19"/>
          <w:i w:val="0"/>
          <w:sz w:val="24"/>
          <w:szCs w:val="24"/>
        </w:rPr>
        <w:tab/>
      </w:r>
      <w:r w:rsidR="005A5FFF" w:rsidRPr="003038C5">
        <w:rPr>
          <w:rStyle w:val="FontStyle19"/>
          <w:i w:val="0"/>
          <w:sz w:val="24"/>
          <w:szCs w:val="24"/>
        </w:rPr>
        <w:t>Предметные результаты:</w:t>
      </w:r>
    </w:p>
    <w:p w:rsidR="00352E5D" w:rsidRPr="00352E5D" w:rsidRDefault="005A5FFF" w:rsidP="00550555">
      <w:pPr>
        <w:spacing w:after="0"/>
        <w:jc w:val="both"/>
        <w:rPr>
          <w:rStyle w:val="FontStyle16"/>
          <w:iCs/>
          <w:sz w:val="24"/>
          <w:szCs w:val="24"/>
        </w:rPr>
      </w:pPr>
      <w:r w:rsidRPr="003038C5">
        <w:rPr>
          <w:rStyle w:val="FontStyle19"/>
          <w:i w:val="0"/>
          <w:sz w:val="24"/>
          <w:szCs w:val="24"/>
        </w:rPr>
        <w:t>в познавательной (интеллектуальной) сфере:</w:t>
      </w:r>
    </w:p>
    <w:p w:rsidR="00352E5D" w:rsidRDefault="00352E5D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биологическая и социальная составляющая в человеке, сходство и различия человека и животного;</w:t>
      </w:r>
    </w:p>
    <w:p w:rsidR="00352E5D" w:rsidRDefault="00352E5D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основные возрастные периоды жизни человека, особенности подросткового возраста;</w:t>
      </w:r>
    </w:p>
    <w:p w:rsidR="00352E5D" w:rsidRDefault="00352E5D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способности и потребности человека, в том числе особые потребности людей с ограниченными возможностями здоровья;</w:t>
      </w:r>
    </w:p>
    <w:p w:rsidR="00352E5D" w:rsidRDefault="00352E5D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роль деятельности в жизни человека и общества, многообразие ее видов, игра, учение и труд;</w:t>
      </w:r>
    </w:p>
    <w:p w:rsidR="00352E5D" w:rsidRDefault="00352E5D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познание человеком мира и самого себя;</w:t>
      </w:r>
    </w:p>
    <w:p w:rsidR="00352E5D" w:rsidRDefault="00352E5D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межличностные отношения, как личные, так и деловые, положение человека в группе, общение, межличностные конфликты и способы их разрешения;</w:t>
      </w:r>
    </w:p>
    <w:p w:rsidR="005A5FFF" w:rsidRPr="003038C5" w:rsidRDefault="005A5FFF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понимать смысл обществоведческих терминов, понятий;</w:t>
      </w:r>
    </w:p>
    <w:p w:rsidR="005A5FFF" w:rsidRPr="003038C5" w:rsidRDefault="005A5FFF" w:rsidP="00550555">
      <w:pPr>
        <w:pStyle w:val="a4"/>
        <w:numPr>
          <w:ilvl w:val="0"/>
          <w:numId w:val="20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характеризо</w:t>
      </w:r>
      <w:r w:rsidR="00CE2ACD">
        <w:rPr>
          <w:rStyle w:val="FontStyle16"/>
          <w:sz w:val="24"/>
          <w:szCs w:val="24"/>
        </w:rPr>
        <w:t>вать явления общественной жизни.</w:t>
      </w:r>
    </w:p>
    <w:p w:rsidR="005A5FFF" w:rsidRPr="003038C5" w:rsidRDefault="005A5FFF" w:rsidP="00550555">
      <w:p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9"/>
          <w:i w:val="0"/>
          <w:sz w:val="24"/>
          <w:szCs w:val="24"/>
        </w:rPr>
        <w:t>в ценностно-мотивационной сфере:</w:t>
      </w:r>
    </w:p>
    <w:p w:rsidR="00CE2ACD" w:rsidRDefault="00CE2ACD" w:rsidP="00550555">
      <w:pPr>
        <w:pStyle w:val="a4"/>
        <w:numPr>
          <w:ilvl w:val="0"/>
          <w:numId w:val="21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понимание побудительной роли мотивов в деятельности человека;</w:t>
      </w:r>
    </w:p>
    <w:p w:rsidR="005A5FFF" w:rsidRDefault="00CE2ACD" w:rsidP="00550555">
      <w:pPr>
        <w:pStyle w:val="a4"/>
        <w:numPr>
          <w:ilvl w:val="0"/>
          <w:numId w:val="21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знание</w:t>
      </w:r>
      <w:r w:rsidR="005A5FFF" w:rsidRPr="00CE2ACD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важнейших</w:t>
      </w:r>
      <w:r w:rsidR="005A5FFF" w:rsidRPr="00CE2ACD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нравственных норм, понимание их роли как регуляторов общественной жизни и умение применять эти нормы к анализу и оценке реальных социальных ситуаций</w:t>
      </w:r>
      <w:r w:rsidR="005A5FFF" w:rsidRPr="00CE2ACD">
        <w:rPr>
          <w:rStyle w:val="FontStyle16"/>
          <w:sz w:val="24"/>
          <w:szCs w:val="24"/>
        </w:rPr>
        <w:t>;</w:t>
      </w:r>
    </w:p>
    <w:p w:rsidR="00CE2ACD" w:rsidRDefault="00CE2ACD" w:rsidP="00550555">
      <w:pPr>
        <w:pStyle w:val="a4"/>
        <w:numPr>
          <w:ilvl w:val="0"/>
          <w:numId w:val="21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установка на необходимость руководствоваться нравственными нормами и правилами в собственной повседневной жизни;</w:t>
      </w:r>
    </w:p>
    <w:p w:rsidR="00CE2ACD" w:rsidRPr="00CE2ACD" w:rsidRDefault="00CE2ACD" w:rsidP="00550555">
      <w:pPr>
        <w:pStyle w:val="a4"/>
        <w:numPr>
          <w:ilvl w:val="0"/>
          <w:numId w:val="21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приверженность гуманистическим и патриотическим ценностям.</w:t>
      </w:r>
    </w:p>
    <w:p w:rsidR="005A5FFF" w:rsidRPr="00CE2ACD" w:rsidRDefault="005A5FFF" w:rsidP="00550555">
      <w:pPr>
        <w:spacing w:after="0"/>
        <w:jc w:val="both"/>
        <w:rPr>
          <w:rStyle w:val="FontStyle16"/>
          <w:sz w:val="24"/>
          <w:szCs w:val="24"/>
        </w:rPr>
      </w:pPr>
      <w:r w:rsidRPr="00CE2ACD">
        <w:rPr>
          <w:rStyle w:val="FontStyle19"/>
          <w:i w:val="0"/>
          <w:sz w:val="24"/>
          <w:szCs w:val="24"/>
        </w:rPr>
        <w:t>в сфере трудовой деятельности:</w:t>
      </w:r>
    </w:p>
    <w:p w:rsidR="005A5FFF" w:rsidRDefault="00CE2ACD" w:rsidP="00550555">
      <w:pPr>
        <w:pStyle w:val="a4"/>
        <w:numPr>
          <w:ilvl w:val="0"/>
          <w:numId w:val="22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осмысление особенностей труда как одного из основных видов деятельности человека;</w:t>
      </w:r>
    </w:p>
    <w:p w:rsidR="00CE2ACD" w:rsidRDefault="00CE2ACD" w:rsidP="00550555">
      <w:pPr>
        <w:pStyle w:val="a4"/>
        <w:numPr>
          <w:ilvl w:val="0"/>
          <w:numId w:val="22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понимание значения трудовой деятельности для жизненного успеха личности и значимости ее для общества.</w:t>
      </w:r>
    </w:p>
    <w:p w:rsidR="005A540F" w:rsidRPr="005A540F" w:rsidRDefault="005A540F" w:rsidP="00550555">
      <w:pPr>
        <w:spacing w:after="0"/>
        <w:jc w:val="both"/>
        <w:rPr>
          <w:rStyle w:val="FontStyle16"/>
          <w:sz w:val="24"/>
          <w:szCs w:val="24"/>
        </w:rPr>
      </w:pPr>
      <w:r w:rsidRPr="005A540F">
        <w:rPr>
          <w:rStyle w:val="FontStyle16"/>
          <w:sz w:val="24"/>
          <w:szCs w:val="24"/>
        </w:rPr>
        <w:t>в эстетической сфере:</w:t>
      </w:r>
    </w:p>
    <w:p w:rsidR="00CE2ACD" w:rsidRDefault="00CE2ACD" w:rsidP="00550555">
      <w:pPr>
        <w:pStyle w:val="a4"/>
        <w:numPr>
          <w:ilvl w:val="0"/>
          <w:numId w:val="2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понимание роли культуры в становлении личности (как социальной части духовного мира человека).</w:t>
      </w:r>
    </w:p>
    <w:p w:rsidR="005A540F" w:rsidRPr="005A540F" w:rsidRDefault="005A540F" w:rsidP="00550555">
      <w:pPr>
        <w:spacing w:after="0"/>
        <w:jc w:val="both"/>
        <w:rPr>
          <w:rStyle w:val="FontStyle16"/>
          <w:sz w:val="24"/>
          <w:szCs w:val="24"/>
        </w:rPr>
      </w:pPr>
      <w:r w:rsidRPr="005A540F">
        <w:rPr>
          <w:rStyle w:val="FontStyle16"/>
          <w:sz w:val="24"/>
          <w:szCs w:val="24"/>
        </w:rPr>
        <w:t>в коммуникативной сфере:</w:t>
      </w:r>
    </w:p>
    <w:p w:rsidR="005A540F" w:rsidRDefault="005A540F" w:rsidP="00550555">
      <w:pPr>
        <w:pStyle w:val="a4"/>
        <w:numPr>
          <w:ilvl w:val="0"/>
          <w:numId w:val="2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з</w:t>
      </w:r>
      <w:r w:rsidR="00CE2ACD" w:rsidRPr="005A540F">
        <w:rPr>
          <w:rStyle w:val="FontStyle16"/>
          <w:sz w:val="24"/>
          <w:szCs w:val="24"/>
        </w:rPr>
        <w:t>нание особенностей коммуникативной деятельности в сравнении с другими видами деятельности и понимание значения коммуникации в межличностном общении;</w:t>
      </w:r>
    </w:p>
    <w:p w:rsidR="005A540F" w:rsidRDefault="005A540F" w:rsidP="00550555">
      <w:pPr>
        <w:pStyle w:val="a4"/>
        <w:numPr>
          <w:ilvl w:val="0"/>
          <w:numId w:val="2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з</w:t>
      </w:r>
      <w:r w:rsidR="00CE2ACD" w:rsidRPr="005A540F">
        <w:rPr>
          <w:rStyle w:val="FontStyle16"/>
          <w:sz w:val="24"/>
          <w:szCs w:val="24"/>
        </w:rPr>
        <w:t>нание новых возможностей для коммуникации в современном обществе;</w:t>
      </w:r>
    </w:p>
    <w:p w:rsidR="005A540F" w:rsidRDefault="005A540F" w:rsidP="00550555">
      <w:pPr>
        <w:pStyle w:val="a4"/>
        <w:numPr>
          <w:ilvl w:val="0"/>
          <w:numId w:val="2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у</w:t>
      </w:r>
      <w:r w:rsidR="00CE2ACD" w:rsidRPr="005A540F">
        <w:rPr>
          <w:rStyle w:val="FontStyle16"/>
          <w:sz w:val="24"/>
          <w:szCs w:val="24"/>
        </w:rPr>
        <w:t>мение использовать современные средства связи и коммуникации для поиска и обработки необходимой для изучения курса социальной информации;</w:t>
      </w:r>
    </w:p>
    <w:p w:rsidR="005A540F" w:rsidRDefault="005A540F" w:rsidP="00550555">
      <w:pPr>
        <w:pStyle w:val="a4"/>
        <w:numPr>
          <w:ilvl w:val="0"/>
          <w:numId w:val="2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</w:t>
      </w:r>
      <w:r w:rsidR="00CE2ACD" w:rsidRPr="005A540F">
        <w:rPr>
          <w:rStyle w:val="FontStyle16"/>
          <w:sz w:val="24"/>
          <w:szCs w:val="24"/>
        </w:rPr>
        <w:t>онимание языка массовой социально-политической коммуникации, что позволяет осознанно воспринимать соответствующую информацию;</w:t>
      </w:r>
    </w:p>
    <w:p w:rsidR="005A540F" w:rsidRDefault="005A540F" w:rsidP="00550555">
      <w:pPr>
        <w:pStyle w:val="a4"/>
        <w:numPr>
          <w:ilvl w:val="0"/>
          <w:numId w:val="2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у</w:t>
      </w:r>
      <w:r w:rsidR="00CE2ACD" w:rsidRPr="005A540F">
        <w:rPr>
          <w:rStyle w:val="FontStyle16"/>
          <w:sz w:val="24"/>
          <w:szCs w:val="24"/>
        </w:rPr>
        <w:t>мение различать факты, аргументы, оценочные суждения;</w:t>
      </w:r>
    </w:p>
    <w:p w:rsidR="00CE2ACD" w:rsidRPr="005A540F" w:rsidRDefault="005A540F" w:rsidP="00550555">
      <w:pPr>
        <w:pStyle w:val="a4"/>
        <w:numPr>
          <w:ilvl w:val="0"/>
          <w:numId w:val="29"/>
        </w:num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р</w:t>
      </w:r>
      <w:r w:rsidR="00CE2ACD" w:rsidRPr="005A540F">
        <w:rPr>
          <w:rStyle w:val="FontStyle16"/>
          <w:sz w:val="24"/>
          <w:szCs w:val="24"/>
        </w:rPr>
        <w:t>азвитие умений взаимодействовать в ходе выполнения заданий, вести диалог, участвовать в дискуссии, аргументировать собственную точку зрения.</w:t>
      </w:r>
    </w:p>
    <w:p w:rsidR="005A5FFF" w:rsidRPr="003038C5" w:rsidRDefault="003038C5" w:rsidP="00550555">
      <w:p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5A5FFF" w:rsidRPr="003038C5">
        <w:rPr>
          <w:rStyle w:val="FontStyle16"/>
          <w:sz w:val="24"/>
          <w:szCs w:val="24"/>
        </w:rPr>
        <w:t>Изучение курса «Обществознание. 6 класс» дол</w:t>
      </w:r>
      <w:r w:rsidR="005A5FFF" w:rsidRPr="003038C5">
        <w:rPr>
          <w:rStyle w:val="FontStyle16"/>
          <w:sz w:val="24"/>
          <w:szCs w:val="24"/>
        </w:rPr>
        <w:softHyphen/>
        <w:t>жно быть направлено на овладение обучающимися следующими знаниями, умениями и навыками.</w:t>
      </w:r>
    </w:p>
    <w:p w:rsidR="005A5FFF" w:rsidRPr="003038C5" w:rsidRDefault="003038C5" w:rsidP="00550555">
      <w:pPr>
        <w:spacing w:after="0"/>
        <w:jc w:val="both"/>
        <w:rPr>
          <w:rStyle w:val="FontStyle19"/>
          <w:i w:val="0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665A34">
        <w:rPr>
          <w:rStyle w:val="FontStyle16"/>
          <w:sz w:val="24"/>
          <w:szCs w:val="24"/>
        </w:rPr>
        <w:t>Обучающийся</w:t>
      </w:r>
      <w:r w:rsidR="005A5FFF" w:rsidRPr="003038C5">
        <w:rPr>
          <w:rStyle w:val="FontStyle16"/>
          <w:sz w:val="24"/>
          <w:szCs w:val="24"/>
        </w:rPr>
        <w:t xml:space="preserve"> должен </w:t>
      </w:r>
      <w:r w:rsidR="005A5FFF" w:rsidRPr="003038C5">
        <w:rPr>
          <w:rStyle w:val="FontStyle19"/>
          <w:i w:val="0"/>
          <w:sz w:val="24"/>
          <w:szCs w:val="24"/>
        </w:rPr>
        <w:t>знать (понимать):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 xml:space="preserve">основные обществоведческие понятия: </w:t>
      </w:r>
      <w:r w:rsidRPr="003038C5">
        <w:rPr>
          <w:rStyle w:val="FontStyle19"/>
          <w:i w:val="0"/>
          <w:sz w:val="24"/>
          <w:szCs w:val="24"/>
        </w:rPr>
        <w:t>лич</w:t>
      </w:r>
      <w:r w:rsidRPr="003038C5">
        <w:rPr>
          <w:rStyle w:val="FontStyle19"/>
          <w:i w:val="0"/>
          <w:sz w:val="24"/>
          <w:szCs w:val="24"/>
        </w:rPr>
        <w:softHyphen/>
        <w:t>ность, индивидуальность, самопознание, само</w:t>
      </w:r>
      <w:r w:rsidRPr="003038C5">
        <w:rPr>
          <w:rStyle w:val="FontStyle19"/>
          <w:i w:val="0"/>
          <w:sz w:val="24"/>
          <w:szCs w:val="24"/>
        </w:rPr>
        <w:softHyphen/>
        <w:t>оценка, потребности, духовный мир, межлич</w:t>
      </w:r>
      <w:r w:rsidRPr="003038C5">
        <w:rPr>
          <w:rStyle w:val="FontStyle19"/>
          <w:i w:val="0"/>
          <w:sz w:val="24"/>
          <w:szCs w:val="24"/>
        </w:rPr>
        <w:softHyphen/>
        <w:t>ностные отношения, симпатия, антипатия, санкция, общение, конфликт, сотрудничество, компромисс, добро, гуманизм;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социальные свойства человека, его место в си</w:t>
      </w:r>
      <w:r w:rsidRPr="003038C5">
        <w:rPr>
          <w:rStyle w:val="FontStyle16"/>
          <w:sz w:val="24"/>
          <w:szCs w:val="24"/>
        </w:rPr>
        <w:softHyphen/>
        <w:t>стеме общественных отношений;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как человек познает себя и окружающий мир;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как правильно выстраивать межличностные отношения;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какую роль в жизни человека играют потребности;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значение семьи, семейных отношений и семей</w:t>
      </w:r>
      <w:r w:rsidRPr="003038C5">
        <w:rPr>
          <w:rStyle w:val="FontStyle16"/>
          <w:sz w:val="24"/>
          <w:szCs w:val="24"/>
        </w:rPr>
        <w:softHyphen/>
        <w:t>ных ценностей в жизни общества и человека;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закономерности развития общества как слож</w:t>
      </w:r>
      <w:r w:rsidRPr="003038C5">
        <w:rPr>
          <w:rStyle w:val="FontStyle16"/>
          <w:sz w:val="24"/>
          <w:szCs w:val="24"/>
        </w:rPr>
        <w:softHyphen/>
        <w:t>ной самоорганизующейся системы;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как научиться преодолевать страх;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основные социальные институты и процессы;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важнейшие достижения культуры и системы ценностей, сформировавшиеся в ходе истори</w:t>
      </w:r>
      <w:r w:rsidRPr="003038C5">
        <w:rPr>
          <w:rStyle w:val="FontStyle16"/>
          <w:sz w:val="24"/>
          <w:szCs w:val="24"/>
        </w:rPr>
        <w:softHyphen/>
        <w:t>ческого развития;</w:t>
      </w:r>
    </w:p>
    <w:p w:rsidR="005A5FFF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8C5">
        <w:rPr>
          <w:rStyle w:val="FontStyle16"/>
          <w:sz w:val="24"/>
          <w:szCs w:val="24"/>
        </w:rPr>
        <w:t>значение человечности в человеке;</w:t>
      </w:r>
    </w:p>
    <w:p w:rsidR="003038C5" w:rsidRPr="003038C5" w:rsidRDefault="005A5FFF" w:rsidP="00550555">
      <w:pPr>
        <w:pStyle w:val="a4"/>
        <w:numPr>
          <w:ilvl w:val="0"/>
          <w:numId w:val="23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 xml:space="preserve">как правильно </w:t>
      </w:r>
      <w:r w:rsidR="003038C5" w:rsidRPr="003038C5">
        <w:rPr>
          <w:rStyle w:val="FontStyle16"/>
          <w:sz w:val="24"/>
          <w:szCs w:val="24"/>
        </w:rPr>
        <w:t>организовать свою деятельность.</w:t>
      </w:r>
    </w:p>
    <w:p w:rsidR="005A5FFF" w:rsidRPr="003038C5" w:rsidRDefault="003038C5" w:rsidP="00550555">
      <w:p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665A34">
        <w:rPr>
          <w:rStyle w:val="FontStyle16"/>
          <w:sz w:val="24"/>
          <w:szCs w:val="24"/>
        </w:rPr>
        <w:t>Обучающийся</w:t>
      </w:r>
      <w:r w:rsidR="005A5FFF" w:rsidRPr="003038C5">
        <w:rPr>
          <w:rStyle w:val="FontStyle16"/>
          <w:sz w:val="24"/>
          <w:szCs w:val="24"/>
        </w:rPr>
        <w:t xml:space="preserve"> должен </w:t>
      </w:r>
      <w:r w:rsidR="005A5FFF" w:rsidRPr="003038C5">
        <w:rPr>
          <w:rStyle w:val="FontStyle19"/>
          <w:i w:val="0"/>
          <w:sz w:val="24"/>
          <w:szCs w:val="24"/>
        </w:rPr>
        <w:t>уметь объяснять:</w:t>
      </w:r>
    </w:p>
    <w:p w:rsidR="005A5FFF" w:rsidRPr="003038C5" w:rsidRDefault="005A5FFF" w:rsidP="00550555">
      <w:pPr>
        <w:pStyle w:val="a4"/>
        <w:numPr>
          <w:ilvl w:val="0"/>
          <w:numId w:val="24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основные обществоведческие понятия;</w:t>
      </w:r>
    </w:p>
    <w:p w:rsidR="005A5FFF" w:rsidRPr="003038C5" w:rsidRDefault="005A5FFF" w:rsidP="00550555">
      <w:pPr>
        <w:pStyle w:val="a4"/>
        <w:numPr>
          <w:ilvl w:val="0"/>
          <w:numId w:val="24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сущность межличностных отношений;</w:t>
      </w:r>
    </w:p>
    <w:p w:rsidR="005A5FFF" w:rsidRPr="003038C5" w:rsidRDefault="005A5FFF" w:rsidP="00550555">
      <w:pPr>
        <w:pStyle w:val="a4"/>
        <w:numPr>
          <w:ilvl w:val="0"/>
          <w:numId w:val="24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роль и значение конфликта в межличностных отношениях;</w:t>
      </w:r>
    </w:p>
    <w:p w:rsidR="003038C5" w:rsidRPr="003038C5" w:rsidRDefault="003038C5" w:rsidP="00550555">
      <w:pPr>
        <w:pStyle w:val="a4"/>
        <w:numPr>
          <w:ilvl w:val="0"/>
          <w:numId w:val="24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значение человечности.</w:t>
      </w:r>
    </w:p>
    <w:p w:rsidR="005A5FFF" w:rsidRPr="003038C5" w:rsidRDefault="003038C5" w:rsidP="00550555">
      <w:p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665A34">
        <w:rPr>
          <w:rStyle w:val="FontStyle16"/>
          <w:sz w:val="24"/>
          <w:szCs w:val="24"/>
        </w:rPr>
        <w:t>Обучающийся</w:t>
      </w:r>
      <w:r w:rsidR="005A5FFF" w:rsidRPr="003038C5">
        <w:rPr>
          <w:rStyle w:val="FontStyle16"/>
          <w:sz w:val="24"/>
          <w:szCs w:val="24"/>
        </w:rPr>
        <w:t xml:space="preserve"> должен </w:t>
      </w:r>
      <w:r w:rsidR="005A5FFF" w:rsidRPr="003038C5">
        <w:rPr>
          <w:rStyle w:val="FontStyle19"/>
          <w:i w:val="0"/>
          <w:sz w:val="24"/>
          <w:szCs w:val="24"/>
        </w:rPr>
        <w:t>владеть навыками:</w:t>
      </w:r>
    </w:p>
    <w:p w:rsidR="005A5FFF" w:rsidRPr="003038C5" w:rsidRDefault="005A5FFF" w:rsidP="00550555">
      <w:pPr>
        <w:pStyle w:val="a4"/>
        <w:numPr>
          <w:ilvl w:val="0"/>
          <w:numId w:val="25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конспектирования текстовой информации и выделения главного;</w:t>
      </w:r>
    </w:p>
    <w:p w:rsidR="005A5FFF" w:rsidRPr="003038C5" w:rsidRDefault="005A5FFF" w:rsidP="00550555">
      <w:pPr>
        <w:pStyle w:val="a4"/>
        <w:numPr>
          <w:ilvl w:val="0"/>
          <w:numId w:val="25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использования дополнительных источников со</w:t>
      </w:r>
      <w:r w:rsidRPr="003038C5">
        <w:rPr>
          <w:rStyle w:val="FontStyle16"/>
          <w:sz w:val="24"/>
          <w:szCs w:val="24"/>
        </w:rPr>
        <w:softHyphen/>
        <w:t>циальной информации (газет, журналов, сети Интернет);</w:t>
      </w:r>
    </w:p>
    <w:p w:rsidR="005A5FFF" w:rsidRPr="003038C5" w:rsidRDefault="005A5FFF" w:rsidP="00550555">
      <w:pPr>
        <w:pStyle w:val="a4"/>
        <w:numPr>
          <w:ilvl w:val="0"/>
          <w:numId w:val="25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схематизации материала и анализа предложен</w:t>
      </w:r>
      <w:r w:rsidRPr="003038C5">
        <w:rPr>
          <w:rStyle w:val="FontStyle16"/>
          <w:sz w:val="24"/>
          <w:szCs w:val="24"/>
        </w:rPr>
        <w:softHyphen/>
        <w:t>ных схем и таблиц;</w:t>
      </w:r>
    </w:p>
    <w:p w:rsidR="005A5FFF" w:rsidRPr="003038C5" w:rsidRDefault="005A5FFF" w:rsidP="00550555">
      <w:pPr>
        <w:pStyle w:val="a4"/>
        <w:numPr>
          <w:ilvl w:val="0"/>
          <w:numId w:val="25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правильного применения специальных терми</w:t>
      </w:r>
      <w:r w:rsidRPr="003038C5">
        <w:rPr>
          <w:rStyle w:val="FontStyle16"/>
          <w:sz w:val="24"/>
          <w:szCs w:val="24"/>
        </w:rPr>
        <w:softHyphen/>
        <w:t>нов и объяснения понятий;</w:t>
      </w:r>
    </w:p>
    <w:p w:rsidR="005A5FFF" w:rsidRPr="003038C5" w:rsidRDefault="005A5FFF" w:rsidP="00550555">
      <w:pPr>
        <w:pStyle w:val="a4"/>
        <w:numPr>
          <w:ilvl w:val="0"/>
          <w:numId w:val="25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монологического связного воспроизведения информации;</w:t>
      </w:r>
    </w:p>
    <w:p w:rsidR="005A5FFF" w:rsidRPr="003038C5" w:rsidRDefault="005A5FFF" w:rsidP="00550555">
      <w:pPr>
        <w:pStyle w:val="a4"/>
        <w:numPr>
          <w:ilvl w:val="0"/>
          <w:numId w:val="25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выявления сходных и отличных черт в обще</w:t>
      </w:r>
      <w:r w:rsidRPr="003038C5">
        <w:rPr>
          <w:rStyle w:val="FontStyle16"/>
          <w:sz w:val="24"/>
          <w:szCs w:val="24"/>
        </w:rPr>
        <w:softHyphen/>
        <w:t>ственных явлениях;</w:t>
      </w:r>
    </w:p>
    <w:p w:rsidR="00016587" w:rsidRPr="00665A34" w:rsidRDefault="005A5FFF" w:rsidP="00550555">
      <w:pPr>
        <w:pStyle w:val="a4"/>
        <w:numPr>
          <w:ilvl w:val="0"/>
          <w:numId w:val="25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пр</w:t>
      </w:r>
      <w:r w:rsidR="003038C5" w:rsidRPr="003038C5">
        <w:rPr>
          <w:rStyle w:val="FontStyle16"/>
          <w:sz w:val="24"/>
          <w:szCs w:val="24"/>
        </w:rPr>
        <w:t>езентации собственных суждений.</w:t>
      </w:r>
    </w:p>
    <w:p w:rsidR="005A5FFF" w:rsidRPr="003038C5" w:rsidRDefault="00016587" w:rsidP="00550555">
      <w:pPr>
        <w:spacing w:after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5A5FFF" w:rsidRPr="003038C5">
        <w:rPr>
          <w:rStyle w:val="FontStyle16"/>
          <w:sz w:val="24"/>
          <w:szCs w:val="24"/>
        </w:rPr>
        <w:t xml:space="preserve">Обучающийся </w:t>
      </w:r>
      <w:r w:rsidR="005A5FFF" w:rsidRPr="003038C5">
        <w:rPr>
          <w:rStyle w:val="FontStyle19"/>
          <w:i w:val="0"/>
          <w:sz w:val="24"/>
          <w:szCs w:val="24"/>
        </w:rPr>
        <w:t>научится: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характеризовать основные социальные объекты (факты, явления, процессы, институты), их ме</w:t>
      </w:r>
      <w:r w:rsidRPr="003038C5">
        <w:rPr>
          <w:rStyle w:val="FontStyle16"/>
          <w:sz w:val="24"/>
          <w:szCs w:val="24"/>
        </w:rPr>
        <w:softHyphen/>
        <w:t>сто и значение в жизни общества как целостной системы;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lastRenderedPageBreak/>
        <w:t>сравнивать социальные объекты, выявлять их общие черты и различия, существенные при</w:t>
      </w:r>
      <w:r w:rsidRPr="003038C5">
        <w:rPr>
          <w:rStyle w:val="FontStyle16"/>
          <w:sz w:val="24"/>
          <w:szCs w:val="24"/>
        </w:rPr>
        <w:softHyphen/>
        <w:t>знаки;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описывать основные социальные объекты, че</w:t>
      </w:r>
      <w:r w:rsidRPr="003038C5">
        <w:rPr>
          <w:rStyle w:val="FontStyle16"/>
          <w:sz w:val="24"/>
          <w:szCs w:val="24"/>
        </w:rPr>
        <w:softHyphen/>
        <w:t>ловека как социально-деятельное существо, основные социальные роли;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объяснять взаимосвязи изученных социальных объектов;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формулировать на основе приобретенных зна</w:t>
      </w:r>
      <w:r w:rsidRPr="003038C5">
        <w:rPr>
          <w:rStyle w:val="FontStyle16"/>
          <w:sz w:val="24"/>
          <w:szCs w:val="24"/>
        </w:rPr>
        <w:softHyphen/>
        <w:t>ний собственные суждения и выдвигать аргу</w:t>
      </w:r>
      <w:r w:rsidRPr="003038C5">
        <w:rPr>
          <w:rStyle w:val="FontStyle16"/>
          <w:sz w:val="24"/>
          <w:szCs w:val="24"/>
        </w:rPr>
        <w:softHyphen/>
        <w:t>менты по определенным проблемам;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применять знания в процессе решения познава</w:t>
      </w:r>
      <w:r w:rsidRPr="003038C5">
        <w:rPr>
          <w:rStyle w:val="FontStyle16"/>
          <w:sz w:val="24"/>
          <w:szCs w:val="24"/>
        </w:rPr>
        <w:softHyphen/>
        <w:t>тельных и практических задач, отражающих ак</w:t>
      </w:r>
      <w:r w:rsidRPr="003038C5">
        <w:rPr>
          <w:rStyle w:val="FontStyle16"/>
          <w:sz w:val="24"/>
          <w:szCs w:val="24"/>
        </w:rPr>
        <w:softHyphen/>
        <w:t>туальные проблемы жизни человека и общества;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социальными институтами, ориентировки в актуальных общественных со</w:t>
      </w:r>
      <w:r w:rsidRPr="003038C5">
        <w:rPr>
          <w:rStyle w:val="FontStyle16"/>
          <w:sz w:val="24"/>
          <w:szCs w:val="24"/>
        </w:rPr>
        <w:softHyphen/>
        <w:t>бытиях и процессах;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оценивать общественные изменения с точки зрения демократических и гуманистических ценностей;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взаимодействовать с людьми с разными убежде</w:t>
      </w:r>
      <w:r w:rsidRPr="003038C5">
        <w:rPr>
          <w:rStyle w:val="FontStyle16"/>
          <w:sz w:val="24"/>
          <w:szCs w:val="24"/>
        </w:rPr>
        <w:softHyphen/>
        <w:t>ниями, культурными ценностями и социаль</w:t>
      </w:r>
      <w:r w:rsidRPr="003038C5">
        <w:rPr>
          <w:rStyle w:val="FontStyle16"/>
          <w:sz w:val="24"/>
          <w:szCs w:val="24"/>
        </w:rPr>
        <w:softHyphen/>
        <w:t>ным положением;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оценивать поведение людей с точки зрения нравственных и социальных норм, экономи</w:t>
      </w:r>
      <w:r w:rsidRPr="003038C5">
        <w:rPr>
          <w:rStyle w:val="FontStyle16"/>
          <w:sz w:val="24"/>
          <w:szCs w:val="24"/>
        </w:rPr>
        <w:softHyphen/>
        <w:t>ческой рациональности; предвидеть возмож</w:t>
      </w:r>
      <w:r w:rsidRPr="003038C5">
        <w:rPr>
          <w:rStyle w:val="FontStyle16"/>
          <w:sz w:val="24"/>
          <w:szCs w:val="24"/>
        </w:rPr>
        <w:softHyphen/>
        <w:t>ные последствия определенных социальных действий;</w:t>
      </w:r>
    </w:p>
    <w:p w:rsidR="005A5FFF" w:rsidRPr="003038C5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</w:t>
      </w:r>
      <w:r w:rsidRPr="003038C5">
        <w:rPr>
          <w:rStyle w:val="FontStyle16"/>
          <w:sz w:val="24"/>
          <w:szCs w:val="24"/>
        </w:rPr>
        <w:softHyphen/>
        <w:t>личных сферах;</w:t>
      </w:r>
    </w:p>
    <w:p w:rsidR="00016587" w:rsidRPr="00665A34" w:rsidRDefault="005A5FFF" w:rsidP="00550555">
      <w:pPr>
        <w:pStyle w:val="a4"/>
        <w:numPr>
          <w:ilvl w:val="0"/>
          <w:numId w:val="26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осуществлять поиск социальной информации по заданной теме (материалы СМИ, учебный текст и другие адаптированные источники); различать в социальной информации факты и мнения.</w:t>
      </w:r>
    </w:p>
    <w:p w:rsidR="005A5FFF" w:rsidRPr="003038C5" w:rsidRDefault="00016587" w:rsidP="00550555">
      <w:pPr>
        <w:spacing w:after="0"/>
        <w:jc w:val="both"/>
        <w:rPr>
          <w:rStyle w:val="FontStyle19"/>
          <w:i w:val="0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5A5FFF" w:rsidRPr="003038C5">
        <w:rPr>
          <w:rStyle w:val="FontStyle16"/>
          <w:sz w:val="24"/>
          <w:szCs w:val="24"/>
        </w:rPr>
        <w:t xml:space="preserve">Обучающийся получит </w:t>
      </w:r>
      <w:r w:rsidR="005A5FFF" w:rsidRPr="003038C5">
        <w:rPr>
          <w:rStyle w:val="FontStyle19"/>
          <w:i w:val="0"/>
          <w:sz w:val="24"/>
          <w:szCs w:val="24"/>
        </w:rPr>
        <w:t>возможность научиться:</w:t>
      </w:r>
    </w:p>
    <w:p w:rsidR="005A5FFF" w:rsidRPr="003038C5" w:rsidRDefault="003038C5" w:rsidP="00550555">
      <w:pPr>
        <w:pStyle w:val="a4"/>
        <w:numPr>
          <w:ilvl w:val="0"/>
          <w:numId w:val="27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конспектировать и</w:t>
      </w:r>
      <w:r w:rsidR="005A5FFF" w:rsidRPr="003038C5">
        <w:rPr>
          <w:rStyle w:val="FontStyle16"/>
          <w:sz w:val="24"/>
          <w:szCs w:val="24"/>
        </w:rPr>
        <w:t>нформацию, выделять главное;</w:t>
      </w:r>
    </w:p>
    <w:p w:rsidR="005A5FFF" w:rsidRPr="003038C5" w:rsidRDefault="005A5FFF" w:rsidP="00550555">
      <w:pPr>
        <w:pStyle w:val="a4"/>
        <w:numPr>
          <w:ilvl w:val="0"/>
          <w:numId w:val="27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использовать дополнительные источники со</w:t>
      </w:r>
      <w:r w:rsidRPr="003038C5">
        <w:rPr>
          <w:rStyle w:val="FontStyle16"/>
          <w:sz w:val="24"/>
          <w:szCs w:val="24"/>
        </w:rPr>
        <w:softHyphen/>
        <w:t>циальной информации (газеты, журналы, спра</w:t>
      </w:r>
      <w:r w:rsidRPr="003038C5">
        <w:rPr>
          <w:rStyle w:val="FontStyle16"/>
          <w:sz w:val="24"/>
          <w:szCs w:val="24"/>
        </w:rPr>
        <w:softHyphen/>
        <w:t xml:space="preserve">вочники, </w:t>
      </w:r>
      <w:proofErr w:type="spellStart"/>
      <w:r w:rsidRPr="003038C5">
        <w:rPr>
          <w:rStyle w:val="FontStyle16"/>
          <w:sz w:val="24"/>
          <w:szCs w:val="24"/>
        </w:rPr>
        <w:t>интернет-ресурсы</w:t>
      </w:r>
      <w:proofErr w:type="spellEnd"/>
      <w:r w:rsidRPr="003038C5">
        <w:rPr>
          <w:rStyle w:val="FontStyle16"/>
          <w:sz w:val="24"/>
          <w:szCs w:val="24"/>
        </w:rPr>
        <w:t>);</w:t>
      </w:r>
    </w:p>
    <w:p w:rsidR="005A5FFF" w:rsidRPr="003038C5" w:rsidRDefault="005A5FFF" w:rsidP="00550555">
      <w:pPr>
        <w:pStyle w:val="a4"/>
        <w:numPr>
          <w:ilvl w:val="0"/>
          <w:numId w:val="27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классифицировать, систематизировать инфор</w:t>
      </w:r>
      <w:r w:rsidRPr="003038C5">
        <w:rPr>
          <w:rStyle w:val="FontStyle16"/>
          <w:sz w:val="24"/>
          <w:szCs w:val="24"/>
        </w:rPr>
        <w:softHyphen/>
        <w:t>мацию — составлять таблицы, схемы и диаграм</w:t>
      </w:r>
      <w:r w:rsidRPr="003038C5">
        <w:rPr>
          <w:rStyle w:val="FontStyle16"/>
          <w:sz w:val="24"/>
          <w:szCs w:val="24"/>
        </w:rPr>
        <w:softHyphen/>
        <w:t>мы, анализировать предложенные таблицы, схемы и диаграммы;</w:t>
      </w:r>
    </w:p>
    <w:p w:rsidR="005A5FFF" w:rsidRPr="003038C5" w:rsidRDefault="005A5FFF" w:rsidP="00550555">
      <w:pPr>
        <w:pStyle w:val="a4"/>
        <w:numPr>
          <w:ilvl w:val="0"/>
          <w:numId w:val="27"/>
        </w:numPr>
        <w:spacing w:after="0"/>
        <w:jc w:val="both"/>
        <w:rPr>
          <w:rStyle w:val="FontStyle16"/>
          <w:sz w:val="24"/>
          <w:szCs w:val="24"/>
        </w:rPr>
      </w:pPr>
      <w:r w:rsidRPr="003038C5">
        <w:rPr>
          <w:rStyle w:val="FontStyle16"/>
          <w:sz w:val="24"/>
          <w:szCs w:val="24"/>
        </w:rPr>
        <w:t>правильно применять специальные термины и понятия;</w:t>
      </w:r>
    </w:p>
    <w:p w:rsidR="005A5FFF" w:rsidRPr="003038C5" w:rsidRDefault="005A5FFF" w:rsidP="00550555">
      <w:pPr>
        <w:pStyle w:val="a4"/>
        <w:numPr>
          <w:ilvl w:val="0"/>
          <w:numId w:val="27"/>
        </w:numPr>
        <w:spacing w:after="0"/>
        <w:jc w:val="both"/>
        <w:rPr>
          <w:rStyle w:val="FontStyle15"/>
          <w:b w:val="0"/>
          <w:sz w:val="24"/>
          <w:szCs w:val="24"/>
        </w:rPr>
      </w:pPr>
      <w:r w:rsidRPr="003038C5">
        <w:rPr>
          <w:rStyle w:val="FontStyle16"/>
          <w:sz w:val="24"/>
          <w:szCs w:val="24"/>
        </w:rPr>
        <w:t>связно воспроизводить информацию, выявляя сходные и отличительные черты в обществен</w:t>
      </w:r>
      <w:r w:rsidRPr="003038C5">
        <w:rPr>
          <w:rStyle w:val="FontStyle16"/>
          <w:sz w:val="24"/>
          <w:szCs w:val="24"/>
        </w:rPr>
        <w:softHyphen/>
        <w:t>ных явлениях.</w:t>
      </w:r>
    </w:p>
    <w:p w:rsidR="005A5FFF" w:rsidRPr="005A5FFF" w:rsidRDefault="005A5FFF" w:rsidP="00550555">
      <w:pPr>
        <w:pStyle w:val="Style3"/>
        <w:widowControl/>
        <w:spacing w:before="106" w:line="276" w:lineRule="auto"/>
        <w:ind w:left="226"/>
        <w:jc w:val="center"/>
        <w:rPr>
          <w:rStyle w:val="FontStyle15"/>
          <w:sz w:val="24"/>
          <w:szCs w:val="24"/>
        </w:rPr>
      </w:pPr>
      <w:r w:rsidRPr="005A5FFF">
        <w:rPr>
          <w:rStyle w:val="FontStyle15"/>
          <w:sz w:val="24"/>
          <w:szCs w:val="24"/>
        </w:rPr>
        <w:t>Содержание программы</w:t>
      </w:r>
    </w:p>
    <w:p w:rsidR="00665A34" w:rsidRDefault="005A5FFF" w:rsidP="00550555">
      <w:pPr>
        <w:spacing w:after="0"/>
        <w:jc w:val="both"/>
        <w:rPr>
          <w:rStyle w:val="FontStyle17"/>
          <w:b w:val="0"/>
          <w:i w:val="0"/>
          <w:sz w:val="24"/>
          <w:szCs w:val="24"/>
        </w:rPr>
      </w:pPr>
      <w:r>
        <w:rPr>
          <w:rStyle w:val="FontStyle17"/>
          <w:sz w:val="24"/>
          <w:szCs w:val="24"/>
        </w:rPr>
        <w:tab/>
      </w:r>
      <w:r w:rsidR="00665A34">
        <w:rPr>
          <w:rStyle w:val="FontStyle17"/>
          <w:b w:val="0"/>
          <w:i w:val="0"/>
          <w:sz w:val="24"/>
          <w:szCs w:val="24"/>
        </w:rPr>
        <w:t>Тема</w:t>
      </w:r>
      <w:r w:rsidRPr="005A5FFF">
        <w:rPr>
          <w:rStyle w:val="FontStyle17"/>
          <w:b w:val="0"/>
          <w:i w:val="0"/>
          <w:sz w:val="24"/>
          <w:szCs w:val="24"/>
        </w:rPr>
        <w:t xml:space="preserve"> I. </w:t>
      </w:r>
      <w:r w:rsidR="00665A34">
        <w:rPr>
          <w:rStyle w:val="FontStyle17"/>
          <w:b w:val="0"/>
          <w:i w:val="0"/>
          <w:sz w:val="24"/>
          <w:szCs w:val="24"/>
        </w:rPr>
        <w:t>Загадка человека</w:t>
      </w:r>
      <w:r w:rsidRPr="005A5FFF">
        <w:rPr>
          <w:rStyle w:val="FontStyle17"/>
          <w:b w:val="0"/>
          <w:i w:val="0"/>
          <w:sz w:val="24"/>
          <w:szCs w:val="24"/>
        </w:rPr>
        <w:t>.</w:t>
      </w:r>
      <w:r w:rsidRPr="005A5FFF">
        <w:rPr>
          <w:rStyle w:val="FontStyle17"/>
          <w:sz w:val="24"/>
          <w:szCs w:val="24"/>
        </w:rPr>
        <w:t xml:space="preserve"> </w:t>
      </w:r>
      <w:r w:rsidR="00665A34">
        <w:rPr>
          <w:rStyle w:val="FontStyle17"/>
          <w:b w:val="0"/>
          <w:i w:val="0"/>
          <w:sz w:val="24"/>
          <w:szCs w:val="24"/>
        </w:rPr>
        <w:t>Биологическое и социальное в человеке. Наследственность – биологическая сущность человека. Черты сходства и различия человека и животного. Что такое личность. Индивидуальность – хорошо или плохо? Сильная личность –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</w:t>
      </w:r>
    </w:p>
    <w:p w:rsidR="00665A34" w:rsidRDefault="00665A34" w:rsidP="00550555">
      <w:pPr>
        <w:spacing w:after="0"/>
        <w:ind w:firstLine="708"/>
        <w:jc w:val="both"/>
        <w:rPr>
          <w:rStyle w:val="FontStyle17"/>
          <w:b w:val="0"/>
          <w:i w:val="0"/>
          <w:sz w:val="24"/>
          <w:szCs w:val="24"/>
        </w:rPr>
      </w:pPr>
      <w:r>
        <w:rPr>
          <w:rStyle w:val="FontStyle17"/>
          <w:b w:val="0"/>
          <w:i w:val="0"/>
          <w:sz w:val="24"/>
          <w:szCs w:val="24"/>
        </w:rPr>
        <w:lastRenderedPageBreak/>
        <w:t xml:space="preserve">Тема </w:t>
      </w:r>
      <w:r w:rsidRPr="005A5FFF">
        <w:rPr>
          <w:rStyle w:val="FontStyle17"/>
          <w:b w:val="0"/>
          <w:i w:val="0"/>
          <w:sz w:val="24"/>
          <w:szCs w:val="24"/>
        </w:rPr>
        <w:t>II.</w:t>
      </w:r>
      <w:r>
        <w:rPr>
          <w:rStyle w:val="FontStyle17"/>
          <w:b w:val="0"/>
          <w:i w:val="0"/>
          <w:sz w:val="24"/>
          <w:szCs w:val="24"/>
        </w:rPr>
        <w:t xml:space="preserve"> Человек и его деятельность. Понятие деятельности. Многообразие видов деятельности. Каким бывает труд. Что создается трудом. Как оценивается труд. Богатс</w:t>
      </w:r>
      <w:r w:rsidR="002E4681">
        <w:rPr>
          <w:rStyle w:val="FontStyle17"/>
          <w:b w:val="0"/>
          <w:i w:val="0"/>
          <w:sz w:val="24"/>
          <w:szCs w:val="24"/>
        </w:rPr>
        <w:t>т</w:t>
      </w:r>
      <w:r>
        <w:rPr>
          <w:rStyle w:val="FontStyle17"/>
          <w:b w:val="0"/>
          <w:i w:val="0"/>
          <w:sz w:val="24"/>
          <w:szCs w:val="24"/>
        </w:rPr>
        <w:t>во обязывает. С</w:t>
      </w:r>
      <w:r w:rsidR="002E4681">
        <w:rPr>
          <w:rStyle w:val="FontStyle17"/>
          <w:b w:val="0"/>
          <w:i w:val="0"/>
          <w:sz w:val="24"/>
          <w:szCs w:val="24"/>
        </w:rPr>
        <w:t>тупени школ</w:t>
      </w:r>
      <w:r>
        <w:rPr>
          <w:rStyle w:val="FontStyle17"/>
          <w:b w:val="0"/>
          <w:i w:val="0"/>
          <w:sz w:val="24"/>
          <w:szCs w:val="24"/>
        </w:rPr>
        <w:t>ьного образования. Значение образования для общества. Умение учиться. Образование и самообразование. Познание человеком</w:t>
      </w:r>
      <w:r w:rsidR="002E4681">
        <w:rPr>
          <w:rStyle w:val="FontStyle17"/>
          <w:b w:val="0"/>
          <w:i w:val="0"/>
          <w:sz w:val="24"/>
          <w:szCs w:val="24"/>
        </w:rPr>
        <w:t xml:space="preserve"> мира и</w:t>
      </w:r>
      <w:r>
        <w:rPr>
          <w:rStyle w:val="FontStyle17"/>
          <w:b w:val="0"/>
          <w:i w:val="0"/>
          <w:sz w:val="24"/>
          <w:szCs w:val="24"/>
        </w:rPr>
        <w:t xml:space="preserve"> самого себя</w:t>
      </w:r>
      <w:r w:rsidR="002E4681">
        <w:rPr>
          <w:rStyle w:val="FontStyle17"/>
          <w:b w:val="0"/>
          <w:i w:val="0"/>
          <w:sz w:val="24"/>
          <w:szCs w:val="24"/>
        </w:rPr>
        <w:t>. Самосознание и самооценка.</w:t>
      </w:r>
    </w:p>
    <w:p w:rsidR="002E4681" w:rsidRDefault="002E4681" w:rsidP="00550555">
      <w:pPr>
        <w:spacing w:after="0"/>
        <w:ind w:firstLine="708"/>
        <w:jc w:val="both"/>
        <w:rPr>
          <w:rStyle w:val="FontStyle16"/>
          <w:sz w:val="24"/>
          <w:szCs w:val="24"/>
        </w:rPr>
      </w:pPr>
      <w:r>
        <w:rPr>
          <w:rStyle w:val="FontStyle17"/>
          <w:b w:val="0"/>
          <w:i w:val="0"/>
          <w:sz w:val="24"/>
          <w:szCs w:val="24"/>
        </w:rPr>
        <w:t xml:space="preserve">Тема </w:t>
      </w:r>
      <w:r w:rsidRPr="005A5FFF">
        <w:rPr>
          <w:rStyle w:val="FontStyle17"/>
          <w:b w:val="0"/>
          <w:i w:val="0"/>
          <w:sz w:val="24"/>
          <w:szCs w:val="24"/>
        </w:rPr>
        <w:t>III</w:t>
      </w:r>
      <w:r>
        <w:rPr>
          <w:rStyle w:val="FontStyle17"/>
          <w:b w:val="0"/>
          <w:i w:val="0"/>
          <w:sz w:val="24"/>
          <w:szCs w:val="24"/>
        </w:rPr>
        <w:t>.</w:t>
      </w:r>
      <w:r>
        <w:rPr>
          <w:rStyle w:val="FontStyle16"/>
          <w:sz w:val="24"/>
          <w:szCs w:val="24"/>
        </w:rPr>
        <w:t xml:space="preserve"> </w:t>
      </w:r>
      <w:r w:rsidR="005A5FFF" w:rsidRPr="005A5FFF">
        <w:rPr>
          <w:rStyle w:val="FontStyle17"/>
          <w:b w:val="0"/>
          <w:i w:val="0"/>
          <w:sz w:val="24"/>
          <w:szCs w:val="24"/>
        </w:rPr>
        <w:t>Человек среди людей.</w:t>
      </w:r>
      <w:r>
        <w:rPr>
          <w:rStyle w:val="FontStyle17"/>
          <w:b w:val="0"/>
          <w:i w:val="0"/>
          <w:sz w:val="24"/>
          <w:szCs w:val="24"/>
        </w:rPr>
        <w:t xml:space="preserve"> Человек и его ближайшее окружение. </w:t>
      </w:r>
      <w:r>
        <w:rPr>
          <w:rStyle w:val="FontStyle16"/>
          <w:sz w:val="24"/>
          <w:szCs w:val="24"/>
        </w:rPr>
        <w:t>Межличностные отношения. Роль чувств в отношениях между людьми. Личные и деловые отношения. Общение как форма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в ближайшем окружении.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</w:t>
      </w:r>
    </w:p>
    <w:p w:rsidR="004437CF" w:rsidRDefault="004437CF" w:rsidP="00550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437CF" w:rsidTr="004437CF">
        <w:tc>
          <w:tcPr>
            <w:tcW w:w="534" w:type="dxa"/>
          </w:tcPr>
          <w:p w:rsidR="004437CF" w:rsidRPr="004437CF" w:rsidRDefault="004437CF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437CF" w:rsidRPr="004437CF" w:rsidRDefault="004437CF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4437CF" w:rsidRPr="004437CF" w:rsidRDefault="004437CF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4437CF" w:rsidRPr="004437CF" w:rsidRDefault="004437CF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C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4437CF" w:rsidTr="004437CF">
        <w:tc>
          <w:tcPr>
            <w:tcW w:w="534" w:type="dxa"/>
          </w:tcPr>
          <w:p w:rsidR="004437CF" w:rsidRPr="00AE2D3B" w:rsidRDefault="00AE2D3B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437CF" w:rsidRPr="00AE2D3B" w:rsidRDefault="002E4681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2393" w:type="dxa"/>
          </w:tcPr>
          <w:p w:rsidR="004437CF" w:rsidRPr="00AE2D3B" w:rsidRDefault="004437CF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437CF" w:rsidRPr="00AE2D3B" w:rsidRDefault="004437CF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7CF" w:rsidTr="004437CF">
        <w:tc>
          <w:tcPr>
            <w:tcW w:w="534" w:type="dxa"/>
          </w:tcPr>
          <w:p w:rsidR="004437CF" w:rsidRPr="00AE2D3B" w:rsidRDefault="00AE2D3B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437CF" w:rsidRPr="00AE2D3B" w:rsidRDefault="002E4681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2393" w:type="dxa"/>
          </w:tcPr>
          <w:p w:rsidR="004437CF" w:rsidRPr="00AE2D3B" w:rsidRDefault="002E4681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437CF" w:rsidRPr="00AE2D3B" w:rsidRDefault="00AE2D3B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7CF" w:rsidTr="004437CF">
        <w:tc>
          <w:tcPr>
            <w:tcW w:w="534" w:type="dxa"/>
          </w:tcPr>
          <w:p w:rsidR="004437CF" w:rsidRPr="00AE2D3B" w:rsidRDefault="00AE2D3B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437CF" w:rsidRPr="00AE2D3B" w:rsidRDefault="002E4681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393" w:type="dxa"/>
          </w:tcPr>
          <w:p w:rsidR="004437CF" w:rsidRPr="00AE2D3B" w:rsidRDefault="002E4681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437CF" w:rsidRPr="00AE2D3B" w:rsidRDefault="00AE2D3B" w:rsidP="005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37CF" w:rsidRDefault="004437CF" w:rsidP="00550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DE" w:rsidRPr="00942AF6" w:rsidRDefault="009F0B5C" w:rsidP="00550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AF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561" w:type="dxa"/>
        <w:jc w:val="center"/>
        <w:tblInd w:w="-1097" w:type="dxa"/>
        <w:tblLayout w:type="fixed"/>
        <w:tblLook w:val="04A0" w:firstRow="1" w:lastRow="0" w:firstColumn="1" w:lastColumn="0" w:noHBand="0" w:noVBand="1"/>
      </w:tblPr>
      <w:tblGrid>
        <w:gridCol w:w="921"/>
        <w:gridCol w:w="6380"/>
        <w:gridCol w:w="1417"/>
        <w:gridCol w:w="1843"/>
      </w:tblGrid>
      <w:tr w:rsidR="00F0724E" w:rsidRPr="006834AE" w:rsidTr="00FE51FE">
        <w:trPr>
          <w:trHeight w:val="276"/>
          <w:jc w:val="center"/>
        </w:trPr>
        <w:tc>
          <w:tcPr>
            <w:tcW w:w="921" w:type="dxa"/>
            <w:vMerge w:val="restart"/>
          </w:tcPr>
          <w:p w:rsidR="00F0724E" w:rsidRPr="006834AE" w:rsidRDefault="00F0724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A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80" w:type="dxa"/>
            <w:vMerge w:val="restart"/>
          </w:tcPr>
          <w:p w:rsidR="00F0724E" w:rsidRPr="006834AE" w:rsidRDefault="00F0724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0724E" w:rsidRPr="006834AE" w:rsidRDefault="006834A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24E" w:rsidRPr="006834AE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0724E" w:rsidRPr="006834AE" w:rsidRDefault="006834A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24E" w:rsidRPr="006834AE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F0724E" w:rsidRPr="006834AE" w:rsidTr="00FE51FE">
        <w:trPr>
          <w:trHeight w:val="276"/>
          <w:jc w:val="center"/>
        </w:trPr>
        <w:tc>
          <w:tcPr>
            <w:tcW w:w="921" w:type="dxa"/>
            <w:vMerge/>
          </w:tcPr>
          <w:p w:rsidR="00F0724E" w:rsidRPr="006834AE" w:rsidRDefault="00F0724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F0724E" w:rsidRPr="006834AE" w:rsidRDefault="00F0724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0724E" w:rsidRPr="006834AE" w:rsidRDefault="00F0724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0724E" w:rsidRPr="006834AE" w:rsidRDefault="00F0724E" w:rsidP="0055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E" w:rsidRPr="006834AE" w:rsidTr="00FE51FE">
        <w:trPr>
          <w:trHeight w:val="183"/>
          <w:jc w:val="center"/>
        </w:trPr>
        <w:tc>
          <w:tcPr>
            <w:tcW w:w="921" w:type="dxa"/>
          </w:tcPr>
          <w:p w:rsidR="00F0724E" w:rsidRPr="006834AE" w:rsidRDefault="00F0724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F0724E" w:rsidRPr="006834AE" w:rsidRDefault="00F0724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4AE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 w:rsidR="002E468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обуч</w:t>
            </w:r>
            <w:r w:rsidR="00FE51FE">
              <w:rPr>
                <w:rFonts w:ascii="Times New Roman" w:hAnsi="Times New Roman" w:cs="Times New Roman"/>
                <w:sz w:val="24"/>
                <w:szCs w:val="24"/>
              </w:rPr>
              <w:t xml:space="preserve">ения обществознанию в 6 классе. </w:t>
            </w:r>
            <w:r w:rsidRPr="006E043C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1417" w:type="dxa"/>
          </w:tcPr>
          <w:p w:rsidR="00F0724E" w:rsidRPr="009F3558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9F35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0724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68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380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двум мирам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3558">
              <w:rPr>
                <w:rFonts w:ascii="Times New Roman" w:hAnsi="Times New Roman" w:cs="Times New Roman"/>
              </w:rPr>
              <w:t>.09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35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380" w:type="dxa"/>
          </w:tcPr>
          <w:p w:rsidR="00F0724E" w:rsidRPr="006834AE" w:rsidRDefault="00F0724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4AE">
              <w:rPr>
                <w:rFonts w:ascii="Times New Roman" w:hAnsi="Times New Roman" w:cs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3558">
              <w:rPr>
                <w:rFonts w:ascii="Times New Roman" w:hAnsi="Times New Roman" w:cs="Times New Roman"/>
              </w:rPr>
              <w:t>.09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380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Отрочество – особая пора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F3558">
              <w:rPr>
                <w:rFonts w:ascii="Times New Roman" w:hAnsi="Times New Roman" w:cs="Times New Roman"/>
              </w:rPr>
              <w:t>.10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35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380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F3558">
              <w:rPr>
                <w:rFonts w:ascii="Times New Roman" w:hAnsi="Times New Roman" w:cs="Times New Roman"/>
              </w:rPr>
              <w:t>.10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380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возможности ограничены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3558">
              <w:rPr>
                <w:rFonts w:ascii="Times New Roman" w:hAnsi="Times New Roman" w:cs="Times New Roman"/>
              </w:rPr>
              <w:t>.11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35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увлечений</w:t>
            </w:r>
          </w:p>
        </w:tc>
        <w:tc>
          <w:tcPr>
            <w:tcW w:w="1417" w:type="dxa"/>
          </w:tcPr>
          <w:p w:rsidR="00F0724E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35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F0724E" w:rsidRPr="006834AE" w:rsidRDefault="002E4681" w:rsidP="00AF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«Загадка человека». </w:t>
            </w:r>
            <w:r w:rsidR="00AF636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6E0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1417" w:type="dxa"/>
          </w:tcPr>
          <w:p w:rsidR="00F0724E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F35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FE5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F0724E" w:rsidRPr="006834AE" w:rsidRDefault="002E4681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0724E" w:rsidRPr="006834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3558">
              <w:rPr>
                <w:rFonts w:ascii="Times New Roman" w:hAnsi="Times New Roman" w:cs="Times New Roman"/>
              </w:rPr>
              <w:t>.12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35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3558">
              <w:rPr>
                <w:rFonts w:ascii="Times New Roman" w:hAnsi="Times New Roman" w:cs="Times New Roman"/>
              </w:rPr>
              <w:t>.12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35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– деятельность школьника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F3558">
              <w:rPr>
                <w:rFonts w:ascii="Times New Roman" w:hAnsi="Times New Roman" w:cs="Times New Roman"/>
              </w:rPr>
              <w:t>.01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35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себя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F3558">
              <w:rPr>
                <w:rFonts w:ascii="Times New Roman" w:hAnsi="Times New Roman" w:cs="Times New Roman"/>
              </w:rPr>
              <w:t>.02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35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«Человек и его деятельность». </w:t>
            </w:r>
            <w:r w:rsidR="00AF636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="00F0724E" w:rsidRPr="006E0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1417" w:type="dxa"/>
          </w:tcPr>
          <w:p w:rsidR="00F0724E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35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FE51F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 окружающими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3558">
              <w:rPr>
                <w:rFonts w:ascii="Times New Roman" w:hAnsi="Times New Roman" w:cs="Times New Roman"/>
              </w:rPr>
              <w:t>.02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F35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43" w:type="dxa"/>
          </w:tcPr>
          <w:p w:rsidR="00B926E3" w:rsidRPr="006834AE" w:rsidRDefault="00B926E3" w:rsidP="00EA6A1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F3558">
              <w:rPr>
                <w:rFonts w:ascii="Times New Roman" w:hAnsi="Times New Roman" w:cs="Times New Roman"/>
              </w:rPr>
              <w:t>.03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35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380" w:type="dxa"/>
          </w:tcPr>
          <w:p w:rsidR="00F0724E" w:rsidRPr="006834AE" w:rsidRDefault="00F0724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4AE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9F3558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F35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1417" w:type="dxa"/>
          </w:tcPr>
          <w:p w:rsidR="00F0724E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926E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926E3">
              <w:rPr>
                <w:rFonts w:ascii="Times New Roman" w:hAnsi="Times New Roman" w:cs="Times New Roman"/>
              </w:rPr>
              <w:t>.04</w:t>
            </w:r>
          </w:p>
          <w:p w:rsidR="00B926E3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926E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417" w:type="dxa"/>
          </w:tcPr>
          <w:p w:rsidR="00F0724E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926E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«Человек среди людей». </w:t>
            </w:r>
            <w:r w:rsidR="00AF636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6E0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1417" w:type="dxa"/>
          </w:tcPr>
          <w:p w:rsidR="00F0724E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26E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0724E" w:rsidRPr="006834AE" w:rsidTr="00FE51FE">
        <w:trPr>
          <w:jc w:val="center"/>
        </w:trPr>
        <w:tc>
          <w:tcPr>
            <w:tcW w:w="921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380" w:type="dxa"/>
          </w:tcPr>
          <w:p w:rsidR="00F0724E" w:rsidRPr="006834AE" w:rsidRDefault="00FE51FE" w:rsidP="005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темам «Загадка человека», «Человек и его деятельность», «Человек среди людей</w:t>
            </w:r>
            <w:r w:rsidR="005A1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0724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26E3">
              <w:rPr>
                <w:rFonts w:ascii="Times New Roman" w:hAnsi="Times New Roman" w:cs="Times New Roman"/>
              </w:rPr>
              <w:t>.05</w:t>
            </w:r>
          </w:p>
          <w:p w:rsidR="00B926E3" w:rsidRPr="006834AE" w:rsidRDefault="00DE557B" w:rsidP="00FD5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926E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</w:tcPr>
          <w:p w:rsidR="00F0724E" w:rsidRPr="006834AE" w:rsidRDefault="00F0724E" w:rsidP="0055055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16587" w:rsidRPr="00016587" w:rsidRDefault="00016587" w:rsidP="00550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87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</w:t>
      </w:r>
    </w:p>
    <w:p w:rsidR="00016587" w:rsidRDefault="00550555" w:rsidP="00550555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Боголюбов Л.Н. и др. Обществознание. Учебник для 6</w:t>
      </w:r>
      <w:r w:rsidRPr="00FB549B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1A62">
        <w:rPr>
          <w:rFonts w:ascii="Times New Roman" w:hAnsi="Times New Roman" w:cs="Times New Roman"/>
          <w:sz w:val="24"/>
          <w:szCs w:val="24"/>
        </w:rPr>
        <w:t>М.: Просвещение, 2020</w:t>
      </w:r>
    </w:p>
    <w:p w:rsidR="00556E58" w:rsidRDefault="00550555" w:rsidP="00550555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Л.Ф.,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Я.В. </w:t>
      </w:r>
      <w:r w:rsidRPr="00016587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r w:rsidR="00016587" w:rsidRPr="00016587">
        <w:rPr>
          <w:rFonts w:ascii="Times New Roman" w:hAnsi="Times New Roman" w:cs="Times New Roman"/>
          <w:sz w:val="24"/>
          <w:szCs w:val="24"/>
        </w:rPr>
        <w:t>Рабочая тетрадь</w:t>
      </w:r>
      <w:r w:rsidR="00C91A62">
        <w:rPr>
          <w:rFonts w:ascii="Times New Roman" w:hAnsi="Times New Roman" w:cs="Times New Roman"/>
          <w:sz w:val="24"/>
          <w:szCs w:val="24"/>
        </w:rPr>
        <w:t>. М.: Просвещение, 2020</w:t>
      </w:r>
    </w:p>
    <w:p w:rsidR="00550555" w:rsidRDefault="00550555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0555" w:rsidRDefault="00550555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0555" w:rsidRDefault="00550555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0555" w:rsidRDefault="00550555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0555" w:rsidRDefault="00550555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0555" w:rsidRDefault="00550555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F92" w:rsidRDefault="005A1F92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F92" w:rsidRDefault="005A1F92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F92" w:rsidRDefault="005A1F92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1A62" w:rsidRDefault="00C91A62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1A62" w:rsidRDefault="00C91A62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1A62" w:rsidRDefault="00C91A62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1A62" w:rsidRPr="00016587" w:rsidRDefault="00C91A62" w:rsidP="00550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4080"/>
      </w:tblGrid>
      <w:tr w:rsidR="009D3A48" w:rsidTr="009D3A48">
        <w:trPr>
          <w:trHeight w:val="299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48" w:rsidRDefault="009D3A48" w:rsidP="004437C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>
              <w:rPr>
                <w:rFonts w:ascii="TimesNewRomanPSMT" w:eastAsia="Calibri" w:hAnsi="TimesNewRomanPSMT" w:cs="TimesNewRomanPSMT"/>
                <w:sz w:val="32"/>
                <w:szCs w:val="32"/>
              </w:rPr>
              <w:t>СОГЛАСОВАНО.</w:t>
            </w:r>
          </w:p>
          <w:p w:rsidR="009D3A48" w:rsidRDefault="009D3A48" w:rsidP="004437C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Протокол № 1 заседания кафедры гуманитарных дисциплин</w:t>
            </w:r>
            <w:r w:rsidR="00DE557B">
              <w:rPr>
                <w:rFonts w:ascii="TimesNewRomanPSMT" w:hAnsi="TimesNewRomanPSMT" w:cs="TimesNewRomanPSMT"/>
              </w:rPr>
              <w:t xml:space="preserve"> от 27.08.2021</w:t>
            </w:r>
            <w:bookmarkStart w:id="0" w:name="_GoBack"/>
            <w:bookmarkEnd w:id="0"/>
          </w:p>
          <w:p w:rsidR="009D3A48" w:rsidRDefault="009D3A48" w:rsidP="004437C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________________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48" w:rsidRDefault="009D3A48" w:rsidP="004437CF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>
              <w:rPr>
                <w:rFonts w:ascii="TimesNewRomanPSMT" w:eastAsia="Calibri" w:hAnsi="TimesNewRomanPSMT" w:cs="TimesNewRomanPSMT"/>
                <w:sz w:val="32"/>
                <w:szCs w:val="32"/>
              </w:rPr>
              <w:t>СОГЛАСОВАНО.</w:t>
            </w:r>
          </w:p>
          <w:p w:rsidR="009D3A48" w:rsidRDefault="009D3A48" w:rsidP="004437C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>
              <w:rPr>
                <w:rFonts w:ascii="TimesNewRomanPSMT" w:eastAsia="Calibri" w:hAnsi="TimesNewRomanPSMT" w:cs="TimesNewRomanPSMT"/>
              </w:rPr>
              <w:t>Заместитель директора по УВР</w:t>
            </w:r>
            <w:r>
              <w:rPr>
                <w:rFonts w:ascii="TimesNewRomanPSMT" w:eastAsia="Calibri" w:hAnsi="TimesNewRomanPSMT" w:cs="TimesNewRomanPSMT"/>
                <w:sz w:val="32"/>
                <w:szCs w:val="32"/>
              </w:rPr>
              <w:t>__________________</w:t>
            </w:r>
          </w:p>
          <w:p w:rsidR="009D3A48" w:rsidRDefault="009D3A48" w:rsidP="004437C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</w:pPr>
            <w:r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  <w:t xml:space="preserve">    /   </w:t>
            </w:r>
            <w:proofErr w:type="spellStart"/>
            <w:r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  <w:t>А.П.Кожанова</w:t>
            </w:r>
            <w:proofErr w:type="spellEnd"/>
            <w:r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  <w:t xml:space="preserve">   /  </w:t>
            </w:r>
          </w:p>
          <w:p w:rsidR="009D3A48" w:rsidRDefault="009D3A48" w:rsidP="004437C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</w:pPr>
          </w:p>
          <w:p w:rsidR="009D3A48" w:rsidRDefault="009D3A48" w:rsidP="004437CF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16"/>
                <w:szCs w:val="16"/>
              </w:rPr>
            </w:pPr>
            <w:r>
              <w:rPr>
                <w:rFonts w:ascii="TimesNewRomanPSMT" w:eastAsia="Calibri" w:hAnsi="TimesNewRomanPSMT" w:cs="TimesNewRomanPSMT"/>
                <w:sz w:val="16"/>
                <w:szCs w:val="16"/>
              </w:rPr>
              <w:t>(дата)</w:t>
            </w:r>
          </w:p>
        </w:tc>
      </w:tr>
    </w:tbl>
    <w:p w:rsidR="009D3A48" w:rsidRPr="009F0B5C" w:rsidRDefault="009D3A48">
      <w:pPr>
        <w:rPr>
          <w:rFonts w:ascii="Times New Roman" w:hAnsi="Times New Roman" w:cs="Times New Roman"/>
          <w:sz w:val="24"/>
          <w:szCs w:val="24"/>
        </w:rPr>
      </w:pPr>
    </w:p>
    <w:sectPr w:rsidR="009D3A48" w:rsidRPr="009F0B5C" w:rsidSect="0076150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C9" w:rsidRDefault="009B6BC9" w:rsidP="00761503">
      <w:pPr>
        <w:spacing w:after="0" w:line="240" w:lineRule="auto"/>
      </w:pPr>
      <w:r>
        <w:separator/>
      </w:r>
    </w:p>
  </w:endnote>
  <w:endnote w:type="continuationSeparator" w:id="0">
    <w:p w:rsidR="009B6BC9" w:rsidRDefault="009B6BC9" w:rsidP="0076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C9" w:rsidRDefault="009B6BC9" w:rsidP="00761503">
      <w:pPr>
        <w:spacing w:after="0" w:line="240" w:lineRule="auto"/>
      </w:pPr>
      <w:r>
        <w:separator/>
      </w:r>
    </w:p>
  </w:footnote>
  <w:footnote w:type="continuationSeparator" w:id="0">
    <w:p w:rsidR="009B6BC9" w:rsidRDefault="009B6BC9" w:rsidP="0076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9543"/>
      <w:docPartObj>
        <w:docPartGallery w:val="Page Numbers (Top of Page)"/>
        <w:docPartUnique/>
      </w:docPartObj>
    </w:sdtPr>
    <w:sdtEndPr/>
    <w:sdtContent>
      <w:p w:rsidR="004437CF" w:rsidRDefault="002E468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7CF" w:rsidRDefault="004437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AE447E"/>
    <w:lvl w:ilvl="0">
      <w:numFmt w:val="bullet"/>
      <w:lvlText w:val="*"/>
      <w:lvlJc w:val="left"/>
    </w:lvl>
  </w:abstractNum>
  <w:abstractNum w:abstractNumId="1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D3232D"/>
    <w:multiLevelType w:val="hybridMultilevel"/>
    <w:tmpl w:val="714E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758E"/>
    <w:multiLevelType w:val="singleLevel"/>
    <w:tmpl w:val="29308F9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0973663"/>
    <w:multiLevelType w:val="singleLevel"/>
    <w:tmpl w:val="48E4DB5C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1A1C47D7"/>
    <w:multiLevelType w:val="hybridMultilevel"/>
    <w:tmpl w:val="9DAAF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EF5738"/>
    <w:multiLevelType w:val="hybridMultilevel"/>
    <w:tmpl w:val="B5B8D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82179"/>
    <w:multiLevelType w:val="hybridMultilevel"/>
    <w:tmpl w:val="8A5EA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679B8"/>
    <w:multiLevelType w:val="hybridMultilevel"/>
    <w:tmpl w:val="98B85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C3087"/>
    <w:multiLevelType w:val="hybridMultilevel"/>
    <w:tmpl w:val="C986C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A265BC"/>
    <w:multiLevelType w:val="hybridMultilevel"/>
    <w:tmpl w:val="50101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70553D"/>
    <w:multiLevelType w:val="hybridMultilevel"/>
    <w:tmpl w:val="7598B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F27C0"/>
    <w:multiLevelType w:val="hybridMultilevel"/>
    <w:tmpl w:val="520CE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E77B23"/>
    <w:multiLevelType w:val="hybridMultilevel"/>
    <w:tmpl w:val="9968A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6206DC"/>
    <w:multiLevelType w:val="hybridMultilevel"/>
    <w:tmpl w:val="C7C45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B798E"/>
    <w:multiLevelType w:val="hybridMultilevel"/>
    <w:tmpl w:val="12A0F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4F53C4"/>
    <w:multiLevelType w:val="singleLevel"/>
    <w:tmpl w:val="925682DA"/>
    <w:lvl w:ilvl="0">
      <w:start w:val="4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50160FEC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D2AE8"/>
    <w:multiLevelType w:val="hybridMultilevel"/>
    <w:tmpl w:val="7D48B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)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7">
    <w:abstractNumId w:val="10"/>
  </w:num>
  <w:num w:numId="18">
    <w:abstractNumId w:val="2"/>
  </w:num>
  <w:num w:numId="19">
    <w:abstractNumId w:val="6"/>
  </w:num>
  <w:num w:numId="20">
    <w:abstractNumId w:val="16"/>
  </w:num>
  <w:num w:numId="21">
    <w:abstractNumId w:val="11"/>
  </w:num>
  <w:num w:numId="22">
    <w:abstractNumId w:val="5"/>
  </w:num>
  <w:num w:numId="23">
    <w:abstractNumId w:val="14"/>
  </w:num>
  <w:num w:numId="24">
    <w:abstractNumId w:val="7"/>
  </w:num>
  <w:num w:numId="25">
    <w:abstractNumId w:val="15"/>
  </w:num>
  <w:num w:numId="26">
    <w:abstractNumId w:val="8"/>
  </w:num>
  <w:num w:numId="27">
    <w:abstractNumId w:val="19"/>
  </w:num>
  <w:num w:numId="28">
    <w:abstractNumId w:val="18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5C"/>
    <w:rsid w:val="00016587"/>
    <w:rsid w:val="00034045"/>
    <w:rsid w:val="00041CA3"/>
    <w:rsid w:val="00052E54"/>
    <w:rsid w:val="000A2376"/>
    <w:rsid w:val="000A398D"/>
    <w:rsid w:val="000B74C5"/>
    <w:rsid w:val="000C53F8"/>
    <w:rsid w:val="000D6547"/>
    <w:rsid w:val="0011049B"/>
    <w:rsid w:val="00143957"/>
    <w:rsid w:val="001760DE"/>
    <w:rsid w:val="001876AF"/>
    <w:rsid w:val="001A2F79"/>
    <w:rsid w:val="002252A9"/>
    <w:rsid w:val="00263F73"/>
    <w:rsid w:val="00270D6D"/>
    <w:rsid w:val="00275919"/>
    <w:rsid w:val="00275DED"/>
    <w:rsid w:val="002E4681"/>
    <w:rsid w:val="003038C5"/>
    <w:rsid w:val="00352E5D"/>
    <w:rsid w:val="00356903"/>
    <w:rsid w:val="003962D5"/>
    <w:rsid w:val="00397F3E"/>
    <w:rsid w:val="003A0F62"/>
    <w:rsid w:val="003A7E41"/>
    <w:rsid w:val="003E21E7"/>
    <w:rsid w:val="004437CF"/>
    <w:rsid w:val="00451AE0"/>
    <w:rsid w:val="00452E29"/>
    <w:rsid w:val="00480D00"/>
    <w:rsid w:val="004B13CC"/>
    <w:rsid w:val="00527392"/>
    <w:rsid w:val="00550555"/>
    <w:rsid w:val="00556E58"/>
    <w:rsid w:val="005A1F92"/>
    <w:rsid w:val="005A5238"/>
    <w:rsid w:val="005A540F"/>
    <w:rsid w:val="005A5FFF"/>
    <w:rsid w:val="005C1B21"/>
    <w:rsid w:val="005E0876"/>
    <w:rsid w:val="006209BB"/>
    <w:rsid w:val="00665A34"/>
    <w:rsid w:val="00672D25"/>
    <w:rsid w:val="00676A0C"/>
    <w:rsid w:val="006834AE"/>
    <w:rsid w:val="006C13D5"/>
    <w:rsid w:val="006E043C"/>
    <w:rsid w:val="006F1D89"/>
    <w:rsid w:val="006F3A1E"/>
    <w:rsid w:val="00747090"/>
    <w:rsid w:val="00761503"/>
    <w:rsid w:val="007758A9"/>
    <w:rsid w:val="007759F8"/>
    <w:rsid w:val="007E5FB4"/>
    <w:rsid w:val="008012F9"/>
    <w:rsid w:val="008630C1"/>
    <w:rsid w:val="0086779D"/>
    <w:rsid w:val="00887D0A"/>
    <w:rsid w:val="00942AF6"/>
    <w:rsid w:val="00984F3B"/>
    <w:rsid w:val="00996628"/>
    <w:rsid w:val="009B312F"/>
    <w:rsid w:val="009B6BC9"/>
    <w:rsid w:val="009C553D"/>
    <w:rsid w:val="009D3A48"/>
    <w:rsid w:val="009E19BE"/>
    <w:rsid w:val="009F0B5C"/>
    <w:rsid w:val="009F3558"/>
    <w:rsid w:val="00A00E0E"/>
    <w:rsid w:val="00A1680A"/>
    <w:rsid w:val="00A2088B"/>
    <w:rsid w:val="00A354FE"/>
    <w:rsid w:val="00A45F13"/>
    <w:rsid w:val="00A641B0"/>
    <w:rsid w:val="00AA7EA6"/>
    <w:rsid w:val="00AD0F98"/>
    <w:rsid w:val="00AE2D3B"/>
    <w:rsid w:val="00AF636E"/>
    <w:rsid w:val="00B926E3"/>
    <w:rsid w:val="00BC502D"/>
    <w:rsid w:val="00BC5473"/>
    <w:rsid w:val="00C91A62"/>
    <w:rsid w:val="00C94D57"/>
    <w:rsid w:val="00CD2A4E"/>
    <w:rsid w:val="00CE0C23"/>
    <w:rsid w:val="00CE2ACD"/>
    <w:rsid w:val="00CE3F6B"/>
    <w:rsid w:val="00D21439"/>
    <w:rsid w:val="00DC7175"/>
    <w:rsid w:val="00DE557B"/>
    <w:rsid w:val="00E20093"/>
    <w:rsid w:val="00E4084D"/>
    <w:rsid w:val="00E55DC0"/>
    <w:rsid w:val="00E77B71"/>
    <w:rsid w:val="00E92DA0"/>
    <w:rsid w:val="00EA6A16"/>
    <w:rsid w:val="00EE61A7"/>
    <w:rsid w:val="00F0724E"/>
    <w:rsid w:val="00F55973"/>
    <w:rsid w:val="00F610E1"/>
    <w:rsid w:val="00F710D1"/>
    <w:rsid w:val="00F876B1"/>
    <w:rsid w:val="00FB27AA"/>
    <w:rsid w:val="00FD5DD4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AF6"/>
    <w:pPr>
      <w:ind w:left="720"/>
      <w:contextualSpacing/>
    </w:pPr>
  </w:style>
  <w:style w:type="paragraph" w:customStyle="1" w:styleId="a5">
    <w:name w:val="Стиль"/>
    <w:rsid w:val="00396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5FFF"/>
    <w:pPr>
      <w:widowControl w:val="0"/>
      <w:autoSpaceDE w:val="0"/>
      <w:autoSpaceDN w:val="0"/>
      <w:adjustRightInd w:val="0"/>
      <w:spacing w:after="0" w:line="283" w:lineRule="exact"/>
      <w:ind w:hanging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A5F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A5FF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5A5FF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5A5FF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4" w:lineRule="exact"/>
      <w:ind w:hanging="1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A5FFF"/>
    <w:rPr>
      <w:rFonts w:ascii="Georgia" w:hAnsi="Georgia" w:cs="Georgia"/>
      <w:sz w:val="14"/>
      <w:szCs w:val="14"/>
    </w:rPr>
  </w:style>
  <w:style w:type="paragraph" w:customStyle="1" w:styleId="Style4">
    <w:name w:val="Style4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6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A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5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503"/>
  </w:style>
  <w:style w:type="paragraph" w:styleId="a8">
    <w:name w:val="footer"/>
    <w:basedOn w:val="a"/>
    <w:link w:val="a9"/>
    <w:uiPriority w:val="99"/>
    <w:semiHidden/>
    <w:unhideWhenUsed/>
    <w:rsid w:val="0076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503"/>
  </w:style>
  <w:style w:type="paragraph" w:customStyle="1" w:styleId="Default">
    <w:name w:val="Default"/>
    <w:rsid w:val="00443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443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AF6"/>
    <w:pPr>
      <w:ind w:left="720"/>
      <w:contextualSpacing/>
    </w:pPr>
  </w:style>
  <w:style w:type="paragraph" w:customStyle="1" w:styleId="a5">
    <w:name w:val="Стиль"/>
    <w:rsid w:val="00396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5FFF"/>
    <w:pPr>
      <w:widowControl w:val="0"/>
      <w:autoSpaceDE w:val="0"/>
      <w:autoSpaceDN w:val="0"/>
      <w:adjustRightInd w:val="0"/>
      <w:spacing w:after="0" w:line="283" w:lineRule="exact"/>
      <w:ind w:hanging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A5F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A5FF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5A5FF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5A5FF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4" w:lineRule="exact"/>
      <w:ind w:hanging="1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A5FFF"/>
    <w:rPr>
      <w:rFonts w:ascii="Georgia" w:hAnsi="Georgia" w:cs="Georgia"/>
      <w:sz w:val="14"/>
      <w:szCs w:val="14"/>
    </w:rPr>
  </w:style>
  <w:style w:type="paragraph" w:customStyle="1" w:styleId="Style4">
    <w:name w:val="Style4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6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A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5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A5FF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503"/>
  </w:style>
  <w:style w:type="paragraph" w:styleId="a8">
    <w:name w:val="footer"/>
    <w:basedOn w:val="a"/>
    <w:link w:val="a9"/>
    <w:uiPriority w:val="99"/>
    <w:semiHidden/>
    <w:unhideWhenUsed/>
    <w:rsid w:val="00761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503"/>
  </w:style>
  <w:style w:type="paragraph" w:customStyle="1" w:styleId="Default">
    <w:name w:val="Default"/>
    <w:rsid w:val="00443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443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" TargetMode="External"/><Relationship Id="rId13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ssiancultur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socma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ocio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ugosve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19</cp:revision>
  <cp:lastPrinted>2018-09-18T15:28:00Z</cp:lastPrinted>
  <dcterms:created xsi:type="dcterms:W3CDTF">2019-09-16T14:24:00Z</dcterms:created>
  <dcterms:modified xsi:type="dcterms:W3CDTF">2021-08-29T09:48:00Z</dcterms:modified>
</cp:coreProperties>
</file>