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6C" w:rsidRPr="0039426C" w:rsidRDefault="0039426C" w:rsidP="0039426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42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Негосударственное частное общеобразовательное учреждение</w:t>
      </w:r>
    </w:p>
    <w:p w:rsidR="0039426C" w:rsidRPr="0039426C" w:rsidRDefault="0039426C" w:rsidP="0039426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42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средняя школа «Школа радости»</w:t>
      </w:r>
    </w:p>
    <w:p w:rsidR="0039426C" w:rsidRPr="00F9045B" w:rsidRDefault="00F9045B" w:rsidP="0039426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045B">
        <w:rPr>
          <w:rFonts w:ascii="Times New Roman" w:hAnsi="Times New Roman" w:cs="Times New Roman"/>
          <w:color w:val="000000"/>
          <w:sz w:val="28"/>
          <w:szCs w:val="28"/>
        </w:rPr>
        <w:t>г.о. Люберцы</w:t>
      </w:r>
    </w:p>
    <w:p w:rsidR="003962B3" w:rsidRPr="000C47B6" w:rsidRDefault="003962B3" w:rsidP="003962B3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C47B6">
        <w:rPr>
          <w:rFonts w:ascii="Times New Roman" w:hAnsi="Times New Roman" w:cs="Times New Roman"/>
          <w:sz w:val="28"/>
          <w:szCs w:val="28"/>
        </w:rPr>
        <w:t xml:space="preserve">Утверждаю    </w:t>
      </w:r>
    </w:p>
    <w:p w:rsidR="003962B3" w:rsidRPr="000C47B6" w:rsidRDefault="003962B3" w:rsidP="003962B3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47B6">
        <w:rPr>
          <w:rFonts w:ascii="Times New Roman" w:hAnsi="Times New Roman" w:cs="Times New Roman"/>
          <w:sz w:val="28"/>
          <w:szCs w:val="28"/>
        </w:rPr>
        <w:t>Директор НЧ СОУ «Школа радости»</w:t>
      </w:r>
    </w:p>
    <w:p w:rsidR="003962B3" w:rsidRPr="000C47B6" w:rsidRDefault="003962B3" w:rsidP="003962B3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47B6">
        <w:rPr>
          <w:rFonts w:ascii="Times New Roman" w:hAnsi="Times New Roman" w:cs="Times New Roman"/>
          <w:sz w:val="28"/>
          <w:szCs w:val="28"/>
        </w:rPr>
        <w:t xml:space="preserve">   _________________      </w:t>
      </w:r>
      <w:proofErr w:type="spellStart"/>
      <w:r w:rsidRPr="000C47B6">
        <w:rPr>
          <w:rFonts w:ascii="Times New Roman" w:hAnsi="Times New Roman" w:cs="Times New Roman"/>
          <w:sz w:val="28"/>
          <w:szCs w:val="28"/>
        </w:rPr>
        <w:t>Ременяк</w:t>
      </w:r>
      <w:proofErr w:type="spellEnd"/>
      <w:r w:rsidRPr="000C47B6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3962B3" w:rsidRPr="000C47B6" w:rsidRDefault="003962B3" w:rsidP="003962B3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№1/3 от «01» </w:t>
      </w:r>
      <w:r w:rsidRPr="007707D3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0C47B6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39426C" w:rsidRPr="006B08F0" w:rsidRDefault="0039426C" w:rsidP="0039426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426C" w:rsidRPr="006B08F0" w:rsidRDefault="0039426C" w:rsidP="0039426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426C" w:rsidRPr="00F9045B" w:rsidRDefault="0039426C" w:rsidP="0039426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F9045B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Рабочая программа по технологии </w:t>
      </w:r>
    </w:p>
    <w:p w:rsidR="0039426C" w:rsidRPr="00F9045B" w:rsidRDefault="0039426C" w:rsidP="0039426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F9045B">
        <w:rPr>
          <w:rFonts w:ascii="Times New Roman" w:hAnsi="Times New Roman" w:cs="Times New Roman"/>
          <w:color w:val="000000"/>
          <w:sz w:val="36"/>
          <w:szCs w:val="36"/>
        </w:rPr>
        <w:t>(базовый уровень)</w:t>
      </w:r>
    </w:p>
    <w:p w:rsidR="0039426C" w:rsidRPr="006B08F0" w:rsidRDefault="0039426C" w:rsidP="0039426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9045B">
        <w:rPr>
          <w:rFonts w:ascii="Times New Roman" w:hAnsi="Times New Roman" w:cs="Times New Roman"/>
          <w:b/>
          <w:bCs/>
          <w:color w:val="000000"/>
          <w:sz w:val="36"/>
          <w:szCs w:val="36"/>
        </w:rPr>
        <w:t>5</w:t>
      </w:r>
      <w:r w:rsidR="00A1784E" w:rsidRPr="00F9045B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F9045B">
        <w:rPr>
          <w:rFonts w:ascii="Times New Roman" w:hAnsi="Times New Roman" w:cs="Times New Roman"/>
          <w:b/>
          <w:bCs/>
          <w:color w:val="000000"/>
          <w:sz w:val="36"/>
          <w:szCs w:val="36"/>
        </w:rPr>
        <w:t>класс</w:t>
      </w:r>
    </w:p>
    <w:p w:rsidR="0039426C" w:rsidRPr="006B08F0" w:rsidRDefault="0039426C" w:rsidP="0039426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426C" w:rsidRPr="006B08F0" w:rsidRDefault="0039426C" w:rsidP="0039426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426C" w:rsidRPr="006B08F0" w:rsidRDefault="0039426C" w:rsidP="0039426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426C" w:rsidRPr="006B08F0" w:rsidRDefault="0039426C" w:rsidP="0039426C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426C" w:rsidRPr="006B08F0" w:rsidRDefault="0039426C" w:rsidP="0039426C">
      <w:pPr>
        <w:shd w:val="clear" w:color="auto" w:fill="FFFFFF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08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Составитель: </w:t>
      </w:r>
      <w:proofErr w:type="spellStart"/>
      <w:r w:rsidRPr="006B08F0">
        <w:rPr>
          <w:rFonts w:ascii="Times New Roman" w:hAnsi="Times New Roman" w:cs="Times New Roman"/>
          <w:b/>
          <w:color w:val="000000"/>
          <w:sz w:val="24"/>
          <w:szCs w:val="24"/>
        </w:rPr>
        <w:t>Каракешишева</w:t>
      </w:r>
      <w:proofErr w:type="spellEnd"/>
      <w:r w:rsidRPr="006B08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Татьяна Юрьевна,</w:t>
      </w:r>
    </w:p>
    <w:p w:rsidR="0039426C" w:rsidRPr="006B08F0" w:rsidRDefault="0039426C" w:rsidP="0039426C">
      <w:pPr>
        <w:shd w:val="clear" w:color="auto" w:fill="FFFFFF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08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учитель технологии</w:t>
      </w:r>
    </w:p>
    <w:p w:rsidR="0039426C" w:rsidRPr="006B08F0" w:rsidRDefault="0039426C" w:rsidP="0039426C">
      <w:pPr>
        <w:shd w:val="clear" w:color="auto" w:fill="FFFFFF"/>
        <w:ind w:left="51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426C" w:rsidRPr="006B08F0" w:rsidRDefault="0039426C" w:rsidP="0039426C">
      <w:pPr>
        <w:shd w:val="clear" w:color="auto" w:fill="FFFFFF"/>
        <w:ind w:left="71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426C" w:rsidRDefault="0039426C" w:rsidP="0039426C">
      <w:pPr>
        <w:shd w:val="clear" w:color="auto" w:fill="FFFFFF"/>
        <w:ind w:left="71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62B3" w:rsidRDefault="003962B3" w:rsidP="0039426C">
      <w:pPr>
        <w:shd w:val="clear" w:color="auto" w:fill="FFFFFF"/>
        <w:ind w:left="71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62B3" w:rsidRPr="006B08F0" w:rsidRDefault="003962B3" w:rsidP="0039426C">
      <w:pPr>
        <w:shd w:val="clear" w:color="auto" w:fill="FFFFFF"/>
        <w:ind w:left="71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2B86" w:rsidRPr="006B08F0" w:rsidRDefault="008D2B86" w:rsidP="0039426C">
      <w:pPr>
        <w:shd w:val="clear" w:color="auto" w:fill="FFFFFF"/>
        <w:ind w:left="71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426C" w:rsidRPr="006B08F0" w:rsidRDefault="0039426C" w:rsidP="0039426C">
      <w:pPr>
        <w:shd w:val="clear" w:color="auto" w:fill="FFFFFF"/>
        <w:ind w:left="7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8F0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16275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9366D8" w:rsidRPr="00D6527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6B08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2B1549" w:rsidRPr="00C932C9" w:rsidRDefault="002B1549" w:rsidP="001230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2C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B1549" w:rsidRPr="00420D27" w:rsidRDefault="00340AFA" w:rsidP="001230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549">
        <w:rPr>
          <w:rFonts w:ascii="Times New Roman" w:hAnsi="Times New Roman" w:cs="Times New Roman"/>
          <w:sz w:val="24"/>
          <w:szCs w:val="24"/>
        </w:rPr>
        <w:t>Данная 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основе</w:t>
      </w:r>
      <w:r w:rsidR="000F1B59">
        <w:rPr>
          <w:rFonts w:ascii="Times New Roman" w:hAnsi="Times New Roman" w:cs="Times New Roman"/>
          <w:sz w:val="24"/>
          <w:szCs w:val="24"/>
        </w:rPr>
        <w:t xml:space="preserve"> ФГОС основного общего образования и </w:t>
      </w:r>
      <w:r>
        <w:rPr>
          <w:rFonts w:ascii="Times New Roman" w:hAnsi="Times New Roman" w:cs="Times New Roman"/>
          <w:sz w:val="24"/>
          <w:szCs w:val="24"/>
        </w:rPr>
        <w:t xml:space="preserve"> учебно-методического пособия </w:t>
      </w:r>
      <w:r w:rsidR="00A16A27">
        <w:rPr>
          <w:rFonts w:ascii="Times New Roman" w:hAnsi="Times New Roman" w:cs="Times New Roman"/>
          <w:sz w:val="24"/>
          <w:szCs w:val="24"/>
        </w:rPr>
        <w:t xml:space="preserve">«Технология. Методическое пособие. 5-9 классы: учебное пособие для общеобразовательных организаций/ </w:t>
      </w:r>
      <w:r w:rsidR="00A16A27">
        <w:rPr>
          <w:rFonts w:ascii="Arial" w:hAnsi="Arial" w:cs="Arial"/>
          <w:sz w:val="24"/>
          <w:szCs w:val="24"/>
        </w:rPr>
        <w:t>[</w:t>
      </w:r>
      <w:r w:rsidR="00A16A27">
        <w:rPr>
          <w:rFonts w:ascii="Times New Roman" w:hAnsi="Times New Roman" w:cs="Times New Roman"/>
          <w:sz w:val="24"/>
          <w:szCs w:val="24"/>
        </w:rPr>
        <w:t>В.М. Казакевич и др.</w:t>
      </w:r>
      <w:r w:rsidR="00A16A27">
        <w:rPr>
          <w:rFonts w:ascii="Arial" w:hAnsi="Arial" w:cs="Arial"/>
          <w:sz w:val="24"/>
          <w:szCs w:val="24"/>
        </w:rPr>
        <w:t>]</w:t>
      </w:r>
      <w:r w:rsidR="00A16A27" w:rsidRPr="00A16A27">
        <w:rPr>
          <w:rFonts w:ascii="Times New Roman" w:hAnsi="Times New Roman" w:cs="Times New Roman"/>
          <w:sz w:val="24"/>
          <w:szCs w:val="24"/>
        </w:rPr>
        <w:t xml:space="preserve"> </w:t>
      </w:r>
      <w:r w:rsidR="00A16A27">
        <w:rPr>
          <w:rFonts w:ascii="Times New Roman" w:hAnsi="Times New Roman" w:cs="Times New Roman"/>
          <w:sz w:val="24"/>
          <w:szCs w:val="24"/>
        </w:rPr>
        <w:t xml:space="preserve"> под ред. В.М. Казакевича. – М.: Просвещение, 2020. – 96 с. – </w:t>
      </w:r>
      <w:r w:rsidR="00A16A2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A16A27" w:rsidRPr="00A16A27">
        <w:rPr>
          <w:rFonts w:ascii="Times New Roman" w:hAnsi="Times New Roman" w:cs="Times New Roman"/>
          <w:sz w:val="24"/>
          <w:szCs w:val="24"/>
        </w:rPr>
        <w:t xml:space="preserve"> 978-5-09-073209-</w:t>
      </w:r>
      <w:r w:rsidR="00A16A27" w:rsidRPr="00691A54">
        <w:rPr>
          <w:rFonts w:ascii="Times New Roman" w:hAnsi="Times New Roman" w:cs="Times New Roman"/>
          <w:sz w:val="24"/>
          <w:szCs w:val="24"/>
        </w:rPr>
        <w:t>3</w:t>
      </w:r>
      <w:r w:rsidR="004A3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B1549" w:rsidRPr="002B1549">
        <w:rPr>
          <w:rFonts w:ascii="Times New Roman" w:hAnsi="Times New Roman" w:cs="Times New Roman"/>
          <w:sz w:val="24"/>
          <w:szCs w:val="24"/>
        </w:rPr>
        <w:t>ориентирована на исп</w:t>
      </w:r>
      <w:r w:rsidR="00C93EED">
        <w:rPr>
          <w:rFonts w:ascii="Times New Roman" w:hAnsi="Times New Roman" w:cs="Times New Roman"/>
          <w:sz w:val="24"/>
          <w:szCs w:val="24"/>
        </w:rPr>
        <w:t xml:space="preserve">ользование учебника </w:t>
      </w:r>
      <w:r w:rsidR="002B1549" w:rsidRPr="00420D27">
        <w:rPr>
          <w:rFonts w:ascii="Times New Roman" w:hAnsi="Times New Roman" w:cs="Times New Roman"/>
          <w:sz w:val="24"/>
          <w:szCs w:val="24"/>
        </w:rPr>
        <w:t>Технология. 5 класс</w:t>
      </w:r>
      <w:r w:rsidR="00C93EED" w:rsidRPr="00420D27">
        <w:rPr>
          <w:rFonts w:ascii="Times New Roman" w:hAnsi="Times New Roman" w:cs="Times New Roman"/>
          <w:sz w:val="24"/>
          <w:szCs w:val="24"/>
        </w:rPr>
        <w:t>:</w:t>
      </w:r>
      <w:r w:rsidR="002B1549" w:rsidRPr="00420D27">
        <w:rPr>
          <w:rFonts w:ascii="Times New Roman" w:hAnsi="Times New Roman" w:cs="Times New Roman"/>
          <w:sz w:val="24"/>
          <w:szCs w:val="24"/>
        </w:rPr>
        <w:t xml:space="preserve"> </w:t>
      </w:r>
      <w:r w:rsidR="00C93EED" w:rsidRPr="00420D27">
        <w:rPr>
          <w:rFonts w:ascii="Times New Roman" w:hAnsi="Times New Roman" w:cs="Times New Roman"/>
          <w:sz w:val="24"/>
          <w:szCs w:val="24"/>
        </w:rPr>
        <w:t>у</w:t>
      </w:r>
      <w:r w:rsidR="002B1549" w:rsidRPr="00420D27">
        <w:rPr>
          <w:rFonts w:ascii="Times New Roman" w:hAnsi="Times New Roman" w:cs="Times New Roman"/>
          <w:sz w:val="24"/>
          <w:szCs w:val="24"/>
        </w:rPr>
        <w:t xml:space="preserve">чебник для общеобразовательных </w:t>
      </w:r>
      <w:r w:rsidR="00C93EED" w:rsidRPr="00420D27">
        <w:rPr>
          <w:rFonts w:ascii="Times New Roman" w:hAnsi="Times New Roman" w:cs="Times New Roman"/>
          <w:sz w:val="24"/>
          <w:szCs w:val="24"/>
        </w:rPr>
        <w:t xml:space="preserve">организаций / </w:t>
      </w:r>
      <w:r w:rsidR="00420D27" w:rsidRPr="00420D27">
        <w:rPr>
          <w:rFonts w:ascii="Arial" w:hAnsi="Arial" w:cs="Arial"/>
          <w:sz w:val="24"/>
          <w:szCs w:val="24"/>
        </w:rPr>
        <w:t>[</w:t>
      </w:r>
      <w:r w:rsidR="00C93EED" w:rsidRPr="00420D27">
        <w:rPr>
          <w:rFonts w:ascii="Times New Roman" w:hAnsi="Times New Roman" w:cs="Times New Roman"/>
          <w:sz w:val="24"/>
          <w:szCs w:val="24"/>
        </w:rPr>
        <w:t>В.</w:t>
      </w:r>
      <w:r w:rsidR="00420D27" w:rsidRPr="00420D27">
        <w:rPr>
          <w:rFonts w:ascii="Times New Roman" w:hAnsi="Times New Roman" w:cs="Times New Roman"/>
          <w:sz w:val="24"/>
          <w:szCs w:val="24"/>
        </w:rPr>
        <w:t xml:space="preserve"> М.</w:t>
      </w:r>
      <w:r w:rsidR="00C93EED" w:rsidRPr="00420D27">
        <w:rPr>
          <w:rFonts w:ascii="Times New Roman" w:hAnsi="Times New Roman" w:cs="Times New Roman"/>
          <w:sz w:val="24"/>
          <w:szCs w:val="24"/>
        </w:rPr>
        <w:t xml:space="preserve"> </w:t>
      </w:r>
      <w:r w:rsidR="00420D27" w:rsidRPr="00420D27">
        <w:rPr>
          <w:rFonts w:ascii="Times New Roman" w:hAnsi="Times New Roman" w:cs="Times New Roman"/>
          <w:sz w:val="24"/>
          <w:szCs w:val="24"/>
        </w:rPr>
        <w:t>Казакевич и др</w:t>
      </w:r>
      <w:r w:rsidR="00C93EED" w:rsidRPr="00420D27">
        <w:rPr>
          <w:rFonts w:ascii="Times New Roman" w:hAnsi="Times New Roman" w:cs="Times New Roman"/>
          <w:sz w:val="24"/>
          <w:szCs w:val="24"/>
        </w:rPr>
        <w:t>.</w:t>
      </w:r>
      <w:r w:rsidR="00420D27" w:rsidRPr="00420D27">
        <w:rPr>
          <w:rFonts w:ascii="Arial" w:hAnsi="Arial" w:cs="Arial"/>
          <w:sz w:val="24"/>
          <w:szCs w:val="24"/>
        </w:rPr>
        <w:t>]</w:t>
      </w:r>
      <w:r w:rsidR="00420D27" w:rsidRPr="00420D27">
        <w:rPr>
          <w:rFonts w:ascii="Times New Roman" w:hAnsi="Times New Roman" w:cs="Times New Roman"/>
          <w:sz w:val="24"/>
          <w:szCs w:val="24"/>
        </w:rPr>
        <w:t xml:space="preserve">; под ред. В.М. Казакевича. </w:t>
      </w:r>
      <w:r w:rsidR="002B1549" w:rsidRPr="00420D27">
        <w:rPr>
          <w:rFonts w:ascii="Times New Roman" w:hAnsi="Times New Roman" w:cs="Times New Roman"/>
          <w:sz w:val="24"/>
          <w:szCs w:val="24"/>
        </w:rPr>
        <w:t xml:space="preserve">- М.: </w:t>
      </w:r>
      <w:r w:rsidR="00420D27" w:rsidRPr="00420D27">
        <w:rPr>
          <w:rFonts w:ascii="Times New Roman" w:hAnsi="Times New Roman" w:cs="Times New Roman"/>
          <w:sz w:val="24"/>
          <w:szCs w:val="24"/>
        </w:rPr>
        <w:t>Просвещение</w:t>
      </w:r>
      <w:r w:rsidR="002B1549" w:rsidRPr="00420D27">
        <w:rPr>
          <w:rFonts w:ascii="Times New Roman" w:hAnsi="Times New Roman" w:cs="Times New Roman"/>
          <w:sz w:val="24"/>
          <w:szCs w:val="24"/>
        </w:rPr>
        <w:t>, 201</w:t>
      </w:r>
      <w:r w:rsidR="00420D27" w:rsidRPr="00420D27">
        <w:rPr>
          <w:rFonts w:ascii="Times New Roman" w:hAnsi="Times New Roman" w:cs="Times New Roman"/>
          <w:sz w:val="24"/>
          <w:szCs w:val="24"/>
        </w:rPr>
        <w:t>9</w:t>
      </w:r>
      <w:r w:rsidR="002B1549" w:rsidRPr="00420D27">
        <w:rPr>
          <w:rFonts w:ascii="Times New Roman" w:hAnsi="Times New Roman" w:cs="Times New Roman"/>
          <w:sz w:val="24"/>
          <w:szCs w:val="24"/>
        </w:rPr>
        <w:t>.</w:t>
      </w:r>
    </w:p>
    <w:p w:rsidR="00E336DC" w:rsidRDefault="00E336DC" w:rsidP="00123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D59" w:rsidRDefault="00530D59" w:rsidP="001230ED">
      <w:pPr>
        <w:spacing w:after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</w:t>
      </w:r>
      <w:r>
        <w:rPr>
          <w:rFonts w:ascii="Times New Roman CYR" w:hAnsi="Times New Roman CYR" w:cs="Times New Roman CYR"/>
        </w:rPr>
        <w:t>70 часов</w:t>
      </w:r>
      <w:r w:rsidR="00691A54">
        <w:rPr>
          <w:rFonts w:ascii="Times New Roman CYR" w:hAnsi="Times New Roman CYR" w:cs="Times New Roman CYR"/>
        </w:rPr>
        <w:t xml:space="preserve">, </w:t>
      </w:r>
      <w:r w:rsidR="00E336DC">
        <w:rPr>
          <w:rFonts w:ascii="Times New Roman CYR" w:hAnsi="Times New Roman CYR" w:cs="Times New Roman CYR"/>
        </w:rPr>
        <w:t>2 часа</w:t>
      </w:r>
      <w:r>
        <w:rPr>
          <w:rFonts w:ascii="Times New Roman CYR" w:hAnsi="Times New Roman CYR" w:cs="Times New Roman CYR"/>
        </w:rPr>
        <w:t xml:space="preserve"> </w:t>
      </w:r>
      <w:r w:rsidRPr="00E336DC">
        <w:rPr>
          <w:rFonts w:ascii="Times New Roman CYR" w:hAnsi="Times New Roman CYR" w:cs="Times New Roman CYR"/>
          <w:bCs/>
        </w:rPr>
        <w:t>в неделю</w:t>
      </w:r>
      <w:r w:rsidR="00E336DC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</w:p>
    <w:p w:rsidR="00530D59" w:rsidRPr="002B1549" w:rsidRDefault="00530D59" w:rsidP="001230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76CB" w:rsidRDefault="000B76CB" w:rsidP="001230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6CB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к окончанию 5 класса</w:t>
      </w:r>
      <w:r w:rsidR="00691A54">
        <w:rPr>
          <w:rFonts w:ascii="Times New Roman" w:hAnsi="Times New Roman" w:cs="Times New Roman"/>
          <w:b/>
          <w:sz w:val="24"/>
          <w:szCs w:val="24"/>
        </w:rPr>
        <w:t>:</w:t>
      </w:r>
    </w:p>
    <w:p w:rsidR="00691A54" w:rsidRDefault="00691A54" w:rsidP="001230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A54" w:rsidRPr="00691A54" w:rsidRDefault="00691A54" w:rsidP="00123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Личностными результатами</w:t>
      </w:r>
      <w:r w:rsidRPr="00691A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91A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освоения учащимися основной школы курса «Технология» являются:</w:t>
      </w:r>
    </w:p>
    <w:p w:rsidR="00691A54" w:rsidRPr="00691A54" w:rsidRDefault="00691A54" w:rsidP="00123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проявления познавательных интересов и активности в данной области предметной технологической деятельности;</w:t>
      </w:r>
    </w:p>
    <w:p w:rsidR="00691A54" w:rsidRPr="00691A54" w:rsidRDefault="00691A54" w:rsidP="00123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691A54" w:rsidRPr="00691A54" w:rsidRDefault="00691A54" w:rsidP="00123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действие нравственно-этического оценивания («что такое хорошо, что такое плохо»);</w:t>
      </w:r>
    </w:p>
    <w:p w:rsidR="00691A54" w:rsidRPr="00691A54" w:rsidRDefault="00691A54" w:rsidP="00123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личного, эмоционального отношения к себе и окружающему миру;</w:t>
      </w:r>
    </w:p>
    <w:p w:rsidR="00691A54" w:rsidRPr="00691A54" w:rsidRDefault="00691A54" w:rsidP="00123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интереса к себе и окружающему миру (когда ребёнок задаёт вопросы);</w:t>
      </w:r>
    </w:p>
    <w:p w:rsidR="00691A54" w:rsidRPr="00691A54" w:rsidRDefault="00691A54" w:rsidP="00123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трудолюбия и ответственности за качество своей деятельности;</w:t>
      </w:r>
    </w:p>
    <w:p w:rsidR="00691A54" w:rsidRPr="00691A54" w:rsidRDefault="00691A54" w:rsidP="00123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планирование образовательной и профессиональной карьеры, становление самоопределения;</w:t>
      </w:r>
    </w:p>
    <w:p w:rsidR="00691A54" w:rsidRPr="00691A54" w:rsidRDefault="00691A54" w:rsidP="00123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необходимости общественно полезного труда, готовность к рациональному ведению домашнего хозяйства, бережное отношение к природным и хозяйственным ресурсам;</w:t>
      </w:r>
    </w:p>
    <w:p w:rsidR="00691A54" w:rsidRPr="00691A54" w:rsidRDefault="00691A54" w:rsidP="00123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проявление технико-технологического и экономического мышления при организации своей деятельности, самооценка умственных и физических способностей в различных сферах с позиции будущей социализации и стратификации.</w:t>
      </w:r>
    </w:p>
    <w:p w:rsidR="00691A54" w:rsidRPr="00691A54" w:rsidRDefault="00691A54" w:rsidP="00123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В сфере </w:t>
      </w:r>
      <w:proofErr w:type="gramStart"/>
      <w:r w:rsidRPr="00691A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личностных</w:t>
      </w:r>
      <w:proofErr w:type="gramEnd"/>
      <w:r w:rsidRPr="00691A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УУД будут сформированы:</w:t>
      </w:r>
    </w:p>
    <w:p w:rsidR="00691A54" w:rsidRPr="00691A54" w:rsidRDefault="00691A54" w:rsidP="00123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внутренняя позиция школьника;</w:t>
      </w:r>
    </w:p>
    <w:p w:rsidR="00691A54" w:rsidRPr="00691A54" w:rsidRDefault="00691A54" w:rsidP="00123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личностная мотивация учебной деятельности;</w:t>
      </w:r>
    </w:p>
    <w:p w:rsidR="00691A54" w:rsidRPr="00691A54" w:rsidRDefault="00691A54" w:rsidP="00123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ориентация на моральные нормы и их выполнение.</w:t>
      </w:r>
    </w:p>
    <w:p w:rsidR="00691A54" w:rsidRPr="00691A54" w:rsidRDefault="00691A54" w:rsidP="00123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Регулятивными результатами освоения учащимися основной школы курса «Технология» являются:</w:t>
      </w:r>
    </w:p>
    <w:p w:rsidR="00691A54" w:rsidRPr="00691A54" w:rsidRDefault="00691A54" w:rsidP="00123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технологического процесса и процесса труда;</w:t>
      </w:r>
    </w:p>
    <w:p w:rsidR="00691A54" w:rsidRPr="00691A54" w:rsidRDefault="00691A54" w:rsidP="00123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обоснование критериев и показателей качества промежуточных и конечных результатов труда;</w:t>
      </w:r>
    </w:p>
    <w:p w:rsidR="00691A54" w:rsidRPr="00691A54" w:rsidRDefault="00691A54" w:rsidP="00123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691A54" w:rsidRPr="00691A54" w:rsidRDefault="00691A54" w:rsidP="00123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допущенных ошибок и обоснование способов их исправления.</w:t>
      </w:r>
    </w:p>
    <w:p w:rsidR="00691A54" w:rsidRPr="00691A54" w:rsidRDefault="00691A54" w:rsidP="00123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lastRenderedPageBreak/>
        <w:t xml:space="preserve">В сфере </w:t>
      </w:r>
      <w:proofErr w:type="gramStart"/>
      <w:r w:rsidRPr="00691A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регулятивных</w:t>
      </w:r>
      <w:proofErr w:type="gramEnd"/>
      <w:r w:rsidRPr="00691A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УУД будут сформированы:</w:t>
      </w:r>
    </w:p>
    <w:p w:rsidR="00691A54" w:rsidRPr="00691A54" w:rsidRDefault="00691A54" w:rsidP="00123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проектирование последовательности технологических операций, составление технологических карт изготовления изделий;</w:t>
      </w:r>
    </w:p>
    <w:p w:rsidR="00691A54" w:rsidRPr="00691A54" w:rsidRDefault="00691A54" w:rsidP="00123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и устранение несоответствия (неисправности) планируемому результату;</w:t>
      </w:r>
    </w:p>
    <w:p w:rsidR="00691A54" w:rsidRPr="00691A54" w:rsidRDefault="00691A54" w:rsidP="00123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рефлексия – осмысление (осознание) полученных результатов труда.</w:t>
      </w:r>
    </w:p>
    <w:p w:rsidR="00691A54" w:rsidRPr="00691A54" w:rsidRDefault="00691A54" w:rsidP="00123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Познавательными результатами освоения учащимися основной школы курса «Технология» являются:</w:t>
      </w:r>
    </w:p>
    <w:p w:rsidR="00691A54" w:rsidRPr="00691A54" w:rsidRDefault="00691A54" w:rsidP="00123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самостоятельное выделение и формулирование познавательной цели;</w:t>
      </w:r>
    </w:p>
    <w:p w:rsidR="00691A54" w:rsidRPr="00691A54" w:rsidRDefault="00691A54" w:rsidP="00123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поиск и выделение необходимой информации, применение методов информационного поиска, в том числе с помощью ИКТ;</w:t>
      </w:r>
    </w:p>
    <w:p w:rsidR="00691A54" w:rsidRPr="00691A54" w:rsidRDefault="00691A54" w:rsidP="00123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структурирование и классификация знаний с применением общенаучных знаний естественно-математического цикла;</w:t>
      </w:r>
    </w:p>
    <w:p w:rsidR="00691A54" w:rsidRPr="00691A54" w:rsidRDefault="00691A54" w:rsidP="00123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выбор наиболее эффективных способов решения задач в зависимости от конкретных условий в зависимости от видов сырья, материалов и сре</w:t>
      </w:r>
      <w:proofErr w:type="gramStart"/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тр</w:t>
      </w:r>
      <w:proofErr w:type="gramEnd"/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уда;</w:t>
      </w:r>
    </w:p>
    <w:p w:rsidR="00691A54" w:rsidRPr="00691A54" w:rsidRDefault="00691A54" w:rsidP="00123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алгоритмизация процесса познавательно-трудовой деятельности, комбинирование известных алгоритмов технического и технологического творчества;</w:t>
      </w:r>
    </w:p>
    <w:p w:rsidR="00691A54" w:rsidRPr="00691A54" w:rsidRDefault="00691A54" w:rsidP="00123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691A54" w:rsidRPr="00691A54" w:rsidRDefault="00691A54" w:rsidP="00123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оценивание своей познавательно-трудовой деятельности, соблюдение норм и правил культуры труда в соответствии с технологической культурой производства и правил безопасности.</w:t>
      </w:r>
    </w:p>
    <w:p w:rsidR="00691A54" w:rsidRPr="00691A54" w:rsidRDefault="00691A54" w:rsidP="00123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В сфере </w:t>
      </w:r>
      <w:proofErr w:type="gramStart"/>
      <w:r w:rsidRPr="00691A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познавательных</w:t>
      </w:r>
      <w:proofErr w:type="gramEnd"/>
      <w:r w:rsidRPr="00691A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УУД будут сформированы:</w:t>
      </w:r>
    </w:p>
    <w:p w:rsidR="00691A54" w:rsidRPr="00691A54" w:rsidRDefault="00691A54" w:rsidP="00123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использование информации;</w:t>
      </w:r>
    </w:p>
    <w:p w:rsidR="00691A54" w:rsidRPr="00691A54" w:rsidRDefault="00691A54" w:rsidP="00123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технологических свойств сырья, материалов и областей их применения;</w:t>
      </w:r>
    </w:p>
    <w:p w:rsidR="00691A54" w:rsidRPr="00691A54" w:rsidRDefault="00691A54" w:rsidP="00123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ориентация в средствах создания объектов труда, распознавание видов и назначение материалов;</w:t>
      </w:r>
    </w:p>
    <w:p w:rsidR="00691A54" w:rsidRPr="00691A54" w:rsidRDefault="00691A54" w:rsidP="00123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алгоритмами и методами решения организационных и технико-технологических задач, применение общенаучных знаний и овладение способами научной организации труда (НОТ).</w:t>
      </w:r>
    </w:p>
    <w:p w:rsidR="00691A54" w:rsidRPr="00691A54" w:rsidRDefault="00691A54" w:rsidP="00123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Коммуникативными универсальными результатами освоения учащимися основной школы курса «Технология»:</w:t>
      </w:r>
    </w:p>
    <w:p w:rsidR="00691A54" w:rsidRPr="00691A54" w:rsidRDefault="00691A54" w:rsidP="00123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691A54" w:rsidRPr="00691A54" w:rsidRDefault="00691A54" w:rsidP="00123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постановка вопросов – инициативное сотрудничество в поиске и сборе информации;</w:t>
      </w:r>
    </w:p>
    <w:p w:rsidR="00691A54" w:rsidRPr="00691A54" w:rsidRDefault="00691A54" w:rsidP="00123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</w:t>
      </w:r>
    </w:p>
    <w:p w:rsidR="00691A54" w:rsidRPr="00691A54" w:rsidRDefault="00691A54" w:rsidP="00123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работать в парах и малых группах;</w:t>
      </w:r>
    </w:p>
    <w:p w:rsidR="00691A54" w:rsidRPr="00691A54" w:rsidRDefault="00691A54" w:rsidP="00123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опосредованной коммуникации (использование знаков и символов);</w:t>
      </w:r>
    </w:p>
    <w:p w:rsidR="00691A54" w:rsidRPr="00691A54" w:rsidRDefault="00691A54" w:rsidP="00123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коммуникационной и технологической документации с учетом требований действующих нормативов и стандартов, публичная презентация и защита проектов.</w:t>
      </w:r>
    </w:p>
    <w:p w:rsidR="00691A54" w:rsidRPr="00691A54" w:rsidRDefault="00691A54" w:rsidP="00123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lastRenderedPageBreak/>
        <w:t xml:space="preserve">В сфере </w:t>
      </w:r>
      <w:proofErr w:type="gramStart"/>
      <w:r w:rsidRPr="00691A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коммуникативных</w:t>
      </w:r>
      <w:proofErr w:type="gramEnd"/>
      <w:r w:rsidRPr="00691A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УУД ученики смогут:</w:t>
      </w:r>
    </w:p>
    <w:p w:rsidR="00691A54" w:rsidRPr="00691A54" w:rsidRDefault="00691A54" w:rsidP="00123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позицию собеседника (партнера);</w:t>
      </w:r>
    </w:p>
    <w:p w:rsidR="00691A54" w:rsidRPr="00691A54" w:rsidRDefault="00691A54" w:rsidP="00123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 и осуществить сотрудничество и кооперацию с учителем и сверстниками;</w:t>
      </w:r>
    </w:p>
    <w:p w:rsidR="00691A54" w:rsidRPr="00691A54" w:rsidRDefault="00691A54" w:rsidP="00123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передавать информацию;</w:t>
      </w:r>
    </w:p>
    <w:p w:rsidR="00691A54" w:rsidRPr="00691A54" w:rsidRDefault="00691A54" w:rsidP="00123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отображать предметное содержание и условия деятельности в речи.</w:t>
      </w:r>
    </w:p>
    <w:p w:rsidR="00F9045B" w:rsidRPr="00F9045B" w:rsidRDefault="00F9045B" w:rsidP="001230ED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F9045B" w:rsidRPr="00F21C5B" w:rsidRDefault="00F9045B" w:rsidP="001230ED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1C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завершении учебного года </w:t>
      </w:r>
      <w:proofErr w:type="gramStart"/>
      <w:r w:rsidRPr="00F21C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научится</w:t>
      </w:r>
      <w:r w:rsidRPr="00F21C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F9045B" w:rsidRPr="00F21C5B" w:rsidRDefault="00F9045B" w:rsidP="001230ED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2061"/>
      <w:bookmarkStart w:id="1" w:name="dst102062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</w:t>
      </w:r>
      <w:r w:rsidRPr="00F2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ресурсов, объясняет место ресурсов в проектировании и реализации технологического процесса;</w:t>
      </w:r>
    </w:p>
    <w:p w:rsidR="00F9045B" w:rsidRPr="00F21C5B" w:rsidRDefault="00F9045B" w:rsidP="001230ED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2063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называть</w:t>
      </w:r>
      <w:r w:rsidRPr="00F2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F9045B" w:rsidRPr="00F21C5B" w:rsidRDefault="00F9045B" w:rsidP="001230ED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2064"/>
      <w:bookmarkEnd w:id="3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разъяснять</w:t>
      </w:r>
      <w:r w:rsidRPr="00F2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понятий "технология", "технологический процесс", "потребность", "конструкция", "механизм", "проект" и адекватно пользуется этими понятиями;</w:t>
      </w:r>
      <w:proofErr w:type="gramEnd"/>
    </w:p>
    <w:p w:rsidR="00F9045B" w:rsidRPr="00F21C5B" w:rsidRDefault="00F9045B" w:rsidP="001230ED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2065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</w:t>
      </w:r>
      <w:r w:rsidRPr="00F2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F9045B" w:rsidRPr="00F21C5B" w:rsidRDefault="00F9045B" w:rsidP="001230ED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2066"/>
      <w:bookmarkEnd w:id="5"/>
      <w:r w:rsidRPr="00F21C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2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произвольные примеры производственных технологий и технологий в сфере быта;</w:t>
      </w:r>
    </w:p>
    <w:p w:rsidR="00F9045B" w:rsidRPr="00F21C5B" w:rsidRDefault="00F9045B" w:rsidP="001230ED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2067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</w:t>
      </w:r>
      <w:r w:rsidRPr="00F21C5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приводя примеры, принципиальную технологическую схему, в том числе характеризуя негативные эффекты;</w:t>
      </w:r>
    </w:p>
    <w:p w:rsidR="00F9045B" w:rsidRPr="00F21C5B" w:rsidRDefault="00F9045B" w:rsidP="001230ED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2068"/>
      <w:bookmarkEnd w:id="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</w:t>
      </w:r>
      <w:r w:rsidRPr="00F2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техническое задание, памятку, инструкцию, технологическую карту;</w:t>
      </w:r>
    </w:p>
    <w:p w:rsidR="00F9045B" w:rsidRPr="00F21C5B" w:rsidRDefault="00F9045B" w:rsidP="001230ED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2069"/>
      <w:bookmarkStart w:id="9" w:name="dst102070"/>
      <w:bookmarkStart w:id="10" w:name="dst102071"/>
      <w:bookmarkEnd w:id="8"/>
      <w:bookmarkEnd w:id="9"/>
      <w:bookmarkEnd w:id="1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</w:t>
      </w:r>
      <w:r w:rsidRPr="00F2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сохранение информации в формах описания, схемы, эскиза, фотографии;</w:t>
      </w:r>
    </w:p>
    <w:p w:rsidR="00F9045B" w:rsidRPr="00F21C5B" w:rsidRDefault="00F9045B" w:rsidP="001230ED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2072"/>
      <w:bookmarkEnd w:id="1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конструировать</w:t>
      </w:r>
      <w:r w:rsidRPr="00F2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по заданному прототипу;</w:t>
      </w:r>
    </w:p>
    <w:p w:rsidR="00F9045B" w:rsidRDefault="00F9045B" w:rsidP="001230ED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02073"/>
      <w:bookmarkEnd w:id="1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</w:t>
      </w:r>
      <w:r w:rsidRPr="00F21C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корректное применение/хранение произвольно заданного продукта на основе информации производителя (инструкции, памятки, этикетки);</w:t>
      </w:r>
    </w:p>
    <w:p w:rsidR="00F9045B" w:rsidRPr="00F21C5B" w:rsidRDefault="00F9045B" w:rsidP="001230ED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gramStart"/>
      <w:r w:rsidRPr="00F21C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Обучающийся</w:t>
      </w:r>
      <w:proofErr w:type="gramEnd"/>
      <w:r w:rsidRPr="00F21C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получит возможность научиться:</w:t>
      </w:r>
    </w:p>
    <w:p w:rsidR="00F9045B" w:rsidRPr="00F21C5B" w:rsidRDefault="00F9045B" w:rsidP="001230ED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13" w:name="dst102074"/>
      <w:bookmarkEnd w:id="13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-проанализировать</w:t>
      </w:r>
      <w:r w:rsidRPr="00F21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опыт изучения потребностей ближайшего социального окружения на основе самостоятельно разработанной программы;</w:t>
      </w:r>
    </w:p>
    <w:p w:rsidR="00F9045B" w:rsidRPr="00F21C5B" w:rsidRDefault="00F9045B" w:rsidP="001230ED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14" w:name="dst102075"/>
      <w:bookmarkEnd w:id="14"/>
      <w:r w:rsidRPr="00F21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проанализировать</w:t>
      </w:r>
      <w:r w:rsidRPr="00F21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опыт проведения испытания, анализа, модернизации модели;</w:t>
      </w:r>
    </w:p>
    <w:p w:rsidR="00F9045B" w:rsidRPr="00F21C5B" w:rsidRDefault="00F9045B" w:rsidP="001230ED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15" w:name="dst102076"/>
      <w:bookmarkEnd w:id="15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-проанализировать</w:t>
      </w:r>
      <w:r w:rsidRPr="00F21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F9045B" w:rsidRPr="00F21C5B" w:rsidRDefault="00F9045B" w:rsidP="001230ED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16" w:name="dst102077"/>
      <w:bookmarkEnd w:id="16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-проанализировать</w:t>
      </w:r>
      <w:r w:rsidRPr="00F21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опыт изготовления информационного продукта по заданному алгоритму;</w:t>
      </w:r>
    </w:p>
    <w:p w:rsidR="00F9045B" w:rsidRPr="00F21C5B" w:rsidRDefault="00F9045B" w:rsidP="001230ED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17" w:name="dst102078"/>
      <w:bookmarkEnd w:id="17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-проанализировать</w:t>
      </w:r>
      <w:r w:rsidRPr="00F21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F9045B" w:rsidRPr="00F21C5B" w:rsidRDefault="00F9045B" w:rsidP="001230ED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18" w:name="dst102079"/>
      <w:bookmarkEnd w:id="18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-проанализировать</w:t>
      </w:r>
      <w:r w:rsidRPr="00F21C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опыт разработки или оптимизации и введение технологии на примере организации действий и взаимодействия в быту.</w:t>
      </w:r>
    </w:p>
    <w:p w:rsidR="00691A54" w:rsidRPr="00691A54" w:rsidRDefault="00691A54" w:rsidP="00123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A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1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 Технология</w:t>
      </w:r>
    </w:p>
    <w:p w:rsidR="00691A54" w:rsidRDefault="00691A54" w:rsidP="00123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p w:rsidR="00691A54" w:rsidRDefault="00691A54" w:rsidP="00123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Содержание деятельности учащихся в течение года обучения включает в себя 11 модулей.</w:t>
      </w:r>
    </w:p>
    <w:p w:rsidR="00E72A89" w:rsidRDefault="00E72A89" w:rsidP="00E72A8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691A54">
        <w:rPr>
          <w:rFonts w:ascii="Times New Roman" w:hAnsi="Times New Roman" w:cs="Times New Roman"/>
          <w:sz w:val="24"/>
          <w:szCs w:val="24"/>
        </w:rPr>
        <w:t>Методы и средства творческой проектной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2A89" w:rsidRDefault="00E72A89" w:rsidP="00E72A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E00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29F">
        <w:rPr>
          <w:rFonts w:ascii="Times New Roman" w:hAnsi="Times New Roman" w:cs="Times New Roman"/>
          <w:sz w:val="24"/>
          <w:szCs w:val="24"/>
        </w:rPr>
        <w:t>Основы производства</w:t>
      </w:r>
      <w:r w:rsidRPr="00DE23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2A89" w:rsidRDefault="00E72A89" w:rsidP="00E72A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Модуль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E00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29F">
        <w:rPr>
          <w:rFonts w:ascii="Times New Roman" w:hAnsi="Times New Roman" w:cs="Times New Roman"/>
          <w:sz w:val="24"/>
          <w:szCs w:val="24"/>
        </w:rPr>
        <w:t>Современные и перспективные технологии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2A89" w:rsidRDefault="00E72A89" w:rsidP="00E72A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4. </w:t>
      </w:r>
      <w:r w:rsidRPr="00E0029F">
        <w:rPr>
          <w:rFonts w:ascii="Times New Roman" w:hAnsi="Times New Roman" w:cs="Times New Roman"/>
          <w:sz w:val="24"/>
          <w:szCs w:val="24"/>
        </w:rPr>
        <w:t>Элементы техники и машин</w:t>
      </w:r>
    </w:p>
    <w:p w:rsidR="00E72A89" w:rsidRDefault="00E72A89" w:rsidP="00E72A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273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3BB3">
        <w:rPr>
          <w:rFonts w:ascii="Times New Roman" w:hAnsi="Times New Roman" w:cs="Times New Roman"/>
          <w:sz w:val="24"/>
          <w:szCs w:val="24"/>
        </w:rPr>
        <w:t>Технологии получения, обработки, преобразования и использования материалов</w:t>
      </w:r>
    </w:p>
    <w:p w:rsidR="00E72A89" w:rsidRDefault="00E72A89" w:rsidP="00E72A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273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3BB3">
        <w:rPr>
          <w:rFonts w:ascii="Times New Roman" w:hAnsi="Times New Roman" w:cs="Times New Roman"/>
          <w:sz w:val="24"/>
          <w:szCs w:val="24"/>
        </w:rPr>
        <w:t>Технологии обработки пищевых продуктов</w:t>
      </w:r>
    </w:p>
    <w:p w:rsidR="00E72A89" w:rsidRDefault="00E72A89" w:rsidP="00E72A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273BB3">
        <w:rPr>
          <w:rFonts w:ascii="Times New Roman" w:hAnsi="Times New Roman" w:cs="Times New Roman"/>
          <w:sz w:val="24"/>
          <w:szCs w:val="24"/>
        </w:rPr>
        <w:t xml:space="preserve"> Технологии получения, преобразования и использования </w:t>
      </w:r>
      <w:r>
        <w:rPr>
          <w:rFonts w:ascii="Times New Roman" w:hAnsi="Times New Roman" w:cs="Times New Roman"/>
          <w:sz w:val="24"/>
          <w:szCs w:val="24"/>
        </w:rPr>
        <w:t>энергии</w:t>
      </w:r>
    </w:p>
    <w:p w:rsidR="00E72A89" w:rsidRDefault="00E72A89" w:rsidP="00E72A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D01DDA">
        <w:rPr>
          <w:rFonts w:ascii="Times New Roman" w:hAnsi="Times New Roman" w:cs="Times New Roman"/>
          <w:sz w:val="24"/>
          <w:szCs w:val="24"/>
        </w:rPr>
        <w:t xml:space="preserve"> </w:t>
      </w:r>
      <w:r w:rsidRPr="00273BB3">
        <w:rPr>
          <w:rFonts w:ascii="Times New Roman" w:hAnsi="Times New Roman" w:cs="Times New Roman"/>
          <w:sz w:val="24"/>
          <w:szCs w:val="24"/>
        </w:rPr>
        <w:t>Технологии получения, обработки и использования информации</w:t>
      </w:r>
    </w:p>
    <w:p w:rsidR="00E72A89" w:rsidRDefault="00E72A89" w:rsidP="00E72A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D01DDA">
        <w:rPr>
          <w:rFonts w:ascii="Times New Roman" w:hAnsi="Times New Roman" w:cs="Times New Roman"/>
          <w:sz w:val="24"/>
          <w:szCs w:val="24"/>
        </w:rPr>
        <w:t xml:space="preserve"> </w:t>
      </w:r>
      <w:r w:rsidRPr="00273BB3">
        <w:rPr>
          <w:rFonts w:ascii="Times New Roman" w:hAnsi="Times New Roman" w:cs="Times New Roman"/>
          <w:sz w:val="24"/>
          <w:szCs w:val="24"/>
        </w:rPr>
        <w:t>Технологии растениеводства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2A89" w:rsidRDefault="00E72A89" w:rsidP="00E72A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3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0.</w:t>
      </w:r>
      <w:r w:rsidRPr="00273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3B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Технологии животноводства</w:t>
      </w:r>
    </w:p>
    <w:p w:rsidR="00E72A89" w:rsidRDefault="00E72A89" w:rsidP="00E72A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1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273BB3">
        <w:rPr>
          <w:rFonts w:ascii="Times New Roman" w:hAnsi="Times New Roman" w:cs="Times New Roman"/>
          <w:sz w:val="24"/>
          <w:szCs w:val="24"/>
        </w:rPr>
        <w:t>Социальные технологии</w:t>
      </w:r>
    </w:p>
    <w:p w:rsidR="00273BB3" w:rsidRDefault="00273BB3" w:rsidP="00123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Содержание модулей предусматривает изучение и усвоение информации по следующим сквозным тематическим линиям:</w:t>
      </w:r>
    </w:p>
    <w:p w:rsidR="00273BB3" w:rsidRPr="00A8684B" w:rsidRDefault="00A8684B" w:rsidP="001230ED">
      <w:pPr>
        <w:pStyle w:val="a8"/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6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273BB3" w:rsidRPr="00A86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олучение, обработка, хранение и использование технической и технологической информации;</w:t>
      </w:r>
    </w:p>
    <w:p w:rsidR="00273BB3" w:rsidRPr="00A8684B" w:rsidRDefault="00A8684B" w:rsidP="001230ED">
      <w:pPr>
        <w:pStyle w:val="a8"/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6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</w:t>
      </w:r>
      <w:r w:rsidR="00273BB3" w:rsidRPr="00A86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лементы черчения, графики, дизайна;</w:t>
      </w:r>
    </w:p>
    <w:p w:rsidR="00273BB3" w:rsidRPr="00A8684B" w:rsidRDefault="00A8684B" w:rsidP="001230ED">
      <w:pPr>
        <w:pStyle w:val="a8"/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6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</w:t>
      </w:r>
      <w:r w:rsidR="00273BB3" w:rsidRPr="00A86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лементы прикладной экономики, предпринимательства;</w:t>
      </w:r>
    </w:p>
    <w:p w:rsidR="00273BB3" w:rsidRPr="00A8684B" w:rsidRDefault="00A8684B" w:rsidP="001230ED">
      <w:pPr>
        <w:pStyle w:val="a8"/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6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273BB3" w:rsidRPr="00A86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лияние технологических процессов на окружающую среду и здоровье человека;</w:t>
      </w:r>
    </w:p>
    <w:p w:rsidR="00273BB3" w:rsidRPr="00A8684B" w:rsidRDefault="00A8684B" w:rsidP="001230ED">
      <w:pPr>
        <w:pStyle w:val="a8"/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6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="00273BB3" w:rsidRPr="00A86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ехнологическая культура производства;</w:t>
      </w:r>
    </w:p>
    <w:p w:rsidR="00273BB3" w:rsidRPr="00A8684B" w:rsidRDefault="00A8684B" w:rsidP="001230ED">
      <w:pPr>
        <w:pStyle w:val="a8"/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6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273BB3" w:rsidRPr="00A86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ультура и эстетика труда;</w:t>
      </w:r>
    </w:p>
    <w:p w:rsidR="00273BB3" w:rsidRPr="00A8684B" w:rsidRDefault="00A8684B" w:rsidP="001230ED">
      <w:pPr>
        <w:pStyle w:val="a8"/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6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273BB3" w:rsidRPr="00A86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стория, перспективы и социальные последствия</w:t>
      </w:r>
      <w:r w:rsidRPr="00A86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развития техники и технологии;</w:t>
      </w:r>
    </w:p>
    <w:p w:rsidR="00A8684B" w:rsidRDefault="00A8684B" w:rsidP="001230ED">
      <w:pPr>
        <w:pStyle w:val="a8"/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6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виды профессионального труда и профессии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8684B" w:rsidRDefault="00A8684B" w:rsidP="001230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Что такое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техносфера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Что такое потребительские блага. </w:t>
      </w:r>
      <w:r>
        <w:rPr>
          <w:rFonts w:ascii="Times New Roman" w:hAnsi="Times New Roman" w:cs="Times New Roman"/>
          <w:sz w:val="24"/>
          <w:szCs w:val="24"/>
        </w:rPr>
        <w:t>Производство потребительских благ.</w:t>
      </w:r>
      <w:r w:rsidRPr="00A86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Общая характеристика производства.</w:t>
      </w:r>
    </w:p>
    <w:p w:rsidR="00A8684B" w:rsidRDefault="00A8684B" w:rsidP="00123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3DE">
        <w:rPr>
          <w:rFonts w:ascii="Times New Roman" w:hAnsi="Times New Roman" w:cs="Times New Roman"/>
          <w:sz w:val="24"/>
          <w:szCs w:val="24"/>
        </w:rPr>
        <w:t>Проектная деятельность на уроках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2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такое творчество.</w:t>
      </w:r>
    </w:p>
    <w:p w:rsidR="00A8684B" w:rsidRDefault="00A8684B" w:rsidP="00123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технология.</w:t>
      </w:r>
      <w:r w:rsidRPr="00A86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Классификация производств и технологий.</w:t>
      </w:r>
    </w:p>
    <w:p w:rsidR="00A8684B" w:rsidRDefault="00A8684B" w:rsidP="00123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техника.</w:t>
      </w:r>
      <w:r w:rsidRPr="00A8684B">
        <w:rPr>
          <w:rFonts w:ascii="Times New Roman" w:hAnsi="Times New Roman" w:cs="Times New Roman"/>
          <w:sz w:val="24"/>
          <w:szCs w:val="24"/>
        </w:rPr>
        <w:t xml:space="preserve"> </w:t>
      </w:r>
      <w:r w:rsidRPr="00CC7354">
        <w:rPr>
          <w:rFonts w:ascii="Times New Roman" w:hAnsi="Times New Roman" w:cs="Times New Roman"/>
          <w:sz w:val="24"/>
          <w:szCs w:val="24"/>
        </w:rPr>
        <w:t>Инструменты, механизмы и технические устройства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684B" w:rsidRDefault="00A8684B" w:rsidP="00123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материалов. </w:t>
      </w:r>
      <w:r w:rsidRPr="00CC7354">
        <w:rPr>
          <w:rFonts w:ascii="Times New Roman" w:hAnsi="Times New Roman" w:cs="Times New Roman"/>
          <w:sz w:val="24"/>
          <w:szCs w:val="24"/>
        </w:rPr>
        <w:t>Натуральные, искусственные и синтетические материалы</w:t>
      </w:r>
      <w:r>
        <w:rPr>
          <w:rFonts w:ascii="Times New Roman" w:hAnsi="Times New Roman" w:cs="Times New Roman"/>
          <w:sz w:val="24"/>
          <w:szCs w:val="24"/>
        </w:rPr>
        <w:t>. Конструкционные материалы. Текстильные материалы.</w:t>
      </w:r>
    </w:p>
    <w:p w:rsidR="00A8684B" w:rsidRDefault="00A8684B" w:rsidP="00123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354">
        <w:rPr>
          <w:rFonts w:ascii="Times New Roman" w:hAnsi="Times New Roman" w:cs="Times New Roman"/>
          <w:sz w:val="24"/>
          <w:szCs w:val="24"/>
        </w:rPr>
        <w:t>Механические свойства</w:t>
      </w:r>
      <w:r>
        <w:rPr>
          <w:rFonts w:ascii="Times New Roman" w:hAnsi="Times New Roman" w:cs="Times New Roman"/>
          <w:sz w:val="24"/>
          <w:szCs w:val="24"/>
        </w:rPr>
        <w:t xml:space="preserve"> конструкционных  материалов.</w:t>
      </w:r>
      <w:r w:rsidRPr="00A8684B">
        <w:rPr>
          <w:rFonts w:ascii="Times New Roman" w:hAnsi="Times New Roman" w:cs="Times New Roman"/>
          <w:sz w:val="24"/>
          <w:szCs w:val="24"/>
        </w:rPr>
        <w:t xml:space="preserve"> </w:t>
      </w:r>
      <w:r w:rsidRPr="00CC7354">
        <w:rPr>
          <w:rFonts w:ascii="Times New Roman" w:hAnsi="Times New Roman" w:cs="Times New Roman"/>
          <w:sz w:val="24"/>
          <w:szCs w:val="24"/>
        </w:rPr>
        <w:t>Механические</w:t>
      </w:r>
      <w:r>
        <w:rPr>
          <w:rFonts w:ascii="Times New Roman" w:hAnsi="Times New Roman" w:cs="Times New Roman"/>
          <w:sz w:val="24"/>
          <w:szCs w:val="24"/>
        </w:rPr>
        <w:t>, физические и технологические свойства тканей из натуральных волокон. Технология механической обработки материалов. Графическое отображение формы предмета.</w:t>
      </w:r>
    </w:p>
    <w:p w:rsidR="00A8684B" w:rsidRDefault="00A8684B" w:rsidP="00123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энергия.</w:t>
      </w:r>
      <w:r w:rsidRPr="00A86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 энергии.  Накопление механической энергии.</w:t>
      </w:r>
    </w:p>
    <w:p w:rsidR="00A8684B" w:rsidRDefault="00A8684B" w:rsidP="00123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Информация. Каналы восприятия информации человеком. Способы материального представления и записи визуальной информации.</w:t>
      </w:r>
    </w:p>
    <w:p w:rsidR="00862EAA" w:rsidRDefault="00862EAA" w:rsidP="00123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как объект технологии.</w:t>
      </w:r>
      <w:r w:rsidRPr="00862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Потребности людей. Содержание социальных технологий. </w:t>
      </w:r>
    </w:p>
    <w:p w:rsidR="00862EAA" w:rsidRDefault="00862EAA" w:rsidP="00123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Растения как объект технологии. Значение культурных растений в жизнедеятельности человека. Общая характеристика и классификация культурных растений. Исследования культурных растений.</w:t>
      </w:r>
    </w:p>
    <w:p w:rsidR="00862EAA" w:rsidRDefault="00862EAA" w:rsidP="00123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Животные и технологии  ХХ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века. Животные  и материальные потребности человека. Сельскохозяйственные животные и животноводство. Животные – помощники человека. Животные на службе безопасности жизни человека. Животные для спорта, охоты, цирка и науки.</w:t>
      </w:r>
    </w:p>
    <w:p w:rsidR="00862EAA" w:rsidRDefault="00862EAA" w:rsidP="00123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Кулинария. Основы рационального питания. Витамины и их значение в питании.</w:t>
      </w:r>
      <w:r w:rsidRPr="00862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Правила санитарии, гигиены и безопасности труда на кухне. Овощи в питании человека. Технологии </w:t>
      </w:r>
      <w:r>
        <w:rPr>
          <w:rFonts w:ascii="Times New Roman" w:hAnsi="Times New Roman" w:cs="Times New Roman"/>
          <w:sz w:val="24"/>
          <w:szCs w:val="24"/>
        </w:rPr>
        <w:lastRenderedPageBreak/>
        <w:t>механической кулинарной обработки овощей. Украшение блюд.</w:t>
      </w:r>
      <w:r w:rsidRPr="00862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Фигурная нарезка овощей. Технологии тепловой обработки овощей.</w:t>
      </w:r>
    </w:p>
    <w:p w:rsidR="00862EAA" w:rsidRDefault="00862EAA" w:rsidP="00123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EAA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Сбор дополнительной информации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Интернете и справочной литературе. Проведение наблюдений. Составление рациональных перечней потребительских благ для современного человека. Подготовка рефератов.</w:t>
      </w:r>
    </w:p>
    <w:p w:rsidR="00862EAA" w:rsidRDefault="00862EAA" w:rsidP="00123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Самооценка интересов и склонностей к какому-либо виду деятельности.</w:t>
      </w:r>
    </w:p>
    <w:p w:rsidR="00862EAA" w:rsidRDefault="00862EAA" w:rsidP="00123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дополнительной информации о технологиях в Интернете и справочной литературе. Экскурсия на производство для ознакомления с технологиями конкретного производства.</w:t>
      </w:r>
    </w:p>
    <w:p w:rsidR="00862EAA" w:rsidRDefault="00862EAA" w:rsidP="00123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иллюстрированных проектных обзоров техники по отдельным отраслям и видам.</w:t>
      </w:r>
    </w:p>
    <w:p w:rsidR="00862EAA" w:rsidRDefault="00862EAA" w:rsidP="00123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образцами различного сырья и материалов. Составление коллекций сырья и материалов. Просмотр роликов о производстве материалов, составление отчётов об этапах производства.</w:t>
      </w:r>
    </w:p>
    <w:p w:rsidR="00862EAA" w:rsidRDefault="00862EAA" w:rsidP="00123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дополнительной информации</w:t>
      </w:r>
      <w:r w:rsidR="00E70402" w:rsidRPr="00E70402">
        <w:rPr>
          <w:rFonts w:ascii="Times New Roman" w:hAnsi="Times New Roman" w:cs="Times New Roman"/>
          <w:sz w:val="24"/>
          <w:szCs w:val="24"/>
        </w:rPr>
        <w:t xml:space="preserve"> </w:t>
      </w:r>
      <w:r w:rsidR="00E70402">
        <w:rPr>
          <w:rFonts w:ascii="Times New Roman" w:hAnsi="Times New Roman" w:cs="Times New Roman"/>
          <w:sz w:val="24"/>
          <w:szCs w:val="24"/>
        </w:rPr>
        <w:t>в Интернете и справочной литературе  об энергии, об областях получения и применения механической энергии. Ознакомление с устройствами, использующими кинетическую и потенциальную энергию. Изготовление игрушки йо-йо.</w:t>
      </w:r>
    </w:p>
    <w:p w:rsidR="00E70402" w:rsidRDefault="00E70402" w:rsidP="00123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восприятия содержания информации в зависимости от установки. Сравнение скорости и качества восприятия информации различными органами чувств.</w:t>
      </w:r>
    </w:p>
    <w:p w:rsidR="00E70402" w:rsidRDefault="00E70402" w:rsidP="00123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Тесты на оценку свойств личности. Составление и обоснование перечня личных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их иерархическое построение.</w:t>
      </w:r>
    </w:p>
    <w:p w:rsidR="00E70402" w:rsidRDefault="00E70402" w:rsidP="00123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основных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агротехнологических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приёмов выращивания культурных растений.</w:t>
      </w:r>
    </w:p>
    <w:p w:rsidR="00E70402" w:rsidRDefault="00E70402" w:rsidP="00123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полезных свойств культурных растений. Классифицирование культурных растений. Проведение исследований с культурными растениями в условиях школьного кабинета.</w:t>
      </w:r>
    </w:p>
    <w:p w:rsidR="00E70402" w:rsidRDefault="00E70402" w:rsidP="00123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дополнительной информации и описание примеров разведения животных для удовлетворения различных потребностей человека, классификация этих потребностей.</w:t>
      </w:r>
    </w:p>
    <w:p w:rsidR="00E70402" w:rsidRDefault="00E70402" w:rsidP="00123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меню, отвечающего здоровому образу жизни. Определение количества и состава продуктов, обеспечивающих суточную потребность человека в витаминах. Определение качества мытья столовой посуды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экспресс-методом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химического анализа. Определение доброкачественности пищевых продуктов органолептическим методо</w:t>
      </w:r>
      <w:r w:rsidR="00E21C90">
        <w:rPr>
          <w:rFonts w:ascii="Times New Roman" w:hAnsi="Times New Roman" w:cs="Times New Roman"/>
          <w:sz w:val="24"/>
          <w:szCs w:val="24"/>
        </w:rPr>
        <w:t>м и методом химического анализа.</w:t>
      </w:r>
    </w:p>
    <w:p w:rsidR="00E21C90" w:rsidRDefault="00E21C90" w:rsidP="00123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с устройством и назначением ручных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неэлектрифицированных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инструментов. Упражнения по пользованию инструментами.</w:t>
      </w:r>
    </w:p>
    <w:p w:rsidR="00E21C90" w:rsidRDefault="00E21C90" w:rsidP="00123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и выполнение технических рисунков и эскизов деталей. Разметка проектных изделий и деталей. Изготовление простых изделий для быта из конструкционных материалов. Обработка текстильных материалов из натуральных волокон растительного происхождения с помощью ручных инструментов, приспособлений, машин.</w:t>
      </w:r>
    </w:p>
    <w:p w:rsidR="00E21C90" w:rsidRDefault="00E21C90" w:rsidP="00123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 кулинарных блюд и органолептическая оценка их качества. Сушка фруктов, ягод, овощей, зелени. Замораживание овощей и фруктов.</w:t>
      </w:r>
    </w:p>
    <w:p w:rsidR="00E21C90" w:rsidRDefault="00E21C90" w:rsidP="00123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основных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агротехнологических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приёмов выращивания культурных растений с помощью ручных орудий труда на пришкольном участке. Определение полезных свойств культурных растений. Классифицирование культурных растений по группам. Проведение опытов с культурными растениями на пришкольном участке.</w:t>
      </w:r>
    </w:p>
    <w:p w:rsidR="00E21C90" w:rsidRDefault="00E21C90" w:rsidP="00123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информации об основных видах сельскохозяйственных животных, описание видов</w:t>
      </w:r>
      <w:r w:rsidRPr="00E21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сельскохозяйственных животных своего города, села и соответствующих направлений животноводства.</w:t>
      </w:r>
    </w:p>
    <w:p w:rsidR="00E0029F" w:rsidRDefault="00E0029F" w:rsidP="00123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029F" w:rsidRDefault="00E0029F" w:rsidP="00123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Style w:val="a7"/>
        <w:tblW w:w="0" w:type="auto"/>
        <w:tblLook w:val="04A0"/>
      </w:tblPr>
      <w:tblGrid>
        <w:gridCol w:w="675"/>
        <w:gridCol w:w="3686"/>
        <w:gridCol w:w="1134"/>
        <w:gridCol w:w="4358"/>
      </w:tblGrid>
      <w:tr w:rsidR="00E0029F" w:rsidTr="00273BB3">
        <w:tc>
          <w:tcPr>
            <w:tcW w:w="675" w:type="dxa"/>
            <w:vAlign w:val="center"/>
          </w:tcPr>
          <w:p w:rsidR="00E0029F" w:rsidRPr="007B16AD" w:rsidRDefault="00E0029F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16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3686" w:type="dxa"/>
            <w:vAlign w:val="center"/>
          </w:tcPr>
          <w:p w:rsidR="00E0029F" w:rsidRPr="007B16AD" w:rsidRDefault="00E0029F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134" w:type="dxa"/>
            <w:vAlign w:val="center"/>
          </w:tcPr>
          <w:p w:rsidR="00E0029F" w:rsidRPr="007B16AD" w:rsidRDefault="00E0029F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6A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358" w:type="dxa"/>
            <w:vAlign w:val="center"/>
          </w:tcPr>
          <w:p w:rsidR="00E0029F" w:rsidRPr="007B16AD" w:rsidRDefault="00E0029F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E0029F" w:rsidTr="00273BB3">
        <w:tc>
          <w:tcPr>
            <w:tcW w:w="675" w:type="dxa"/>
          </w:tcPr>
          <w:p w:rsidR="00E0029F" w:rsidRPr="001D321E" w:rsidRDefault="00E0029F" w:rsidP="00123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321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E0029F" w:rsidRPr="00E0029F" w:rsidRDefault="005944AF" w:rsidP="00123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029F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средства творческой проектной деятельности.</w:t>
            </w:r>
          </w:p>
        </w:tc>
        <w:tc>
          <w:tcPr>
            <w:tcW w:w="1134" w:type="dxa"/>
          </w:tcPr>
          <w:p w:rsidR="00E0029F" w:rsidRPr="001D321E" w:rsidRDefault="00E0029F" w:rsidP="00123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E2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58" w:type="dxa"/>
          </w:tcPr>
          <w:p w:rsidR="00E0029F" w:rsidRPr="00F7115F" w:rsidRDefault="005944AF" w:rsidP="00123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4AF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«Изготовление бутербродов для праздничного стола»</w:t>
            </w:r>
          </w:p>
        </w:tc>
      </w:tr>
      <w:tr w:rsidR="00E0029F" w:rsidTr="00273BB3">
        <w:tc>
          <w:tcPr>
            <w:tcW w:w="675" w:type="dxa"/>
            <w:vMerge w:val="restart"/>
          </w:tcPr>
          <w:p w:rsidR="00E0029F" w:rsidRDefault="00E0029F" w:rsidP="00123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6" w:type="dxa"/>
            <w:vMerge w:val="restart"/>
          </w:tcPr>
          <w:p w:rsidR="005944AF" w:rsidRDefault="005944AF" w:rsidP="001230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производства</w:t>
            </w:r>
            <w:r w:rsidRPr="00DE2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20D27" w:rsidRPr="00E0029F" w:rsidRDefault="00420D27" w:rsidP="001230ED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0D27" w:rsidRDefault="00420D27" w:rsidP="00123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0029F" w:rsidRDefault="00E0029F" w:rsidP="00123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58" w:type="dxa"/>
          </w:tcPr>
          <w:p w:rsidR="00E0029F" w:rsidRDefault="007816BD" w:rsidP="00123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16BD">
              <w:rPr>
                <w:rFonts w:ascii="Times New Roman" w:hAnsi="Times New Roman"/>
                <w:b/>
                <w:sz w:val="24"/>
                <w:szCs w:val="24"/>
              </w:rPr>
              <w:t>Реферат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«Человек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техносфера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0029F" w:rsidTr="00273BB3">
        <w:tc>
          <w:tcPr>
            <w:tcW w:w="675" w:type="dxa"/>
            <w:vMerge/>
          </w:tcPr>
          <w:p w:rsidR="00E0029F" w:rsidRDefault="00E0029F" w:rsidP="00123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0029F" w:rsidRDefault="00E0029F" w:rsidP="00123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029F" w:rsidRDefault="00E0029F" w:rsidP="00123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:rsidR="00E0029F" w:rsidRPr="00F7115F" w:rsidRDefault="007816BD" w:rsidP="00123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21E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Pr="007816B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рациональных перечней потребительских благ для современного человека»</w:t>
            </w:r>
          </w:p>
        </w:tc>
      </w:tr>
      <w:tr w:rsidR="00CC21FF" w:rsidTr="00CC21FF">
        <w:trPr>
          <w:trHeight w:val="745"/>
        </w:trPr>
        <w:tc>
          <w:tcPr>
            <w:tcW w:w="675" w:type="dxa"/>
          </w:tcPr>
          <w:p w:rsidR="00CC21FF" w:rsidRDefault="00CC21FF" w:rsidP="00123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CC21FF" w:rsidRDefault="00CC21FF" w:rsidP="00123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Современные и перспективные технологии </w:t>
            </w:r>
          </w:p>
        </w:tc>
        <w:tc>
          <w:tcPr>
            <w:tcW w:w="1134" w:type="dxa"/>
          </w:tcPr>
          <w:p w:rsidR="00CC21FF" w:rsidRDefault="00CC21FF" w:rsidP="00123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58" w:type="dxa"/>
          </w:tcPr>
          <w:p w:rsidR="00CC21FF" w:rsidRDefault="00CC21FF" w:rsidP="00123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Реферат</w:t>
            </w:r>
            <w:r w:rsidRPr="007B16A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Технологии в современном мире</w:t>
            </w:r>
            <w:r w:rsidRPr="007B16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0029F" w:rsidTr="00273BB3">
        <w:tc>
          <w:tcPr>
            <w:tcW w:w="675" w:type="dxa"/>
          </w:tcPr>
          <w:p w:rsidR="00E0029F" w:rsidRDefault="00E0029F" w:rsidP="00123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E0029F" w:rsidRDefault="00E0029F" w:rsidP="00123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2220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техники и машин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0029F" w:rsidRDefault="00E0029F" w:rsidP="00123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58" w:type="dxa"/>
          </w:tcPr>
          <w:p w:rsidR="00E0029F" w:rsidRDefault="00CC21FF" w:rsidP="00123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Проект </w:t>
            </w:r>
            <w:r w:rsidRPr="00CC21FF">
              <w:rPr>
                <w:rFonts w:ascii="Times New Roman" w:hAnsi="Times New Roman"/>
                <w:sz w:val="24"/>
                <w:szCs w:val="24"/>
              </w:rPr>
              <w:t>«Техника в различных отраслях»</w:t>
            </w:r>
          </w:p>
        </w:tc>
      </w:tr>
      <w:tr w:rsidR="00E0029F" w:rsidTr="00273BB3">
        <w:tc>
          <w:tcPr>
            <w:tcW w:w="675" w:type="dxa"/>
          </w:tcPr>
          <w:p w:rsidR="00E0029F" w:rsidRDefault="00E0029F" w:rsidP="00123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E0029F" w:rsidRPr="00AE2220" w:rsidRDefault="00E0029F" w:rsidP="001230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35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обработки, преобразования и использования материалов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0029F" w:rsidRDefault="00E0029F" w:rsidP="00123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358" w:type="dxa"/>
          </w:tcPr>
          <w:p w:rsidR="00E0029F" w:rsidRDefault="00CC21FF" w:rsidP="00123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21E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C21FF">
              <w:rPr>
                <w:rFonts w:ascii="Times New Roman" w:hAnsi="Times New Roman"/>
                <w:sz w:val="24"/>
                <w:szCs w:val="24"/>
              </w:rPr>
              <w:t>«Исследование свойств различных материалов»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936D8" w:rsidRPr="00CC21F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="00F9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«Создание коллекции материалов»</w:t>
            </w:r>
          </w:p>
          <w:p w:rsidR="00F936D8" w:rsidRDefault="00F936D8" w:rsidP="00123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F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 простых изделий для быта из конструкционных материалов»</w:t>
            </w:r>
          </w:p>
          <w:p w:rsidR="00CC21FF" w:rsidRPr="001D321E" w:rsidRDefault="00F936D8" w:rsidP="00123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21F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«Обработка текстильных материалов из натуральных волокон растительного происхождения с помощью ручных инструментов, приспособлений, машин»</w:t>
            </w:r>
          </w:p>
        </w:tc>
      </w:tr>
      <w:tr w:rsidR="00E72A89" w:rsidTr="00273BB3">
        <w:tc>
          <w:tcPr>
            <w:tcW w:w="675" w:type="dxa"/>
          </w:tcPr>
          <w:p w:rsidR="00E72A89" w:rsidRDefault="00E72A89" w:rsidP="00123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E72A89" w:rsidRDefault="00E72A89" w:rsidP="00E72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1134" w:type="dxa"/>
          </w:tcPr>
          <w:p w:rsidR="00E72A89" w:rsidRDefault="00E72A89" w:rsidP="00E72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58" w:type="dxa"/>
          </w:tcPr>
          <w:p w:rsidR="00E72A89" w:rsidRDefault="00E72A89" w:rsidP="00E72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9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меню, отвечающего здоровому образу жизни»</w:t>
            </w:r>
          </w:p>
          <w:p w:rsidR="00E72A89" w:rsidRDefault="00E72A89" w:rsidP="00E72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9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количества и состава продуктов, обеспечивающих суточную потребность человека в витаминах</w:t>
            </w:r>
          </w:p>
          <w:p w:rsidR="00E72A89" w:rsidRDefault="00E72A89" w:rsidP="00E72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9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качества мытья столовой посуды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экспресс-методом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химического анализа»</w:t>
            </w:r>
          </w:p>
          <w:p w:rsidR="00E72A89" w:rsidRDefault="00E72A89" w:rsidP="00E72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9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доброкачественности пищевых продуктов органолептическим методом и методом химического анализа»</w:t>
            </w:r>
          </w:p>
          <w:p w:rsidR="00E72A89" w:rsidRDefault="00E72A89" w:rsidP="00E72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9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по использованию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неэлектрифицированных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инструментов»</w:t>
            </w:r>
          </w:p>
          <w:p w:rsidR="00E72A89" w:rsidRPr="001D321E" w:rsidRDefault="00E72A89" w:rsidP="00E72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209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кулинарных блюд и органолептическая оценка их качеств»</w:t>
            </w:r>
          </w:p>
        </w:tc>
      </w:tr>
      <w:tr w:rsidR="00E72A89" w:rsidTr="00273BB3">
        <w:tc>
          <w:tcPr>
            <w:tcW w:w="675" w:type="dxa"/>
          </w:tcPr>
          <w:p w:rsidR="00E72A89" w:rsidRDefault="00E72A89" w:rsidP="00123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E72A89" w:rsidRPr="00E72A89" w:rsidRDefault="00E72A89" w:rsidP="00E72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преобразования и использования энергии</w:t>
            </w:r>
          </w:p>
        </w:tc>
        <w:tc>
          <w:tcPr>
            <w:tcW w:w="1134" w:type="dxa"/>
          </w:tcPr>
          <w:p w:rsidR="00E72A89" w:rsidRDefault="00E72A89" w:rsidP="00E72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58" w:type="dxa"/>
          </w:tcPr>
          <w:p w:rsidR="00E72A89" w:rsidRPr="001D321E" w:rsidRDefault="00E72A89" w:rsidP="00E72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209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 игрушки йо-йо»</w:t>
            </w:r>
          </w:p>
        </w:tc>
      </w:tr>
      <w:tr w:rsidR="00E72A89" w:rsidTr="00273BB3">
        <w:tc>
          <w:tcPr>
            <w:tcW w:w="675" w:type="dxa"/>
          </w:tcPr>
          <w:p w:rsidR="00E72A89" w:rsidRPr="00E72A89" w:rsidRDefault="00E72A89" w:rsidP="001230E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3686" w:type="dxa"/>
          </w:tcPr>
          <w:p w:rsidR="00E72A89" w:rsidRPr="00CC7354" w:rsidRDefault="00E72A89" w:rsidP="00E72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обработки и использования информации</w:t>
            </w:r>
            <w:r w:rsidRPr="00DE2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72A89" w:rsidRDefault="00E72A89" w:rsidP="00E72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58" w:type="dxa"/>
          </w:tcPr>
          <w:p w:rsidR="00E72A89" w:rsidRPr="001D321E" w:rsidRDefault="00E72A89" w:rsidP="00E72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209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скорости и качества восприятия информации различными органами чувств»</w:t>
            </w:r>
          </w:p>
        </w:tc>
      </w:tr>
      <w:tr w:rsidR="00E72A89" w:rsidTr="00273BB3">
        <w:tc>
          <w:tcPr>
            <w:tcW w:w="675" w:type="dxa"/>
          </w:tcPr>
          <w:p w:rsidR="00E72A89" w:rsidRPr="00E72A89" w:rsidRDefault="00E72A89" w:rsidP="001230E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686" w:type="dxa"/>
          </w:tcPr>
          <w:p w:rsidR="00E72A89" w:rsidRDefault="00E72A89" w:rsidP="001230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82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растениеводства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72A89" w:rsidRDefault="00E72A89" w:rsidP="00123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58" w:type="dxa"/>
          </w:tcPr>
          <w:p w:rsidR="00E72A89" w:rsidRDefault="00E72A89" w:rsidP="00123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9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«Классифицирование культурных растений по группам»</w:t>
            </w:r>
          </w:p>
          <w:p w:rsidR="00E72A89" w:rsidRPr="001D321E" w:rsidRDefault="00E72A89" w:rsidP="00123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209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основных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агротехнологических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приёмов выращивания культурных растений с помощью ручных орудий труда»</w:t>
            </w:r>
          </w:p>
        </w:tc>
      </w:tr>
      <w:tr w:rsidR="00E72A89" w:rsidTr="00273BB3">
        <w:tc>
          <w:tcPr>
            <w:tcW w:w="675" w:type="dxa"/>
          </w:tcPr>
          <w:p w:rsidR="00E72A89" w:rsidRPr="00E72A89" w:rsidRDefault="00E72A89" w:rsidP="00E72A8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686" w:type="dxa"/>
          </w:tcPr>
          <w:p w:rsidR="00E72A89" w:rsidRPr="005F6828" w:rsidRDefault="00E72A89" w:rsidP="001230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82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животноводства </w:t>
            </w:r>
          </w:p>
        </w:tc>
        <w:tc>
          <w:tcPr>
            <w:tcW w:w="1134" w:type="dxa"/>
          </w:tcPr>
          <w:p w:rsidR="00E72A89" w:rsidRDefault="005B744A" w:rsidP="00123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58" w:type="dxa"/>
          </w:tcPr>
          <w:p w:rsidR="00E72A89" w:rsidRPr="001D321E" w:rsidRDefault="00E72A89" w:rsidP="00123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3E96">
              <w:rPr>
                <w:rFonts w:ascii="Times New Roman" w:hAnsi="Times New Roman" w:cs="Times New Roman"/>
                <w:b/>
                <w:sz w:val="24"/>
                <w:szCs w:val="24"/>
              </w:rPr>
              <w:t>Реферат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«Виды сельскохозяйственных животных», «Направления животноводства родного края»</w:t>
            </w:r>
          </w:p>
        </w:tc>
      </w:tr>
      <w:tr w:rsidR="00E72A89" w:rsidTr="00273BB3">
        <w:tc>
          <w:tcPr>
            <w:tcW w:w="675" w:type="dxa"/>
          </w:tcPr>
          <w:p w:rsidR="00E72A89" w:rsidRPr="00E72A89" w:rsidRDefault="00E72A89" w:rsidP="001230E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3686" w:type="dxa"/>
          </w:tcPr>
          <w:p w:rsidR="00E72A89" w:rsidRDefault="00E72A89" w:rsidP="00E72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технологии</w:t>
            </w:r>
          </w:p>
        </w:tc>
        <w:tc>
          <w:tcPr>
            <w:tcW w:w="1134" w:type="dxa"/>
          </w:tcPr>
          <w:p w:rsidR="00E72A89" w:rsidRDefault="00E72A89" w:rsidP="00E72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58" w:type="dxa"/>
          </w:tcPr>
          <w:p w:rsidR="00E72A89" w:rsidRDefault="00E72A89" w:rsidP="00E72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9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скорости и качества восприятия информации различными органами чувств»</w:t>
            </w:r>
          </w:p>
          <w:p w:rsidR="00E72A89" w:rsidRPr="001D321E" w:rsidRDefault="00E72A89" w:rsidP="00E72A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6D8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оценку свойств личности</w:t>
            </w:r>
          </w:p>
        </w:tc>
      </w:tr>
    </w:tbl>
    <w:p w:rsidR="00E0029F" w:rsidRPr="00691A54" w:rsidRDefault="00E0029F" w:rsidP="00123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5658B" w:rsidRPr="000B76CB" w:rsidRDefault="0055658B" w:rsidP="001230E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B76CB">
        <w:rPr>
          <w:rFonts w:ascii="Times New Roman CYR" w:hAnsi="Times New Roman CYR" w:cs="Times New Roman CYR"/>
          <w:b/>
          <w:bCs/>
          <w:sz w:val="24"/>
          <w:szCs w:val="24"/>
        </w:rPr>
        <w:t>Календарно-тематическое планирование 5-й класс.</w:t>
      </w:r>
    </w:p>
    <w:p w:rsidR="0055658B" w:rsidRDefault="0055658B" w:rsidP="001230E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Предмет</w:t>
      </w:r>
      <w:r>
        <w:rPr>
          <w:rFonts w:ascii="Times New Roman CYR" w:hAnsi="Times New Roman CYR" w:cs="Times New Roman CYR"/>
        </w:rPr>
        <w:t xml:space="preserve"> – Технология </w:t>
      </w:r>
    </w:p>
    <w:p w:rsidR="0055658B" w:rsidRDefault="0055658B" w:rsidP="001230E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Класс </w:t>
      </w:r>
      <w:r>
        <w:rPr>
          <w:rFonts w:ascii="Times New Roman CYR" w:hAnsi="Times New Roman CYR" w:cs="Times New Roman CYR"/>
        </w:rPr>
        <w:t xml:space="preserve">– 5 </w:t>
      </w:r>
    </w:p>
    <w:p w:rsidR="0055658B" w:rsidRDefault="0055658B" w:rsidP="001230E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Учитель</w:t>
      </w:r>
      <w:r>
        <w:rPr>
          <w:rFonts w:ascii="Times New Roman CYR" w:hAnsi="Times New Roman CYR" w:cs="Times New Roman CYR"/>
        </w:rPr>
        <w:t xml:space="preserve"> – </w:t>
      </w:r>
      <w:proofErr w:type="spellStart"/>
      <w:r>
        <w:rPr>
          <w:rFonts w:ascii="Times New Roman CYR" w:hAnsi="Times New Roman CYR" w:cs="Times New Roman CYR"/>
        </w:rPr>
        <w:t>Каракешишева</w:t>
      </w:r>
      <w:proofErr w:type="spellEnd"/>
      <w:r>
        <w:rPr>
          <w:rFonts w:ascii="Times New Roman CYR" w:hAnsi="Times New Roman CYR" w:cs="Times New Roman CYR"/>
        </w:rPr>
        <w:t xml:space="preserve"> Татьяна Юрьевна</w:t>
      </w:r>
    </w:p>
    <w:p w:rsidR="0055658B" w:rsidRDefault="0055658B" w:rsidP="001230ED">
      <w:pPr>
        <w:spacing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Количество часов всего</w:t>
      </w:r>
      <w:r>
        <w:rPr>
          <w:rFonts w:ascii="Times New Roman CYR" w:hAnsi="Times New Roman CYR" w:cs="Times New Roman CYR"/>
        </w:rPr>
        <w:t xml:space="preserve"> – 70 часов </w:t>
      </w:r>
      <w:r>
        <w:rPr>
          <w:rFonts w:ascii="Times New Roman CYR" w:hAnsi="Times New Roman CYR" w:cs="Times New Roman CYR"/>
          <w:b/>
          <w:bCs/>
        </w:rPr>
        <w:t>в неделю</w:t>
      </w:r>
      <w:r>
        <w:rPr>
          <w:rFonts w:ascii="Times New Roman CYR" w:hAnsi="Times New Roman CYR" w:cs="Times New Roman CYR"/>
        </w:rPr>
        <w:t xml:space="preserve"> – 2 часа</w:t>
      </w:r>
    </w:p>
    <w:p w:rsidR="0055658B" w:rsidRDefault="0055658B" w:rsidP="001230E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Плановых контрольных работ</w:t>
      </w:r>
      <w:r>
        <w:rPr>
          <w:rFonts w:ascii="Times New Roman CYR" w:hAnsi="Times New Roman CYR" w:cs="Times New Roman CYR"/>
        </w:rPr>
        <w:t xml:space="preserve"> – нет, зачетов – нет, </w:t>
      </w:r>
      <w:r w:rsidRPr="00AA3004">
        <w:rPr>
          <w:rFonts w:ascii="Times New Roman CYR" w:hAnsi="Times New Roman CYR" w:cs="Times New Roman CYR"/>
          <w:bCs/>
        </w:rPr>
        <w:t>тестов</w:t>
      </w:r>
      <w:r w:rsidRPr="00AA3004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- 3 , </w:t>
      </w:r>
      <w:proofErr w:type="spellStart"/>
      <w:proofErr w:type="gramStart"/>
      <w:r w:rsidRPr="00AA3004">
        <w:rPr>
          <w:rFonts w:ascii="Times New Roman CYR" w:hAnsi="Times New Roman CYR" w:cs="Times New Roman CYR"/>
          <w:bCs/>
        </w:rPr>
        <w:t>п</w:t>
      </w:r>
      <w:proofErr w:type="spellEnd"/>
      <w:proofErr w:type="gramEnd"/>
      <w:r w:rsidRPr="00AA3004">
        <w:rPr>
          <w:rFonts w:ascii="Times New Roman CYR" w:hAnsi="Times New Roman CYR" w:cs="Times New Roman CYR"/>
          <w:bCs/>
        </w:rPr>
        <w:t>/</w:t>
      </w:r>
      <w:proofErr w:type="spellStart"/>
      <w:r w:rsidRPr="00AA3004">
        <w:rPr>
          <w:rFonts w:ascii="Times New Roman CYR" w:hAnsi="Times New Roman CYR" w:cs="Times New Roman CYR"/>
          <w:bCs/>
        </w:rPr>
        <w:t>р</w:t>
      </w:r>
      <w:proofErr w:type="spellEnd"/>
      <w:r>
        <w:rPr>
          <w:rFonts w:ascii="Times New Roman CYR" w:hAnsi="Times New Roman CYR" w:cs="Times New Roman CYR"/>
        </w:rPr>
        <w:t xml:space="preserve"> – 1</w:t>
      </w:r>
      <w:r w:rsidR="009F14F3">
        <w:rPr>
          <w:rFonts w:ascii="Times New Roman CYR" w:hAnsi="Times New Roman CYR" w:cs="Times New Roman CYR"/>
        </w:rPr>
        <w:t>6</w:t>
      </w:r>
    </w:p>
    <w:p w:rsidR="009F14F3" w:rsidRDefault="003C6252" w:rsidP="001230ED">
      <w:pPr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FC2243">
        <w:rPr>
          <w:rFonts w:ascii="Times New Roman" w:hAnsi="Times New Roman"/>
          <w:b/>
          <w:sz w:val="24"/>
          <w:szCs w:val="24"/>
        </w:rPr>
        <w:t>Планирование составлено на основе</w:t>
      </w:r>
      <w:r w:rsidRPr="00FC2243">
        <w:rPr>
          <w:rFonts w:ascii="Times New Roman" w:hAnsi="Times New Roman"/>
          <w:sz w:val="24"/>
          <w:szCs w:val="24"/>
        </w:rPr>
        <w:t xml:space="preserve"> –</w:t>
      </w:r>
      <w:r w:rsidR="00A02B91">
        <w:t xml:space="preserve"> </w:t>
      </w:r>
      <w:r w:rsidRPr="0034094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F14F3">
        <w:rPr>
          <w:rFonts w:ascii="Times New Roman" w:hAnsi="Times New Roman" w:cs="Times New Roman"/>
          <w:sz w:val="24"/>
          <w:szCs w:val="24"/>
        </w:rPr>
        <w:t xml:space="preserve">учебно-методического пособия «Технология. Методическое пособие. 5-9 классы: учебное пособие для общеобразовательных организаций/ </w:t>
      </w:r>
      <w:r w:rsidR="009F14F3">
        <w:rPr>
          <w:rFonts w:ascii="Arial" w:hAnsi="Arial" w:cs="Arial"/>
          <w:sz w:val="24"/>
          <w:szCs w:val="24"/>
        </w:rPr>
        <w:t>[</w:t>
      </w:r>
      <w:r w:rsidR="009F14F3">
        <w:rPr>
          <w:rFonts w:ascii="Times New Roman" w:hAnsi="Times New Roman" w:cs="Times New Roman"/>
          <w:sz w:val="24"/>
          <w:szCs w:val="24"/>
        </w:rPr>
        <w:t>В.М. Казакевич и др.</w:t>
      </w:r>
      <w:r w:rsidR="009F14F3">
        <w:rPr>
          <w:rFonts w:ascii="Arial" w:hAnsi="Arial" w:cs="Arial"/>
          <w:sz w:val="24"/>
          <w:szCs w:val="24"/>
        </w:rPr>
        <w:t>]</w:t>
      </w:r>
      <w:r w:rsidR="009F14F3" w:rsidRPr="00A16A27">
        <w:rPr>
          <w:rFonts w:ascii="Times New Roman" w:hAnsi="Times New Roman" w:cs="Times New Roman"/>
          <w:sz w:val="24"/>
          <w:szCs w:val="24"/>
        </w:rPr>
        <w:t xml:space="preserve"> </w:t>
      </w:r>
      <w:r w:rsidR="009F14F3">
        <w:rPr>
          <w:rFonts w:ascii="Times New Roman" w:hAnsi="Times New Roman" w:cs="Times New Roman"/>
          <w:sz w:val="24"/>
          <w:szCs w:val="24"/>
        </w:rPr>
        <w:t xml:space="preserve"> под ред. В.М. Казакевича. – М.: Просвещение, 2020. – 96 с. – </w:t>
      </w:r>
      <w:r w:rsidR="009F14F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9F14F3" w:rsidRPr="00A16A27">
        <w:rPr>
          <w:rFonts w:ascii="Times New Roman" w:hAnsi="Times New Roman" w:cs="Times New Roman"/>
          <w:sz w:val="24"/>
          <w:szCs w:val="24"/>
        </w:rPr>
        <w:t xml:space="preserve"> 978-5-09-073209-</w:t>
      </w:r>
      <w:r w:rsidR="009F14F3" w:rsidRPr="00691A54">
        <w:rPr>
          <w:rFonts w:ascii="Times New Roman" w:hAnsi="Times New Roman" w:cs="Times New Roman"/>
          <w:sz w:val="24"/>
          <w:szCs w:val="24"/>
        </w:rPr>
        <w:t>3</w:t>
      </w:r>
      <w:r w:rsidRPr="008258B2">
        <w:rPr>
          <w:rFonts w:ascii="Times New Roman" w:hAnsi="Times New Roman"/>
          <w:sz w:val="24"/>
          <w:szCs w:val="24"/>
        </w:rPr>
        <w:t>;</w:t>
      </w:r>
      <w:r w:rsidR="003B32D9" w:rsidRPr="008258B2">
        <w:rPr>
          <w:rFonts w:ascii="Times New Roman" w:hAnsi="Times New Roman"/>
          <w:sz w:val="24"/>
          <w:szCs w:val="24"/>
        </w:rPr>
        <w:t xml:space="preserve"> </w:t>
      </w:r>
    </w:p>
    <w:p w:rsidR="005601A2" w:rsidRDefault="00420D27" w:rsidP="001230E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20D27">
        <w:rPr>
          <w:rFonts w:ascii="Times New Roman" w:hAnsi="Times New Roman"/>
          <w:sz w:val="24"/>
          <w:szCs w:val="24"/>
        </w:rPr>
        <w:t xml:space="preserve">Технология. 5 класс: учебник для общеобразовательных организаций / </w:t>
      </w:r>
      <w:r w:rsidRPr="00420D27">
        <w:rPr>
          <w:rFonts w:ascii="Arial" w:hAnsi="Arial" w:cs="Arial"/>
          <w:sz w:val="24"/>
          <w:szCs w:val="24"/>
        </w:rPr>
        <w:t>[</w:t>
      </w:r>
      <w:r w:rsidRPr="00420D27">
        <w:rPr>
          <w:rFonts w:ascii="Times New Roman" w:hAnsi="Times New Roman"/>
          <w:sz w:val="24"/>
          <w:szCs w:val="24"/>
        </w:rPr>
        <w:t>В. М. Казакевич и др.</w:t>
      </w:r>
      <w:r w:rsidRPr="00420D27">
        <w:rPr>
          <w:rFonts w:ascii="Arial" w:hAnsi="Arial" w:cs="Arial"/>
          <w:sz w:val="24"/>
          <w:szCs w:val="24"/>
        </w:rPr>
        <w:t>]</w:t>
      </w:r>
      <w:r w:rsidRPr="00420D27">
        <w:rPr>
          <w:rFonts w:ascii="Times New Roman" w:hAnsi="Times New Roman"/>
          <w:sz w:val="24"/>
          <w:szCs w:val="24"/>
        </w:rPr>
        <w:t>; под ред. В.М. Казакевича. - М.: Просвещение, 2019.</w:t>
      </w:r>
    </w:p>
    <w:p w:rsidR="00420D27" w:rsidRPr="00420D27" w:rsidRDefault="00420D27" w:rsidP="001230ED">
      <w:pPr>
        <w:pStyle w:val="1"/>
        <w:jc w:val="both"/>
        <w:rPr>
          <w:rFonts w:ascii="Times New Roman" w:hAnsi="Times New Roman"/>
          <w:sz w:val="24"/>
          <w:szCs w:val="24"/>
        </w:rPr>
      </w:pPr>
    </w:p>
    <w:tbl>
      <w:tblPr>
        <w:tblW w:w="10364" w:type="dxa"/>
        <w:tblInd w:w="-68" w:type="dxa"/>
        <w:tblLayout w:type="fixed"/>
        <w:tblLook w:val="0000"/>
      </w:tblPr>
      <w:tblGrid>
        <w:gridCol w:w="820"/>
        <w:gridCol w:w="4576"/>
        <w:gridCol w:w="1080"/>
        <w:gridCol w:w="1780"/>
        <w:gridCol w:w="2108"/>
      </w:tblGrid>
      <w:tr w:rsidR="005601A2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01A2" w:rsidRPr="00DE23DE" w:rsidRDefault="005601A2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23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01A2" w:rsidRPr="00DE23DE" w:rsidRDefault="005601A2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23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01A2" w:rsidRPr="00DE23DE" w:rsidRDefault="005601A2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3D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01A2" w:rsidRPr="00DE23DE" w:rsidRDefault="005601A2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3D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сроки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01A2" w:rsidRPr="00DE23DE" w:rsidRDefault="005601A2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3DE">
              <w:rPr>
                <w:rFonts w:ascii="Times New Roman" w:hAnsi="Times New Roman" w:cs="Times New Roman"/>
                <w:b/>
                <w:sz w:val="24"/>
                <w:szCs w:val="24"/>
              </w:rPr>
              <w:t>Скорректированные сроки</w:t>
            </w:r>
          </w:p>
        </w:tc>
      </w:tr>
      <w:tr w:rsidR="005601A2" w:rsidRPr="00DE23DE" w:rsidTr="005601A2">
        <w:trPr>
          <w:trHeight w:val="1"/>
        </w:trPr>
        <w:tc>
          <w:tcPr>
            <w:tcW w:w="1036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DE23DE" w:rsidRDefault="00AE2220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средства творческой проектной деятельности</w:t>
            </w:r>
            <w:r w:rsidR="005601A2" w:rsidRPr="00DE2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601A2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DE23DE" w:rsidRDefault="005601A2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E2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DE23DE" w:rsidRDefault="005601A2" w:rsidP="001230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3DE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на уроках </w:t>
            </w:r>
          </w:p>
          <w:p w:rsidR="005601A2" w:rsidRPr="00DE23DE" w:rsidRDefault="005601A2" w:rsidP="001230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3DE">
              <w:rPr>
                <w:rFonts w:ascii="Times New Roman" w:hAnsi="Times New Roman" w:cs="Times New Roman"/>
                <w:b/>
                <w:sz w:val="24"/>
                <w:szCs w:val="24"/>
              </w:rPr>
              <w:t>Стартовый контроль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DE23DE" w:rsidRDefault="00AE2220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Default="0036664E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16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038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68115E" w:rsidRPr="00DE23DE" w:rsidRDefault="0068115E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DE23DE" w:rsidRDefault="005601A2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220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220" w:rsidRPr="00DE23DE" w:rsidRDefault="00AE2220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4AF" w:rsidRPr="00DE23DE" w:rsidRDefault="00695932" w:rsidP="001230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Что такое творчество. Творчество и проектная деятельность.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220" w:rsidRPr="00DE23DE" w:rsidRDefault="00AE2220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220" w:rsidRDefault="0068115E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6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68115E" w:rsidRDefault="0068115E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220" w:rsidRPr="00DE23DE" w:rsidRDefault="00AE2220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1A2" w:rsidRPr="00DE23DE" w:rsidTr="005601A2">
        <w:trPr>
          <w:trHeight w:val="1"/>
        </w:trPr>
        <w:tc>
          <w:tcPr>
            <w:tcW w:w="1036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DE23DE" w:rsidRDefault="00AE2220" w:rsidP="001230ED">
            <w:pPr>
              <w:tabs>
                <w:tab w:val="left" w:pos="4710"/>
                <w:tab w:val="center" w:pos="50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производства</w:t>
            </w:r>
            <w:r w:rsidR="005601A2" w:rsidRPr="00DE2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601A2" w:rsidRPr="00DE2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5601A2" w:rsidRPr="00DE23D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01A2" w:rsidRPr="00DE23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601A2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DE23DE" w:rsidRDefault="00AE2220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DE23DE" w:rsidRDefault="00AE2220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DE23DE" w:rsidRDefault="005601A2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DE23DE" w:rsidRDefault="00AD200D" w:rsidP="00FA1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6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0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DE23DE" w:rsidRDefault="005601A2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1A2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DE23DE" w:rsidRDefault="00AE2220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DE23DE" w:rsidRDefault="00AE2220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потребительские блага</w:t>
            </w:r>
            <w:r w:rsidR="00CC21FF" w:rsidRPr="001D321E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работа </w:t>
            </w:r>
            <w:r w:rsidR="00CC21FF" w:rsidRPr="007816BD">
              <w:rPr>
                <w:rFonts w:ascii="Times New Roman" w:hAnsi="Times New Roman"/>
                <w:sz w:val="24"/>
                <w:szCs w:val="24"/>
              </w:rPr>
              <w:t>«</w:t>
            </w:r>
            <w:r w:rsidR="00CC21FF">
              <w:rPr>
                <w:rFonts w:ascii="Times New Roman" w:hAnsi="Times New Roman" w:cs="Times New Roman"/>
                <w:sz w:val="24"/>
                <w:szCs w:val="24"/>
              </w:rPr>
              <w:t>Составление рациональных перечней потребительских благ для современного человека»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DE23DE" w:rsidRDefault="00AE2220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DE23DE" w:rsidRDefault="00AD200D" w:rsidP="00FA1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6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038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DE23DE" w:rsidRDefault="005601A2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1A2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DE23DE" w:rsidRDefault="00AE2220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21FF" w:rsidRPr="00DE23DE" w:rsidRDefault="00530D59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220">
              <w:rPr>
                <w:rFonts w:ascii="Times New Roman" w:hAnsi="Times New Roman" w:cs="Times New Roman"/>
                <w:sz w:val="24"/>
                <w:szCs w:val="24"/>
              </w:rPr>
              <w:t>Производство потребительских благ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DE23DE" w:rsidRDefault="00AE2220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DE23DE" w:rsidRDefault="0068115E" w:rsidP="00FA1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6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038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DE23DE" w:rsidRDefault="005601A2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2220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220" w:rsidRDefault="00AE2220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220" w:rsidRDefault="00AE2220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производства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220" w:rsidRPr="00DE23DE" w:rsidRDefault="00AE2220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220" w:rsidRDefault="0068115E" w:rsidP="00FA1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6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220" w:rsidRPr="00DE23DE" w:rsidRDefault="00AE2220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01A2" w:rsidRPr="00DE23DE" w:rsidTr="005601A2">
        <w:trPr>
          <w:trHeight w:val="1"/>
        </w:trPr>
        <w:tc>
          <w:tcPr>
            <w:tcW w:w="1036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AE2220" w:rsidRDefault="00AE2220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и перспективные технологии (</w:t>
            </w:r>
            <w:r w:rsidR="005601A2" w:rsidRPr="00DE23DE">
              <w:rPr>
                <w:rFonts w:ascii="Times New Roman" w:hAnsi="Times New Roman" w:cs="Times New Roman"/>
                <w:b/>
                <w:sz w:val="24"/>
                <w:szCs w:val="24"/>
              </w:rPr>
              <w:t>6 часов)</w:t>
            </w:r>
          </w:p>
        </w:tc>
      </w:tr>
      <w:tr w:rsidR="005601A2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Default="00AE2220" w:rsidP="005B7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E72A89" w:rsidRDefault="00E72A89" w:rsidP="005B7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E72A89" w:rsidRPr="00DE23DE" w:rsidRDefault="00E72A89" w:rsidP="005B7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21FF" w:rsidRPr="00DE23DE" w:rsidRDefault="00AE2220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технология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DE23DE" w:rsidRDefault="00AE2220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Default="0068115E" w:rsidP="00FA16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1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8115E" w:rsidRDefault="0068115E" w:rsidP="00FA16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1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132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A16AD" w:rsidRPr="00DE23DE" w:rsidRDefault="00FA16AD" w:rsidP="00FA16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DE23DE" w:rsidRDefault="005601A2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01A2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Default="00AE2220" w:rsidP="005B74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E72A89" w:rsidRDefault="00E72A89" w:rsidP="005B74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E72A89" w:rsidRPr="00DE23DE" w:rsidRDefault="00E72A89" w:rsidP="005B74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16BD" w:rsidRPr="007816BD" w:rsidRDefault="00AE2220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производств и технологий</w:t>
            </w:r>
            <w:r w:rsidR="00781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DE23DE" w:rsidRDefault="00AE2220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Default="00AD200D" w:rsidP="00FA16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16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115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132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1329C" w:rsidRDefault="0068115E" w:rsidP="00FA16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6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132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A16AD" w:rsidRPr="00DE23DE" w:rsidRDefault="00FA16AD" w:rsidP="00FA16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01A2" w:rsidRPr="00DE23DE" w:rsidRDefault="005601A2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220" w:rsidRPr="00DE23DE" w:rsidTr="00AE2220">
        <w:trPr>
          <w:trHeight w:val="1"/>
        </w:trPr>
        <w:tc>
          <w:tcPr>
            <w:tcW w:w="1036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220" w:rsidRPr="00AE2220" w:rsidRDefault="00AE2220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220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техники и машин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часов)</w:t>
            </w:r>
          </w:p>
        </w:tc>
      </w:tr>
      <w:tr w:rsidR="00EB484E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Default="00AE2220" w:rsidP="005B74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E72A89" w:rsidRDefault="00E72A89" w:rsidP="005B74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E72A89" w:rsidRPr="00DE23DE" w:rsidRDefault="00E72A89" w:rsidP="005B74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Default="00AE2220" w:rsidP="001230E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техника</w:t>
            </w:r>
            <w:r w:rsidR="00EB484E" w:rsidRPr="00DE2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21FF" w:rsidRPr="00DE23DE" w:rsidRDefault="00CC21FF" w:rsidP="001230E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Pr="00DE23DE" w:rsidRDefault="00AE2220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Default="00B1329C" w:rsidP="00FA16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038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FA16AD" w:rsidRDefault="00FA16AD" w:rsidP="00FA16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B1329C" w:rsidRPr="00DE23DE" w:rsidRDefault="00FA16AD" w:rsidP="00FA16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132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Pr="00DE23DE" w:rsidRDefault="00EB484E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484E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Default="00EB484E" w:rsidP="005B74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E2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E72A89" w:rsidRDefault="00E72A89" w:rsidP="005B74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E72A89" w:rsidRPr="00DE23DE" w:rsidRDefault="00E72A89" w:rsidP="005B74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Default="00CC7354" w:rsidP="00FA16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354">
              <w:rPr>
                <w:rFonts w:ascii="Times New Roman" w:hAnsi="Times New Roman" w:cs="Times New Roman"/>
                <w:sz w:val="24"/>
                <w:szCs w:val="24"/>
              </w:rPr>
              <w:t>Инструменты, механизмы и технические устройства</w:t>
            </w:r>
          </w:p>
          <w:p w:rsidR="00CC21FF" w:rsidRPr="00CC7354" w:rsidRDefault="00CC21FF" w:rsidP="00FA16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Проект </w:t>
            </w:r>
            <w:r w:rsidRPr="00CC21FF">
              <w:rPr>
                <w:rFonts w:ascii="Times New Roman" w:hAnsi="Times New Roman"/>
                <w:sz w:val="24"/>
                <w:szCs w:val="24"/>
              </w:rPr>
              <w:t>«Техника в различных отраслях»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Pr="00DE23DE" w:rsidRDefault="00CC7354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Default="00FA16AD" w:rsidP="00FA16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9038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A16AD" w:rsidRDefault="00FA16AD" w:rsidP="00FA16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B1329C" w:rsidRPr="00DE23DE" w:rsidRDefault="00B1329C" w:rsidP="00FA16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Pr="00DE23DE" w:rsidRDefault="00EB484E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354" w:rsidRPr="00DE23DE" w:rsidTr="00E40E1B">
        <w:trPr>
          <w:trHeight w:val="1"/>
        </w:trPr>
        <w:tc>
          <w:tcPr>
            <w:tcW w:w="1036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7354" w:rsidRPr="00CC7354" w:rsidRDefault="00CC7354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35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обработки, преобразования и использования материалов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(16часов)</w:t>
            </w:r>
          </w:p>
        </w:tc>
      </w:tr>
      <w:tr w:rsidR="00EB484E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2A89" w:rsidRDefault="00CC7354" w:rsidP="005B74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EB484E" w:rsidRPr="00DE23DE" w:rsidRDefault="00CC7354" w:rsidP="005B74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Pr="00DE23DE" w:rsidRDefault="00CC7354" w:rsidP="001230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материалов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Pr="00DE23DE" w:rsidRDefault="00CC7354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29C" w:rsidRPr="00DE23DE" w:rsidRDefault="00FA16AD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1329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Pr="00DE23DE" w:rsidRDefault="00EB484E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84E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2A89" w:rsidRDefault="00CC7354" w:rsidP="005B74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EB484E" w:rsidRPr="00DE23DE" w:rsidRDefault="00CC7354" w:rsidP="005B74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21FF" w:rsidRDefault="00CC7354" w:rsidP="005B7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354">
              <w:rPr>
                <w:rFonts w:ascii="Times New Roman" w:hAnsi="Times New Roman" w:cs="Times New Roman"/>
                <w:sz w:val="24"/>
                <w:szCs w:val="24"/>
              </w:rPr>
              <w:t>Натуральные, искусственные и синтетические материалы</w:t>
            </w:r>
          </w:p>
          <w:p w:rsidR="00EB484E" w:rsidRPr="00CC7354" w:rsidRDefault="00CC21FF" w:rsidP="005B7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F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«Создание коллекции материалов»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Pr="00DE23DE" w:rsidRDefault="00EB484E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Default="00B1329C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6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B1329C" w:rsidRPr="00183ABB" w:rsidRDefault="00B1329C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Pr="00DE23DE" w:rsidRDefault="00EB484E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84E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2A89" w:rsidRDefault="00CC7354" w:rsidP="005B74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EB484E" w:rsidRPr="00DE23DE" w:rsidRDefault="00CC7354" w:rsidP="005B74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Default="00CC7354" w:rsidP="005B7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Конструкционные материалы</w:t>
            </w:r>
          </w:p>
          <w:p w:rsidR="00F936D8" w:rsidRPr="00DE23DE" w:rsidRDefault="00F936D8" w:rsidP="005B7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F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 простых изделий для быта из конструкционных материалов»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Pr="00DE23DE" w:rsidRDefault="00CC7354" w:rsidP="005B74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Default="00B1329C" w:rsidP="005B74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16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0387" w:rsidRPr="00183AB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29C" w:rsidRPr="00183ABB" w:rsidRDefault="00B1329C" w:rsidP="005B74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Pr="00DE23DE" w:rsidRDefault="00EB484E" w:rsidP="005B74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84E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2A89" w:rsidRDefault="00EB484E" w:rsidP="005B74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C7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EB484E" w:rsidRPr="00DE23DE" w:rsidRDefault="00CC7354" w:rsidP="005B74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36D8" w:rsidRDefault="00CC7354" w:rsidP="005B744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Текстильные материалы</w:t>
            </w:r>
            <w:r w:rsidR="00F936D8" w:rsidRPr="00CC2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B484E" w:rsidRPr="00DE23DE" w:rsidRDefault="00F936D8" w:rsidP="005B7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F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«Обработка текстильных материалов из натуральных волокон растительного происхождения с помощью ручных инструментов, приспособлений, машин»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Pr="00DE23DE" w:rsidRDefault="00CC7354" w:rsidP="005B74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Default="00FA16AD" w:rsidP="005B74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0387" w:rsidRPr="00183AB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13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29C" w:rsidRPr="00183ABB" w:rsidRDefault="00B1329C" w:rsidP="005B74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Pr="00DE23DE" w:rsidRDefault="00EB484E" w:rsidP="005B74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84E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2A89" w:rsidRDefault="00EB484E" w:rsidP="005B74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C7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EB484E" w:rsidRPr="00DE23DE" w:rsidRDefault="00CC7354" w:rsidP="005B74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Pr="00DE23DE" w:rsidRDefault="00CC7354" w:rsidP="005B7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354">
              <w:rPr>
                <w:rFonts w:ascii="Times New Roman" w:hAnsi="Times New Roman" w:cs="Times New Roman"/>
                <w:sz w:val="24"/>
                <w:szCs w:val="24"/>
              </w:rPr>
              <w:t>Механические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конструкционных  материалов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Pr="00DE23DE" w:rsidRDefault="00EB484E" w:rsidP="005B74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Default="000D4329" w:rsidP="005B74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6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0387" w:rsidRPr="00183AB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13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29C" w:rsidRPr="00183ABB" w:rsidRDefault="00B1329C" w:rsidP="005B74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484E" w:rsidRPr="00DE23DE" w:rsidRDefault="00EB484E" w:rsidP="005B74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354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2A89" w:rsidRDefault="00CC7354" w:rsidP="005B74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CC7354" w:rsidRPr="00DE23DE" w:rsidRDefault="00CC7354" w:rsidP="00E72A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21FF" w:rsidRDefault="00CC7354" w:rsidP="005B744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354">
              <w:rPr>
                <w:rFonts w:ascii="Times New Roman" w:hAnsi="Times New Roman" w:cs="Times New Roman"/>
                <w:sz w:val="24"/>
                <w:szCs w:val="24"/>
              </w:rPr>
              <w:t>Механические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физические и технологические свойства тканей из натуральных волокон</w:t>
            </w:r>
            <w:r w:rsidR="00CC21FF" w:rsidRPr="001D32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C7354" w:rsidRPr="00CC7354" w:rsidRDefault="00CC21FF" w:rsidP="005B7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2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C21FF">
              <w:rPr>
                <w:rFonts w:ascii="Times New Roman" w:hAnsi="Times New Roman"/>
                <w:sz w:val="24"/>
                <w:szCs w:val="24"/>
              </w:rPr>
              <w:t>«Исследование свойств различных материалов»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7354" w:rsidRPr="00DE23DE" w:rsidRDefault="00CC7354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7354" w:rsidRDefault="00B1329C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6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B1329C" w:rsidRDefault="00B1329C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7354" w:rsidRPr="00DE23DE" w:rsidRDefault="00CC7354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354" w:rsidRPr="00DE23DE" w:rsidTr="005B744A">
        <w:trPr>
          <w:trHeight w:val="709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2A89" w:rsidRDefault="00CC7354" w:rsidP="005B74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  <w:p w:rsidR="00CC7354" w:rsidRPr="00DE23DE" w:rsidRDefault="00CC7354" w:rsidP="005B74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7354" w:rsidRPr="00CC7354" w:rsidRDefault="00CC7354" w:rsidP="00123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механической обработки материалов</w:t>
            </w:r>
            <w:r w:rsidR="00F9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7354" w:rsidRPr="00DE23DE" w:rsidRDefault="00CC7354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29C" w:rsidRDefault="00B1329C" w:rsidP="00FA1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6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7354" w:rsidRPr="00DE23DE" w:rsidRDefault="00CC7354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354" w:rsidRPr="00DE23DE" w:rsidTr="005B744A">
        <w:trPr>
          <w:trHeight w:val="795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2A89" w:rsidRDefault="00CC7354" w:rsidP="005B74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  <w:p w:rsidR="00CC7354" w:rsidRPr="00DE23DE" w:rsidRDefault="00CC7354" w:rsidP="005B74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7354" w:rsidRPr="00CC7354" w:rsidRDefault="00CC7354" w:rsidP="00123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Графическое отображение формы предмета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7354" w:rsidRPr="00DE23DE" w:rsidRDefault="00CC7354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329C" w:rsidRDefault="00B1329C" w:rsidP="00FA1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7354" w:rsidRPr="00DE23DE" w:rsidRDefault="00CC7354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4A" w:rsidRPr="00DE23DE" w:rsidTr="00FC4085">
        <w:trPr>
          <w:trHeight w:val="1"/>
        </w:trPr>
        <w:tc>
          <w:tcPr>
            <w:tcW w:w="1036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E40E1B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1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обработки пищевых продуктов (8 часов)</w:t>
            </w:r>
          </w:p>
        </w:tc>
      </w:tr>
      <w:tr w:rsidR="005B744A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Default="005B744A" w:rsidP="00A955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Кулинария. Основы рационального питания</w:t>
            </w:r>
            <w:r w:rsidRPr="00DE2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44A" w:rsidRPr="00DE23DE" w:rsidRDefault="005B744A" w:rsidP="00A955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9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меню, отвечающего здоровому образу жизни»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FA1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6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A1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4A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Витамины и их значение в питании. </w:t>
            </w:r>
            <w:r w:rsidRPr="00E7209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количества и состава продуктов, обеспечивающих суточную потребность человека в витаминах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FA16AD" w:rsidP="00FA1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B744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744A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санитарии, гигиены и безопасности труда на кухне</w:t>
            </w:r>
            <w:r w:rsidRPr="00E72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качества мытья столовой посуды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экспресс-методом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химического анализа»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Default="005B744A" w:rsidP="00FA1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16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A1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5F6828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4A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 в питании человека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Default="00FA16AD" w:rsidP="00FA1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B744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5F6828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4A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Default="005B744A" w:rsidP="00A955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механической кулинарной обработки овощей </w:t>
            </w:r>
          </w:p>
          <w:p w:rsidR="005B744A" w:rsidRPr="00DE23DE" w:rsidRDefault="005B744A" w:rsidP="005B74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9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доброкачественности пищевых продуктов органолептическим методом и методом химического анализа»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Default="00FA16AD" w:rsidP="00FA1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B744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5F6828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4A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блюд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FA1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A1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744A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Default="005B744A" w:rsidP="00A955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Фигурная нарезка овощей </w:t>
            </w:r>
          </w:p>
          <w:p w:rsidR="005B744A" w:rsidRPr="00DE23DE" w:rsidRDefault="005B744A" w:rsidP="00A955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9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по использованию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неэлектрифицированных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инструментов»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FA16AD" w:rsidP="00FA1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B744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744A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тепловой обработки овощей </w:t>
            </w:r>
            <w:r w:rsidRPr="00E7209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кулинарных блюд и органолептическая оценка их качеств»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FA16AD" w:rsidP="00FA1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B744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744A" w:rsidRPr="00DE23DE" w:rsidTr="005601A2">
        <w:trPr>
          <w:trHeight w:val="1"/>
        </w:trPr>
        <w:tc>
          <w:tcPr>
            <w:tcW w:w="1036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5B74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преобразования и использования энергии</w:t>
            </w:r>
            <w:r w:rsidRPr="00DE2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E2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5B744A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123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энергия</w:t>
            </w:r>
            <w:r w:rsidRPr="00DE2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FA16AD" w:rsidP="00FA1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B744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744A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E40E1B" w:rsidRDefault="005B744A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энергии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FA1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6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A1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744A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1230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Default="005B744A" w:rsidP="001230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Накопление механической энергии</w:t>
            </w:r>
          </w:p>
          <w:p w:rsidR="005B744A" w:rsidRPr="00DE23DE" w:rsidRDefault="005B744A" w:rsidP="001230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9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 игрушки йо-йо»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1230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FA16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16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A16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1230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4A" w:rsidRPr="00DE23DE" w:rsidTr="00E40E1B">
        <w:trPr>
          <w:trHeight w:val="1"/>
        </w:trPr>
        <w:tc>
          <w:tcPr>
            <w:tcW w:w="1036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1230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обработки и использования информации</w:t>
            </w:r>
            <w:r w:rsidRPr="00DE2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E2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5B744A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Default="005B744A" w:rsidP="001230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5B744A" w:rsidRPr="00DE23DE" w:rsidRDefault="005B744A" w:rsidP="001230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1230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1230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Default="005B744A" w:rsidP="001230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16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A16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B744A" w:rsidRPr="00DE23DE" w:rsidRDefault="005B744A" w:rsidP="00FA16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6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A16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1230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4A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Default="005B744A" w:rsidP="001230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5B744A" w:rsidRPr="00DE23DE" w:rsidRDefault="005B744A" w:rsidP="001230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Default="005B744A" w:rsidP="001230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Каналы восприятия информации человеком</w:t>
            </w:r>
            <w:r w:rsidRPr="00E72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B744A" w:rsidRPr="00DE23DE" w:rsidRDefault="005B744A" w:rsidP="00123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9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скорости и качества восприятия информации различными органами чувств»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1230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Default="005B744A" w:rsidP="001230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6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A16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B744A" w:rsidRPr="00DE23DE" w:rsidRDefault="00FA16AD" w:rsidP="00FA16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B744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1230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4A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Default="005B744A" w:rsidP="001230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5B744A" w:rsidRPr="00DE23DE" w:rsidRDefault="005B744A" w:rsidP="001230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123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материального представления и записи визуальной информации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1230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Default="00FA16AD" w:rsidP="001230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B744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B744A" w:rsidRPr="00DE23DE" w:rsidRDefault="00FA16AD" w:rsidP="00FA16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B744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1230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4A" w:rsidRPr="00DE23DE" w:rsidTr="00E40E1B">
        <w:trPr>
          <w:trHeight w:val="1"/>
        </w:trPr>
        <w:tc>
          <w:tcPr>
            <w:tcW w:w="1036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5F6828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82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растениеводства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часов)</w:t>
            </w:r>
          </w:p>
        </w:tc>
      </w:tr>
      <w:tr w:rsidR="005B744A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A955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как объект технологии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FA16AD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B744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4A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культурных растений в жизнедеятельности человека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FA16AD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B744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744A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Default="005B744A" w:rsidP="00A955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 классификация культурных растений</w:t>
            </w:r>
          </w:p>
          <w:p w:rsidR="005B744A" w:rsidRPr="00DE23DE" w:rsidRDefault="005B744A" w:rsidP="00A955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9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«Классифицирование культурных растений по группам»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FA16AD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B744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5F6828" w:rsidRDefault="005B744A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4A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  <w:p w:rsidR="005B744A" w:rsidRPr="00DE23DE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Default="005B744A" w:rsidP="00A955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 культурных растений</w:t>
            </w:r>
          </w:p>
          <w:p w:rsidR="005B744A" w:rsidRPr="00DE23DE" w:rsidRDefault="005B744A" w:rsidP="00A955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9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основных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агротехнологических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приёмов выращивания культурных растений с помощью ручных орудий труда»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FA16AD" w:rsidP="00FA1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B744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5F6828" w:rsidRDefault="005B744A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4A" w:rsidRPr="00DE23DE" w:rsidTr="00A16A27">
        <w:trPr>
          <w:trHeight w:val="1"/>
        </w:trPr>
        <w:tc>
          <w:tcPr>
            <w:tcW w:w="1036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5F6828" w:rsidRDefault="005B744A" w:rsidP="001230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82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животноводства (5 часов)</w:t>
            </w:r>
          </w:p>
        </w:tc>
      </w:tr>
      <w:tr w:rsidR="005B744A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68115E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и технологии  ХХ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FA16AD" w:rsidP="00FA1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B744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4A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5B74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 и материальные потребности человека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FA16AD" w:rsidP="00FA1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B744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4A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животные и животноводство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Default="005B744A" w:rsidP="00FA1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6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A16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4A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5B74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– помощники человека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Default="00FA16AD" w:rsidP="00FA1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B744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4A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на службе безопасности жизни человека. Животные для спорта, охоты,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цирка и науки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Default="00FA16AD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B744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4A" w:rsidRPr="00DE23DE" w:rsidTr="0057384E">
        <w:trPr>
          <w:trHeight w:val="1"/>
        </w:trPr>
        <w:tc>
          <w:tcPr>
            <w:tcW w:w="1036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E40E1B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Социальные технологии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часов)</w:t>
            </w:r>
          </w:p>
        </w:tc>
      </w:tr>
      <w:tr w:rsidR="005B744A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Default="005B744A" w:rsidP="005B74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  <w:p w:rsidR="005B744A" w:rsidRPr="00DE23DE" w:rsidRDefault="005B744A" w:rsidP="005B74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A955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как объект технологии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Default="00FA16AD" w:rsidP="005B74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744A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B744A" w:rsidRPr="00DE23DE" w:rsidRDefault="00FA16AD" w:rsidP="00FA16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B744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4A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  <w:p w:rsidR="005B744A" w:rsidRPr="00DE23DE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 людей</w:t>
            </w:r>
            <w:r w:rsidRPr="00E72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B744A" w:rsidRPr="00DE23DE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09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и обоснование перечня личных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иерархическое построение»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Default="00FA16AD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B744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B744A" w:rsidRPr="00DE23DE" w:rsidRDefault="00FA16AD" w:rsidP="00FA1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744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4A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Default="005B744A" w:rsidP="00FA16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  <w:p w:rsidR="005B744A" w:rsidRPr="00DE23DE" w:rsidRDefault="005B744A" w:rsidP="00FA16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Default="005B744A" w:rsidP="00FA16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социальных технологий</w:t>
            </w:r>
          </w:p>
          <w:p w:rsidR="005B744A" w:rsidRPr="00DE23DE" w:rsidRDefault="005B744A" w:rsidP="00FA16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6D8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оценку свойств личности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FA16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Default="00FA16AD" w:rsidP="00FA16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744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B744A" w:rsidRPr="00DE23DE" w:rsidRDefault="005B744A" w:rsidP="00FA16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6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A16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FA16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744A" w:rsidRPr="00DE23DE" w:rsidTr="00DE23DE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Default="005B744A" w:rsidP="00FA16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Default="005B744A" w:rsidP="00A955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Обобщение. Итоговый контроль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Default="00FA16AD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744A" w:rsidRPr="00DE23DE" w:rsidRDefault="005B744A" w:rsidP="00A95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601A2" w:rsidRDefault="005601A2" w:rsidP="001230ED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C6252" w:rsidRDefault="003C6252" w:rsidP="001230ED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818FB" w:rsidRPr="00075397" w:rsidRDefault="00075397" w:rsidP="001230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397">
        <w:rPr>
          <w:rFonts w:ascii="Times New Roman" w:hAnsi="Times New Roman" w:cs="Times New Roman"/>
          <w:b/>
          <w:sz w:val="24"/>
          <w:szCs w:val="24"/>
        </w:rPr>
        <w:t>Учебно-методическое оснащение</w:t>
      </w:r>
      <w:r w:rsidR="008258B2">
        <w:rPr>
          <w:rFonts w:ascii="Times New Roman" w:hAnsi="Times New Roman" w:cs="Times New Roman"/>
          <w:b/>
          <w:sz w:val="24"/>
          <w:szCs w:val="24"/>
        </w:rPr>
        <w:t>:</w:t>
      </w:r>
    </w:p>
    <w:p w:rsidR="009F14F3" w:rsidRDefault="009F14F3" w:rsidP="001230ED">
      <w:pPr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учебно-методическое пособие «Технология. Методическое пособие. 5-9 классы: учебное пособие для общеобразовательных организаций/ </w:t>
      </w:r>
      <w:r>
        <w:rPr>
          <w:rFonts w:ascii="Arial" w:hAnsi="Arial" w:cs="Arial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В.М. Казакевич и др.</w:t>
      </w:r>
      <w:r>
        <w:rPr>
          <w:rFonts w:ascii="Arial" w:hAnsi="Arial" w:cs="Arial"/>
          <w:sz w:val="24"/>
          <w:szCs w:val="24"/>
        </w:rPr>
        <w:t>]</w:t>
      </w:r>
      <w:r w:rsidRPr="00A16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под ред. В.М. Казакевича. – М.: Просвещение, 2020. – 96 с. –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A16A27">
        <w:rPr>
          <w:rFonts w:ascii="Times New Roman" w:hAnsi="Times New Roman" w:cs="Times New Roman"/>
          <w:sz w:val="24"/>
          <w:szCs w:val="24"/>
        </w:rPr>
        <w:t xml:space="preserve"> 978-5-09-073209-</w:t>
      </w:r>
      <w:r w:rsidRPr="00691A54">
        <w:rPr>
          <w:rFonts w:ascii="Times New Roman" w:hAnsi="Times New Roman" w:cs="Times New Roman"/>
          <w:sz w:val="24"/>
          <w:szCs w:val="24"/>
        </w:rPr>
        <w:t>3</w:t>
      </w:r>
      <w:r w:rsidRPr="00E21C90">
        <w:rPr>
          <w:rFonts w:ascii="Times New Roman" w:hAnsi="Times New Roman"/>
          <w:color w:val="FF0000"/>
          <w:sz w:val="24"/>
          <w:szCs w:val="24"/>
        </w:rPr>
        <w:t xml:space="preserve">; </w:t>
      </w:r>
    </w:p>
    <w:p w:rsidR="009F14F3" w:rsidRPr="00420D27" w:rsidRDefault="00420D27" w:rsidP="001230ED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420D27">
        <w:rPr>
          <w:rFonts w:ascii="Times New Roman" w:hAnsi="Times New Roman"/>
          <w:sz w:val="24"/>
          <w:szCs w:val="24"/>
        </w:rPr>
        <w:t xml:space="preserve">Технология. 5 класс: учебник для общеобразовательных организаций / </w:t>
      </w:r>
      <w:r w:rsidRPr="00420D27">
        <w:rPr>
          <w:rFonts w:ascii="Arial" w:hAnsi="Arial" w:cs="Arial"/>
          <w:sz w:val="24"/>
          <w:szCs w:val="24"/>
        </w:rPr>
        <w:t>[</w:t>
      </w:r>
      <w:r w:rsidRPr="00420D27">
        <w:rPr>
          <w:rFonts w:ascii="Times New Roman" w:hAnsi="Times New Roman"/>
          <w:sz w:val="24"/>
          <w:szCs w:val="24"/>
        </w:rPr>
        <w:t>В. М. Казакевич и др.</w:t>
      </w:r>
      <w:r w:rsidRPr="00420D27">
        <w:rPr>
          <w:rFonts w:ascii="Arial" w:hAnsi="Arial" w:cs="Arial"/>
          <w:sz w:val="24"/>
          <w:szCs w:val="24"/>
        </w:rPr>
        <w:t>]</w:t>
      </w:r>
      <w:r w:rsidRPr="00420D27">
        <w:rPr>
          <w:rFonts w:ascii="Times New Roman" w:hAnsi="Times New Roman"/>
          <w:sz w:val="24"/>
          <w:szCs w:val="24"/>
        </w:rPr>
        <w:t>; под ред. В.М. Казакевича. - М.: Просвещение, 2019.</w:t>
      </w:r>
    </w:p>
    <w:p w:rsidR="00326A9E" w:rsidRDefault="00326A9E" w:rsidP="001230ED">
      <w:pPr>
        <w:spacing w:after="0"/>
        <w:jc w:val="both"/>
      </w:pPr>
    </w:p>
    <w:p w:rsidR="00326A9E" w:rsidRPr="008258B2" w:rsidRDefault="008258B2" w:rsidP="001230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8B2">
        <w:rPr>
          <w:rFonts w:ascii="Times New Roman" w:hAnsi="Times New Roman" w:cs="Times New Roman"/>
          <w:b/>
          <w:sz w:val="24"/>
          <w:szCs w:val="24"/>
        </w:rPr>
        <w:t>Информационно-образовательные ресурсы:</w:t>
      </w:r>
    </w:p>
    <w:p w:rsidR="000F5227" w:rsidRPr="000F5227" w:rsidRDefault="000F5227" w:rsidP="001230ED">
      <w:pPr>
        <w:pStyle w:val="ac"/>
        <w:spacing w:before="0" w:beforeAutospacing="0" w:after="0" w:afterAutospacing="0"/>
        <w:ind w:firstLine="709"/>
        <w:jc w:val="both"/>
        <w:rPr>
          <w:u w:val="single"/>
        </w:rPr>
      </w:pPr>
      <w:r w:rsidRPr="000F5227">
        <w:rPr>
          <w:rStyle w:val="ad"/>
          <w:b w:val="0"/>
        </w:rPr>
        <w:t>Коллекция Федерального центра информационно-образовательных ресурсов</w:t>
      </w:r>
      <w:r w:rsidRPr="000F5227">
        <w:t xml:space="preserve"> </w:t>
      </w:r>
      <w:r w:rsidRPr="000F5227">
        <w:rPr>
          <w:u w:val="single"/>
        </w:rPr>
        <w:t>http://fcior.edu.ru.</w:t>
      </w:r>
    </w:p>
    <w:p w:rsidR="000F5227" w:rsidRPr="000F5227" w:rsidRDefault="000F5227" w:rsidP="001230ED">
      <w:pPr>
        <w:pStyle w:val="ac"/>
        <w:tabs>
          <w:tab w:val="left" w:pos="1134"/>
        </w:tabs>
        <w:spacing w:before="0" w:beforeAutospacing="0" w:after="0" w:afterAutospacing="0"/>
        <w:ind w:firstLine="567"/>
        <w:jc w:val="both"/>
      </w:pPr>
      <w:r w:rsidRPr="000F5227">
        <w:rPr>
          <w:rStyle w:val="ad"/>
          <w:b w:val="0"/>
        </w:rPr>
        <w:t>Единая коллекция цифровых образовательных ресурсов</w:t>
      </w:r>
      <w:r w:rsidRPr="000F5227">
        <w:t xml:space="preserve"> </w:t>
      </w:r>
      <w:r w:rsidRPr="000F5227">
        <w:rPr>
          <w:u w:val="single"/>
        </w:rPr>
        <w:t>http://www.school-collection.edu.ru.</w:t>
      </w:r>
    </w:p>
    <w:p w:rsidR="000F5227" w:rsidRPr="000F5227" w:rsidRDefault="000F5227" w:rsidP="001230ED">
      <w:pPr>
        <w:pStyle w:val="ac"/>
        <w:tabs>
          <w:tab w:val="left" w:pos="1134"/>
        </w:tabs>
        <w:spacing w:before="0" w:beforeAutospacing="0" w:after="0" w:afterAutospacing="0"/>
        <w:ind w:left="709"/>
        <w:jc w:val="both"/>
      </w:pPr>
      <w:r w:rsidRPr="000F5227">
        <w:rPr>
          <w:rStyle w:val="ad"/>
          <w:b w:val="0"/>
        </w:rPr>
        <w:t>Информационно-коммуникационные технологии в образовании</w:t>
      </w:r>
      <w:r w:rsidRPr="000F5227">
        <w:t xml:space="preserve"> </w:t>
      </w:r>
      <w:r w:rsidRPr="000F5227">
        <w:rPr>
          <w:u w:val="single"/>
        </w:rPr>
        <w:t>http://www.ict.edu.ru.</w:t>
      </w:r>
    </w:p>
    <w:p w:rsidR="000F5227" w:rsidRPr="000F5227" w:rsidRDefault="000F5227" w:rsidP="001230ED">
      <w:pPr>
        <w:pStyle w:val="ac"/>
        <w:tabs>
          <w:tab w:val="left" w:pos="1134"/>
        </w:tabs>
        <w:spacing w:before="0" w:beforeAutospacing="0" w:after="0" w:afterAutospacing="0"/>
        <w:ind w:left="709"/>
        <w:jc w:val="both"/>
        <w:rPr>
          <w:u w:val="single"/>
        </w:rPr>
      </w:pPr>
      <w:r w:rsidRPr="000F5227">
        <w:rPr>
          <w:rStyle w:val="ad"/>
          <w:b w:val="0"/>
        </w:rPr>
        <w:t xml:space="preserve">Электронные образовательные ресурсы </w:t>
      </w:r>
      <w:r w:rsidRPr="000F5227">
        <w:rPr>
          <w:u w:val="single"/>
        </w:rPr>
        <w:t>http://www.eorhelp.ru.</w:t>
      </w:r>
    </w:p>
    <w:p w:rsidR="000F5227" w:rsidRPr="000F5227" w:rsidRDefault="000F5227" w:rsidP="001230ED">
      <w:pPr>
        <w:pStyle w:val="ac"/>
        <w:tabs>
          <w:tab w:val="left" w:pos="1134"/>
        </w:tabs>
        <w:spacing w:before="0" w:beforeAutospacing="0" w:after="0" w:afterAutospacing="0"/>
        <w:ind w:left="709"/>
        <w:jc w:val="both"/>
      </w:pPr>
      <w:r w:rsidRPr="000F5227">
        <w:rPr>
          <w:rStyle w:val="ad"/>
          <w:b w:val="0"/>
        </w:rPr>
        <w:t>Сеть творческих учителей</w:t>
      </w:r>
      <w:r w:rsidRPr="000F5227">
        <w:t xml:space="preserve"> </w:t>
      </w:r>
      <w:r w:rsidRPr="000F5227">
        <w:rPr>
          <w:u w:val="single"/>
        </w:rPr>
        <w:t>http://www.it-n.ru.</w:t>
      </w:r>
    </w:p>
    <w:p w:rsidR="000F5227" w:rsidRPr="000F5227" w:rsidRDefault="000F5227" w:rsidP="001230ED">
      <w:pPr>
        <w:pStyle w:val="ac"/>
        <w:tabs>
          <w:tab w:val="left" w:pos="1134"/>
        </w:tabs>
        <w:spacing w:before="0" w:beforeAutospacing="0" w:after="0" w:afterAutospacing="0"/>
        <w:ind w:left="709"/>
        <w:jc w:val="both"/>
      </w:pPr>
      <w:r w:rsidRPr="000F5227">
        <w:rPr>
          <w:rStyle w:val="ad"/>
          <w:b w:val="0"/>
        </w:rPr>
        <w:t>Образовательный сайт «Сообщество взаимопомощи учителей»</w:t>
      </w:r>
      <w:r w:rsidRPr="000F5227">
        <w:t xml:space="preserve"> </w:t>
      </w:r>
      <w:r w:rsidRPr="000F5227">
        <w:rPr>
          <w:u w:val="single"/>
        </w:rPr>
        <w:t>http://pedsovet.su</w:t>
      </w:r>
      <w:r w:rsidRPr="000F5227">
        <w:t>.</w:t>
      </w:r>
    </w:p>
    <w:p w:rsidR="000F5227" w:rsidRPr="000F5227" w:rsidRDefault="000F5227" w:rsidP="001230ED">
      <w:pPr>
        <w:pStyle w:val="ac"/>
        <w:tabs>
          <w:tab w:val="left" w:pos="1134"/>
        </w:tabs>
        <w:spacing w:before="0" w:beforeAutospacing="0" w:after="0" w:afterAutospacing="0"/>
        <w:ind w:left="709"/>
        <w:jc w:val="both"/>
      </w:pPr>
      <w:r w:rsidRPr="000F5227">
        <w:rPr>
          <w:rStyle w:val="ad"/>
          <w:b w:val="0"/>
        </w:rPr>
        <w:t>Образовательный портал «Архив учебных программ и презентаций»</w:t>
      </w:r>
      <w:r w:rsidRPr="000F5227">
        <w:t xml:space="preserve"> </w:t>
      </w:r>
      <w:r w:rsidRPr="000F5227">
        <w:rPr>
          <w:u w:val="single"/>
        </w:rPr>
        <w:t>http://rusedu.ru</w:t>
      </w:r>
      <w:r w:rsidRPr="000F5227">
        <w:t>.</w:t>
      </w:r>
    </w:p>
    <w:p w:rsidR="000F5227" w:rsidRPr="000F5227" w:rsidRDefault="000F5227" w:rsidP="001230ED">
      <w:pPr>
        <w:pStyle w:val="ac"/>
        <w:tabs>
          <w:tab w:val="left" w:pos="1134"/>
        </w:tabs>
        <w:spacing w:before="0" w:beforeAutospacing="0" w:after="0" w:afterAutospacing="0"/>
        <w:ind w:left="709"/>
        <w:jc w:val="both"/>
      </w:pPr>
      <w:r w:rsidRPr="000F5227">
        <w:rPr>
          <w:rStyle w:val="ad"/>
          <w:b w:val="0"/>
        </w:rPr>
        <w:t>Образовательный портал «Открытый класс»</w:t>
      </w:r>
      <w:r w:rsidRPr="000F5227">
        <w:t xml:space="preserve"> </w:t>
      </w:r>
      <w:r w:rsidRPr="000F5227">
        <w:rPr>
          <w:u w:val="single"/>
        </w:rPr>
        <w:t>http://www.openclass.ru</w:t>
      </w:r>
      <w:r w:rsidRPr="000F5227">
        <w:t>.</w:t>
      </w:r>
    </w:p>
    <w:p w:rsidR="00326A9E" w:rsidRDefault="00326A9E" w:rsidP="001230ED">
      <w:pPr>
        <w:spacing w:after="0"/>
        <w:jc w:val="both"/>
      </w:pPr>
    </w:p>
    <w:p w:rsidR="00326A9E" w:rsidRDefault="00326A9E" w:rsidP="001230ED">
      <w:pPr>
        <w:spacing w:after="0"/>
        <w:jc w:val="both"/>
      </w:pPr>
    </w:p>
    <w:p w:rsidR="00326A9E" w:rsidRDefault="00326A9E" w:rsidP="001230ED">
      <w:pPr>
        <w:spacing w:after="0"/>
        <w:jc w:val="both"/>
      </w:pPr>
    </w:p>
    <w:p w:rsidR="00326A9E" w:rsidRDefault="00326A9E" w:rsidP="001230ED">
      <w:pPr>
        <w:spacing w:after="0"/>
        <w:jc w:val="both"/>
      </w:pPr>
    </w:p>
    <w:p w:rsidR="00326A9E" w:rsidRDefault="00326A9E" w:rsidP="001230ED">
      <w:pPr>
        <w:spacing w:after="0"/>
        <w:jc w:val="both"/>
      </w:pPr>
    </w:p>
    <w:p w:rsidR="00420D27" w:rsidRPr="00125A42" w:rsidRDefault="00420D27" w:rsidP="001230ED">
      <w:pPr>
        <w:spacing w:after="0"/>
        <w:jc w:val="both"/>
      </w:pPr>
    </w:p>
    <w:p w:rsidR="00125A42" w:rsidRPr="009366D8" w:rsidRDefault="00125A42" w:rsidP="001230ED">
      <w:pPr>
        <w:spacing w:after="0"/>
        <w:jc w:val="both"/>
      </w:pPr>
    </w:p>
    <w:p w:rsidR="00125A42" w:rsidRPr="009366D8" w:rsidRDefault="00125A42" w:rsidP="001230ED">
      <w:pPr>
        <w:spacing w:after="0"/>
        <w:jc w:val="both"/>
      </w:pPr>
    </w:p>
    <w:p w:rsidR="00125A42" w:rsidRPr="009366D8" w:rsidRDefault="00125A42" w:rsidP="001230ED">
      <w:pPr>
        <w:spacing w:after="0"/>
        <w:jc w:val="both"/>
      </w:pPr>
    </w:p>
    <w:p w:rsidR="00125A42" w:rsidRPr="009366D8" w:rsidRDefault="00125A42" w:rsidP="001230ED">
      <w:pPr>
        <w:spacing w:after="0"/>
        <w:jc w:val="both"/>
      </w:pPr>
    </w:p>
    <w:p w:rsidR="00125A42" w:rsidRPr="009366D8" w:rsidRDefault="00125A42" w:rsidP="001230ED">
      <w:pPr>
        <w:spacing w:after="0"/>
        <w:jc w:val="both"/>
      </w:pPr>
    </w:p>
    <w:p w:rsidR="00125A42" w:rsidRPr="009366D8" w:rsidRDefault="00125A42" w:rsidP="001230ED">
      <w:pPr>
        <w:spacing w:after="0"/>
        <w:jc w:val="both"/>
      </w:pPr>
    </w:p>
    <w:p w:rsidR="00125A42" w:rsidRPr="009366D8" w:rsidRDefault="00125A42" w:rsidP="001230ED">
      <w:pPr>
        <w:spacing w:after="0"/>
        <w:jc w:val="both"/>
      </w:pPr>
    </w:p>
    <w:p w:rsidR="00125A42" w:rsidRPr="009366D8" w:rsidRDefault="00125A42" w:rsidP="001230ED">
      <w:pPr>
        <w:spacing w:after="0"/>
        <w:jc w:val="both"/>
      </w:pPr>
    </w:p>
    <w:p w:rsidR="00420D27" w:rsidRDefault="00420D27" w:rsidP="001230ED">
      <w:pPr>
        <w:spacing w:after="0"/>
        <w:jc w:val="both"/>
      </w:pPr>
    </w:p>
    <w:p w:rsidR="00326A9E" w:rsidRDefault="00326A9E" w:rsidP="001230ED">
      <w:pPr>
        <w:spacing w:after="0"/>
        <w:jc w:val="both"/>
      </w:pPr>
    </w:p>
    <w:p w:rsidR="00DE23DE" w:rsidRPr="00075397" w:rsidRDefault="00DE23DE" w:rsidP="00123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7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1"/>
        <w:gridCol w:w="4536"/>
      </w:tblGrid>
      <w:tr w:rsidR="008D2B86" w:rsidRPr="00B73CCC" w:rsidTr="00D6527F">
        <w:trPr>
          <w:trHeight w:val="177"/>
          <w:tblCellSpacing w:w="0" w:type="dxa"/>
        </w:trPr>
        <w:tc>
          <w:tcPr>
            <w:tcW w:w="45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2B86" w:rsidRPr="00F9045B" w:rsidRDefault="008D2B86" w:rsidP="001230E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9045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СОГЛАСОВАНО.</w:t>
            </w:r>
          </w:p>
          <w:p w:rsidR="00217463" w:rsidRPr="00D6527F" w:rsidRDefault="00217463" w:rsidP="00123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9045B">
              <w:rPr>
                <w:rFonts w:ascii="Times New Roman" w:eastAsia="Calibri" w:hAnsi="Times New Roman" w:cs="Times New Roman"/>
              </w:rPr>
              <w:t>Протокол № 1 заседания кафедры внеурочной деятельности, спортивно-оздоровительного, художественно-эстетического, дополнительного образования и классного руководства</w:t>
            </w:r>
            <w:r w:rsidRPr="00F9045B">
              <w:rPr>
                <w:rFonts w:ascii="Times New Roman" w:hAnsi="Times New Roman" w:cs="Times New Roman"/>
              </w:rPr>
              <w:t xml:space="preserve"> от </w:t>
            </w:r>
            <w:r w:rsidR="00D6527F" w:rsidRPr="00D6527F">
              <w:rPr>
                <w:rFonts w:ascii="Times New Roman" w:hAnsi="Times New Roman" w:cs="Times New Roman"/>
              </w:rPr>
              <w:t>27</w:t>
            </w:r>
            <w:r w:rsidRPr="00E32299">
              <w:rPr>
                <w:rFonts w:ascii="Times New Roman" w:hAnsi="Times New Roman" w:cs="Times New Roman"/>
              </w:rPr>
              <w:t>.08.20</w:t>
            </w:r>
            <w:r w:rsidR="00562BD6" w:rsidRPr="00E32299">
              <w:rPr>
                <w:rFonts w:ascii="Times New Roman" w:hAnsi="Times New Roman" w:cs="Times New Roman"/>
              </w:rPr>
              <w:t>2</w:t>
            </w:r>
            <w:r w:rsidR="00D6527F" w:rsidRPr="00D6527F">
              <w:rPr>
                <w:rFonts w:ascii="Times New Roman" w:hAnsi="Times New Roman" w:cs="Times New Roman"/>
              </w:rPr>
              <w:t>1</w:t>
            </w:r>
          </w:p>
          <w:p w:rsidR="008D2B86" w:rsidRPr="00F9045B" w:rsidRDefault="00217463" w:rsidP="001230E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9045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____________________</w:t>
            </w:r>
            <w:r w:rsidR="008D2B86" w:rsidRPr="00F9045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________________</w:t>
            </w:r>
          </w:p>
        </w:tc>
        <w:tc>
          <w:tcPr>
            <w:tcW w:w="45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2B86" w:rsidRPr="00F9045B" w:rsidRDefault="008D2B86" w:rsidP="001230ED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9045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СОГЛАСОВАНО.</w:t>
            </w:r>
          </w:p>
          <w:p w:rsidR="008D2B86" w:rsidRPr="00F9045B" w:rsidRDefault="008D2B86" w:rsidP="001230ED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9045B">
              <w:rPr>
                <w:rFonts w:ascii="Times New Roman" w:hAnsi="Times New Roman" w:cs="Times New Roman"/>
                <w:color w:val="000000"/>
              </w:rPr>
              <w:t>Заместитель директора по УВР</w:t>
            </w:r>
            <w:r w:rsidRPr="00F9045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__________________</w:t>
            </w:r>
          </w:p>
          <w:p w:rsidR="008D2B86" w:rsidRPr="00F9045B" w:rsidRDefault="008D2B86" w:rsidP="001230ED">
            <w:pPr>
              <w:pBdr>
                <w:bottom w:val="single" w:sz="12" w:space="1" w:color="00000A"/>
              </w:pBd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9045B">
              <w:rPr>
                <w:rFonts w:ascii="Times New Roman" w:hAnsi="Times New Roman" w:cs="Times New Roman"/>
                <w:color w:val="000000"/>
                <w:sz w:val="32"/>
                <w:szCs w:val="32"/>
                <w:u w:val="single"/>
              </w:rPr>
              <w:t xml:space="preserve">/ А.П.Кожанова / </w:t>
            </w:r>
          </w:p>
          <w:p w:rsidR="008D2B86" w:rsidRPr="00F9045B" w:rsidRDefault="008D2B86" w:rsidP="001230ED">
            <w:pPr>
              <w:pBdr>
                <w:bottom w:val="single" w:sz="12" w:space="1" w:color="00000A"/>
              </w:pBd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8D2B86" w:rsidRPr="00F9045B" w:rsidRDefault="008D2B86" w:rsidP="001230E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904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(дата)</w:t>
            </w:r>
          </w:p>
        </w:tc>
      </w:tr>
    </w:tbl>
    <w:p w:rsidR="008D2B86" w:rsidRDefault="008D2B86" w:rsidP="008D2B86">
      <w:pPr>
        <w:rPr>
          <w:rFonts w:ascii="Times New Roman" w:hAnsi="Times New Roman" w:cs="Times New Roman"/>
          <w:b/>
          <w:sz w:val="24"/>
          <w:szCs w:val="24"/>
        </w:rPr>
      </w:pPr>
    </w:p>
    <w:sectPr w:rsidR="008D2B86" w:rsidSect="005601A2">
      <w:footerReference w:type="default" r:id="rId8"/>
      <w:pgSz w:w="11906" w:h="16838"/>
      <w:pgMar w:top="709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1E8" w:rsidRDefault="00FB51E8" w:rsidP="002B1549">
      <w:pPr>
        <w:spacing w:after="0" w:line="240" w:lineRule="auto"/>
      </w:pPr>
      <w:r>
        <w:separator/>
      </w:r>
    </w:p>
  </w:endnote>
  <w:endnote w:type="continuationSeparator" w:id="0">
    <w:p w:rsidR="00FB51E8" w:rsidRDefault="00FB51E8" w:rsidP="002B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6563"/>
      <w:docPartObj>
        <w:docPartGallery w:val="Page Numbers (Bottom of Page)"/>
        <w:docPartUnique/>
      </w:docPartObj>
    </w:sdtPr>
    <w:sdtContent>
      <w:p w:rsidR="00E72A89" w:rsidRDefault="00C04A1D">
        <w:pPr>
          <w:pStyle w:val="a5"/>
          <w:jc w:val="center"/>
        </w:pPr>
        <w:fldSimple w:instr=" PAGE   \* MERGEFORMAT ">
          <w:r w:rsidR="003962B3">
            <w:rPr>
              <w:noProof/>
            </w:rPr>
            <w:t>13</w:t>
          </w:r>
        </w:fldSimple>
      </w:p>
    </w:sdtContent>
  </w:sdt>
  <w:p w:rsidR="00E72A89" w:rsidRDefault="00E72A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1E8" w:rsidRDefault="00FB51E8" w:rsidP="002B1549">
      <w:pPr>
        <w:spacing w:after="0" w:line="240" w:lineRule="auto"/>
      </w:pPr>
      <w:r>
        <w:separator/>
      </w:r>
    </w:p>
  </w:footnote>
  <w:footnote w:type="continuationSeparator" w:id="0">
    <w:p w:rsidR="00FB51E8" w:rsidRDefault="00FB51E8" w:rsidP="002B1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817"/>
    <w:multiLevelType w:val="multilevel"/>
    <w:tmpl w:val="6E6E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15A88"/>
    <w:multiLevelType w:val="hybridMultilevel"/>
    <w:tmpl w:val="9D8CA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047E"/>
    <w:multiLevelType w:val="multilevel"/>
    <w:tmpl w:val="13924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5414D"/>
    <w:multiLevelType w:val="hybridMultilevel"/>
    <w:tmpl w:val="E618B0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14270B"/>
    <w:multiLevelType w:val="hybridMultilevel"/>
    <w:tmpl w:val="0F663C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23814DF"/>
    <w:multiLevelType w:val="multilevel"/>
    <w:tmpl w:val="D37C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D2545F"/>
    <w:multiLevelType w:val="hybridMultilevel"/>
    <w:tmpl w:val="1BB2F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578F5"/>
    <w:multiLevelType w:val="hybridMultilevel"/>
    <w:tmpl w:val="3D962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B54BD"/>
    <w:multiLevelType w:val="hybridMultilevel"/>
    <w:tmpl w:val="5AC80F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8E0B36"/>
    <w:multiLevelType w:val="hybridMultilevel"/>
    <w:tmpl w:val="3B9E673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4F4E76"/>
    <w:multiLevelType w:val="hybridMultilevel"/>
    <w:tmpl w:val="8D0EC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C3F12"/>
    <w:multiLevelType w:val="hybridMultilevel"/>
    <w:tmpl w:val="B136E18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>
    <w:nsid w:val="380550D3"/>
    <w:multiLevelType w:val="hybridMultilevel"/>
    <w:tmpl w:val="6B32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473AD"/>
    <w:multiLevelType w:val="multilevel"/>
    <w:tmpl w:val="EBB41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7C3A14"/>
    <w:multiLevelType w:val="hybridMultilevel"/>
    <w:tmpl w:val="944A58F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>
    <w:nsid w:val="3F880EEB"/>
    <w:multiLevelType w:val="hybridMultilevel"/>
    <w:tmpl w:val="FE800058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6">
    <w:nsid w:val="4DC016C3"/>
    <w:multiLevelType w:val="hybridMultilevel"/>
    <w:tmpl w:val="CBA628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A21562"/>
    <w:multiLevelType w:val="multilevel"/>
    <w:tmpl w:val="04548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FD6720"/>
    <w:multiLevelType w:val="multilevel"/>
    <w:tmpl w:val="F2A4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C87C19"/>
    <w:multiLevelType w:val="multilevel"/>
    <w:tmpl w:val="2BB63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6D36E1"/>
    <w:multiLevelType w:val="multilevel"/>
    <w:tmpl w:val="1918F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D60DF3"/>
    <w:multiLevelType w:val="multilevel"/>
    <w:tmpl w:val="CF268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06035D"/>
    <w:multiLevelType w:val="multilevel"/>
    <w:tmpl w:val="6C52F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0246EA"/>
    <w:multiLevelType w:val="hybridMultilevel"/>
    <w:tmpl w:val="F756284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75132087"/>
    <w:multiLevelType w:val="hybridMultilevel"/>
    <w:tmpl w:val="460C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D12E55"/>
    <w:multiLevelType w:val="hybridMultilevel"/>
    <w:tmpl w:val="6B867CE2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23"/>
  </w:num>
  <w:num w:numId="4">
    <w:abstractNumId w:val="6"/>
  </w:num>
  <w:num w:numId="5">
    <w:abstractNumId w:val="3"/>
  </w:num>
  <w:num w:numId="6">
    <w:abstractNumId w:val="16"/>
  </w:num>
  <w:num w:numId="7">
    <w:abstractNumId w:val="7"/>
  </w:num>
  <w:num w:numId="8">
    <w:abstractNumId w:val="8"/>
  </w:num>
  <w:num w:numId="9">
    <w:abstractNumId w:val="15"/>
  </w:num>
  <w:num w:numId="10">
    <w:abstractNumId w:val="11"/>
  </w:num>
  <w:num w:numId="11">
    <w:abstractNumId w:val="1"/>
  </w:num>
  <w:num w:numId="12">
    <w:abstractNumId w:val="14"/>
  </w:num>
  <w:num w:numId="13">
    <w:abstractNumId w:val="25"/>
  </w:num>
  <w:num w:numId="14">
    <w:abstractNumId w:val="4"/>
  </w:num>
  <w:num w:numId="15">
    <w:abstractNumId w:val="13"/>
  </w:num>
  <w:num w:numId="16">
    <w:abstractNumId w:val="18"/>
  </w:num>
  <w:num w:numId="17">
    <w:abstractNumId w:val="5"/>
  </w:num>
  <w:num w:numId="18">
    <w:abstractNumId w:val="2"/>
  </w:num>
  <w:num w:numId="19">
    <w:abstractNumId w:val="19"/>
  </w:num>
  <w:num w:numId="20">
    <w:abstractNumId w:val="22"/>
  </w:num>
  <w:num w:numId="21">
    <w:abstractNumId w:val="21"/>
  </w:num>
  <w:num w:numId="22">
    <w:abstractNumId w:val="17"/>
  </w:num>
  <w:num w:numId="23">
    <w:abstractNumId w:val="20"/>
  </w:num>
  <w:num w:numId="24">
    <w:abstractNumId w:val="0"/>
  </w:num>
  <w:num w:numId="25">
    <w:abstractNumId w:val="10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549"/>
    <w:rsid w:val="00022596"/>
    <w:rsid w:val="00062C77"/>
    <w:rsid w:val="00075397"/>
    <w:rsid w:val="00086A66"/>
    <w:rsid w:val="000A4E14"/>
    <w:rsid w:val="000B76CB"/>
    <w:rsid w:val="000C35F6"/>
    <w:rsid w:val="000D23D8"/>
    <w:rsid w:val="000D4329"/>
    <w:rsid w:val="000D4A13"/>
    <w:rsid w:val="000F1B59"/>
    <w:rsid w:val="000F5227"/>
    <w:rsid w:val="0011465D"/>
    <w:rsid w:val="001230ED"/>
    <w:rsid w:val="00125A42"/>
    <w:rsid w:val="00135DA1"/>
    <w:rsid w:val="00151F09"/>
    <w:rsid w:val="00153D23"/>
    <w:rsid w:val="0016275B"/>
    <w:rsid w:val="00166F05"/>
    <w:rsid w:val="00183ABB"/>
    <w:rsid w:val="001E60DE"/>
    <w:rsid w:val="001F21DF"/>
    <w:rsid w:val="00203E96"/>
    <w:rsid w:val="00217463"/>
    <w:rsid w:val="00247509"/>
    <w:rsid w:val="00264B96"/>
    <w:rsid w:val="00273BB3"/>
    <w:rsid w:val="00283B1F"/>
    <w:rsid w:val="00290387"/>
    <w:rsid w:val="002B1549"/>
    <w:rsid w:val="002B25D5"/>
    <w:rsid w:val="002C0EF1"/>
    <w:rsid w:val="00314B66"/>
    <w:rsid w:val="00326A9E"/>
    <w:rsid w:val="00332038"/>
    <w:rsid w:val="00340AFA"/>
    <w:rsid w:val="0036664E"/>
    <w:rsid w:val="00373991"/>
    <w:rsid w:val="003818FB"/>
    <w:rsid w:val="00392A87"/>
    <w:rsid w:val="0039426C"/>
    <w:rsid w:val="003962B3"/>
    <w:rsid w:val="003A5858"/>
    <w:rsid w:val="003B32D9"/>
    <w:rsid w:val="003C0626"/>
    <w:rsid w:val="003C5FEC"/>
    <w:rsid w:val="003C6252"/>
    <w:rsid w:val="003D17FD"/>
    <w:rsid w:val="003D7893"/>
    <w:rsid w:val="003F07CB"/>
    <w:rsid w:val="004066D2"/>
    <w:rsid w:val="00420D27"/>
    <w:rsid w:val="0042305D"/>
    <w:rsid w:val="00427049"/>
    <w:rsid w:val="0043017E"/>
    <w:rsid w:val="00433060"/>
    <w:rsid w:val="004445B4"/>
    <w:rsid w:val="0045465C"/>
    <w:rsid w:val="004622DE"/>
    <w:rsid w:val="0046341D"/>
    <w:rsid w:val="004853F4"/>
    <w:rsid w:val="004A32DB"/>
    <w:rsid w:val="004A4FB3"/>
    <w:rsid w:val="004D077C"/>
    <w:rsid w:val="004D25CC"/>
    <w:rsid w:val="00520C21"/>
    <w:rsid w:val="005242FD"/>
    <w:rsid w:val="00530D59"/>
    <w:rsid w:val="0053586A"/>
    <w:rsid w:val="00550217"/>
    <w:rsid w:val="0055658B"/>
    <w:rsid w:val="00556AC4"/>
    <w:rsid w:val="005601A2"/>
    <w:rsid w:val="00562BD6"/>
    <w:rsid w:val="00562CAC"/>
    <w:rsid w:val="005729A3"/>
    <w:rsid w:val="00574720"/>
    <w:rsid w:val="005944AF"/>
    <w:rsid w:val="005B744A"/>
    <w:rsid w:val="005C56E3"/>
    <w:rsid w:val="005F6828"/>
    <w:rsid w:val="0065144D"/>
    <w:rsid w:val="0066532D"/>
    <w:rsid w:val="00675E6A"/>
    <w:rsid w:val="0068115E"/>
    <w:rsid w:val="00691A54"/>
    <w:rsid w:val="00695932"/>
    <w:rsid w:val="006A3D60"/>
    <w:rsid w:val="006B08F0"/>
    <w:rsid w:val="006B702C"/>
    <w:rsid w:val="006B7AC2"/>
    <w:rsid w:val="006C4EE9"/>
    <w:rsid w:val="006D1E4F"/>
    <w:rsid w:val="006D2903"/>
    <w:rsid w:val="0071066D"/>
    <w:rsid w:val="007367DB"/>
    <w:rsid w:val="007438B7"/>
    <w:rsid w:val="007816BD"/>
    <w:rsid w:val="00783C3D"/>
    <w:rsid w:val="007A688C"/>
    <w:rsid w:val="007B1CD8"/>
    <w:rsid w:val="007C45D0"/>
    <w:rsid w:val="007E46BD"/>
    <w:rsid w:val="00804ABF"/>
    <w:rsid w:val="008054C8"/>
    <w:rsid w:val="008258B2"/>
    <w:rsid w:val="008341C7"/>
    <w:rsid w:val="00856462"/>
    <w:rsid w:val="00857FBB"/>
    <w:rsid w:val="00862EAA"/>
    <w:rsid w:val="00870D15"/>
    <w:rsid w:val="008761E6"/>
    <w:rsid w:val="008A675A"/>
    <w:rsid w:val="008B0023"/>
    <w:rsid w:val="008B4DB6"/>
    <w:rsid w:val="008D2B86"/>
    <w:rsid w:val="008F62E0"/>
    <w:rsid w:val="0091604B"/>
    <w:rsid w:val="009366D8"/>
    <w:rsid w:val="00945114"/>
    <w:rsid w:val="00963C1A"/>
    <w:rsid w:val="009A36D6"/>
    <w:rsid w:val="009B6F31"/>
    <w:rsid w:val="009E29E8"/>
    <w:rsid w:val="009F14F3"/>
    <w:rsid w:val="009F5385"/>
    <w:rsid w:val="00A02B91"/>
    <w:rsid w:val="00A133E9"/>
    <w:rsid w:val="00A16A27"/>
    <w:rsid w:val="00A1784E"/>
    <w:rsid w:val="00A31BD2"/>
    <w:rsid w:val="00A53D20"/>
    <w:rsid w:val="00A552AB"/>
    <w:rsid w:val="00A60DD1"/>
    <w:rsid w:val="00A7775C"/>
    <w:rsid w:val="00A8684B"/>
    <w:rsid w:val="00AC2F89"/>
    <w:rsid w:val="00AC3817"/>
    <w:rsid w:val="00AC57BE"/>
    <w:rsid w:val="00AD200D"/>
    <w:rsid w:val="00AD44C0"/>
    <w:rsid w:val="00AE197D"/>
    <w:rsid w:val="00AE2220"/>
    <w:rsid w:val="00AE5B9F"/>
    <w:rsid w:val="00AF441D"/>
    <w:rsid w:val="00AF5A68"/>
    <w:rsid w:val="00B1329C"/>
    <w:rsid w:val="00B421AF"/>
    <w:rsid w:val="00B61312"/>
    <w:rsid w:val="00B916B1"/>
    <w:rsid w:val="00BB341E"/>
    <w:rsid w:val="00BC6181"/>
    <w:rsid w:val="00BC79C4"/>
    <w:rsid w:val="00C00F20"/>
    <w:rsid w:val="00C04A1D"/>
    <w:rsid w:val="00C24012"/>
    <w:rsid w:val="00C53E2A"/>
    <w:rsid w:val="00C74979"/>
    <w:rsid w:val="00C86106"/>
    <w:rsid w:val="00C932C9"/>
    <w:rsid w:val="00C93EED"/>
    <w:rsid w:val="00CC21FF"/>
    <w:rsid w:val="00CC2546"/>
    <w:rsid w:val="00CC7354"/>
    <w:rsid w:val="00CD793F"/>
    <w:rsid w:val="00CE5772"/>
    <w:rsid w:val="00CF7801"/>
    <w:rsid w:val="00D42978"/>
    <w:rsid w:val="00D43072"/>
    <w:rsid w:val="00D442D6"/>
    <w:rsid w:val="00D46831"/>
    <w:rsid w:val="00D63B5B"/>
    <w:rsid w:val="00D63F48"/>
    <w:rsid w:val="00D6527F"/>
    <w:rsid w:val="00D66259"/>
    <w:rsid w:val="00D9059F"/>
    <w:rsid w:val="00DA515E"/>
    <w:rsid w:val="00DB3229"/>
    <w:rsid w:val="00DE23DE"/>
    <w:rsid w:val="00DF3B79"/>
    <w:rsid w:val="00E0029F"/>
    <w:rsid w:val="00E21C90"/>
    <w:rsid w:val="00E3228F"/>
    <w:rsid w:val="00E32299"/>
    <w:rsid w:val="00E336DC"/>
    <w:rsid w:val="00E3429D"/>
    <w:rsid w:val="00E40E1B"/>
    <w:rsid w:val="00E5714C"/>
    <w:rsid w:val="00E70402"/>
    <w:rsid w:val="00E7209E"/>
    <w:rsid w:val="00E72A89"/>
    <w:rsid w:val="00E7377A"/>
    <w:rsid w:val="00E85E81"/>
    <w:rsid w:val="00EA521C"/>
    <w:rsid w:val="00EA676F"/>
    <w:rsid w:val="00EB469C"/>
    <w:rsid w:val="00EB484E"/>
    <w:rsid w:val="00EC7268"/>
    <w:rsid w:val="00EC776A"/>
    <w:rsid w:val="00EC7AB5"/>
    <w:rsid w:val="00ED44DC"/>
    <w:rsid w:val="00EE603A"/>
    <w:rsid w:val="00EF7713"/>
    <w:rsid w:val="00F210B8"/>
    <w:rsid w:val="00F52219"/>
    <w:rsid w:val="00F62CB6"/>
    <w:rsid w:val="00F9045B"/>
    <w:rsid w:val="00F936D8"/>
    <w:rsid w:val="00FA16AD"/>
    <w:rsid w:val="00FB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1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1549"/>
  </w:style>
  <w:style w:type="paragraph" w:styleId="a5">
    <w:name w:val="footer"/>
    <w:basedOn w:val="a"/>
    <w:link w:val="a6"/>
    <w:uiPriority w:val="99"/>
    <w:unhideWhenUsed/>
    <w:rsid w:val="002B1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1549"/>
  </w:style>
  <w:style w:type="table" w:styleId="a7">
    <w:name w:val="Table Grid"/>
    <w:basedOn w:val="a1"/>
    <w:uiPriority w:val="59"/>
    <w:rsid w:val="008A6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C2F89"/>
    <w:pPr>
      <w:ind w:left="720"/>
      <w:contextualSpacing/>
    </w:pPr>
  </w:style>
  <w:style w:type="paragraph" w:customStyle="1" w:styleId="1">
    <w:name w:val="Без интервала1"/>
    <w:qFormat/>
    <w:rsid w:val="003C62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075397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1"/>
    <w:qFormat/>
    <w:rsid w:val="00C93EED"/>
    <w:pPr>
      <w:widowControl w:val="0"/>
      <w:autoSpaceDE w:val="0"/>
      <w:autoSpaceDN w:val="0"/>
      <w:adjustRightInd w:val="0"/>
      <w:spacing w:after="0" w:line="240" w:lineRule="auto"/>
      <w:ind w:left="110" w:firstLine="340"/>
    </w:pPr>
    <w:rPr>
      <w:rFonts w:ascii="Garamond" w:eastAsiaTheme="minorEastAsia" w:hAnsi="Garamond" w:cs="Garamond"/>
      <w:sz w:val="19"/>
      <w:szCs w:val="19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C93EED"/>
    <w:rPr>
      <w:rFonts w:ascii="Garamond" w:eastAsiaTheme="minorEastAsia" w:hAnsi="Garamond" w:cs="Garamond"/>
      <w:sz w:val="19"/>
      <w:szCs w:val="19"/>
      <w:lang w:eastAsia="ru-RU"/>
    </w:rPr>
  </w:style>
  <w:style w:type="paragraph" w:customStyle="1" w:styleId="Heading4">
    <w:name w:val="Heading 4"/>
    <w:basedOn w:val="a"/>
    <w:uiPriority w:val="1"/>
    <w:qFormat/>
    <w:rsid w:val="00C93EED"/>
    <w:pPr>
      <w:widowControl w:val="0"/>
      <w:autoSpaceDE w:val="0"/>
      <w:autoSpaceDN w:val="0"/>
      <w:adjustRightInd w:val="0"/>
      <w:spacing w:before="81" w:after="0" w:line="240" w:lineRule="auto"/>
      <w:outlineLvl w:val="3"/>
    </w:pPr>
    <w:rPr>
      <w:rFonts w:ascii="Book Antiqua" w:eastAsiaTheme="minorEastAsia" w:hAnsi="Book Antiqua" w:cs="Book Antiqua"/>
      <w:b/>
      <w:bCs/>
      <w:lang w:eastAsia="ru-RU"/>
    </w:rPr>
  </w:style>
  <w:style w:type="paragraph" w:customStyle="1" w:styleId="Heading6">
    <w:name w:val="Heading 6"/>
    <w:basedOn w:val="a"/>
    <w:uiPriority w:val="1"/>
    <w:qFormat/>
    <w:rsid w:val="00C93EED"/>
    <w:pPr>
      <w:widowControl w:val="0"/>
      <w:autoSpaceDE w:val="0"/>
      <w:autoSpaceDN w:val="0"/>
      <w:adjustRightInd w:val="0"/>
      <w:spacing w:after="0" w:line="240" w:lineRule="auto"/>
      <w:ind w:left="450"/>
      <w:outlineLvl w:val="5"/>
    </w:pPr>
    <w:rPr>
      <w:rFonts w:ascii="Book Antiqua" w:eastAsiaTheme="minorEastAsia" w:hAnsi="Book Antiqua" w:cs="Book Antiqua"/>
      <w:b/>
      <w:bCs/>
      <w:sz w:val="19"/>
      <w:szCs w:val="19"/>
      <w:lang w:eastAsia="ru-RU"/>
    </w:rPr>
  </w:style>
  <w:style w:type="paragraph" w:customStyle="1" w:styleId="Heading7">
    <w:name w:val="Heading 7"/>
    <w:basedOn w:val="a"/>
    <w:uiPriority w:val="1"/>
    <w:qFormat/>
    <w:rsid w:val="00C93EED"/>
    <w:pPr>
      <w:widowControl w:val="0"/>
      <w:autoSpaceDE w:val="0"/>
      <w:autoSpaceDN w:val="0"/>
      <w:adjustRightInd w:val="0"/>
      <w:spacing w:after="0" w:line="240" w:lineRule="auto"/>
      <w:ind w:left="450"/>
      <w:outlineLvl w:val="6"/>
    </w:pPr>
    <w:rPr>
      <w:rFonts w:ascii="Book Antiqua" w:eastAsiaTheme="minorEastAsia" w:hAnsi="Book Antiqua" w:cs="Book Antiqua"/>
      <w:b/>
      <w:bCs/>
      <w:i/>
      <w:iCs/>
      <w:sz w:val="19"/>
      <w:szCs w:val="19"/>
      <w:lang w:eastAsia="ru-RU"/>
    </w:rPr>
  </w:style>
  <w:style w:type="paragraph" w:styleId="ac">
    <w:name w:val="Normal (Web)"/>
    <w:basedOn w:val="a"/>
    <w:uiPriority w:val="99"/>
    <w:unhideWhenUsed/>
    <w:rsid w:val="0069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99"/>
    <w:qFormat/>
    <w:rsid w:val="000F522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B60FA-21CE-46FF-8D58-F3264B51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3405</Words>
  <Characters>19413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ANNA KOZHANOVA</cp:lastModifiedBy>
  <cp:revision>6</cp:revision>
  <cp:lastPrinted>2020-09-05T07:54:00Z</cp:lastPrinted>
  <dcterms:created xsi:type="dcterms:W3CDTF">2021-07-06T05:50:00Z</dcterms:created>
  <dcterms:modified xsi:type="dcterms:W3CDTF">2021-09-06T11:46:00Z</dcterms:modified>
</cp:coreProperties>
</file>