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28" w:rsidRDefault="006B6428" w:rsidP="006B6428"/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Негосударственное частное общеобразовательное учреждение</w:t>
      </w: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школа «Школа радости»</w:t>
      </w: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02B20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Люберцы</w:t>
      </w: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УТВЕРЖДАЮ:</w:t>
      </w:r>
    </w:p>
    <w:p w:rsidR="006B6428" w:rsidRDefault="006B6428" w:rsidP="006B64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Директор НЧСОУ «Школа радости»</w:t>
      </w:r>
    </w:p>
    <w:p w:rsidR="006B6428" w:rsidRDefault="006B6428" w:rsidP="006B6428">
      <w:pPr>
        <w:tabs>
          <w:tab w:val="left" w:pos="4050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______________________ /Е.А. Ременяк/</w:t>
      </w:r>
    </w:p>
    <w:p w:rsidR="006B6428" w:rsidRDefault="006B6428" w:rsidP="006B6428">
      <w:pPr>
        <w:tabs>
          <w:tab w:val="left" w:pos="4050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                   </w:t>
      </w:r>
    </w:p>
    <w:p w:rsidR="006B6428" w:rsidRDefault="006B6428" w:rsidP="006B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(дата)</w:t>
      </w: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М.П.</w:t>
      </w:r>
    </w:p>
    <w:p w:rsidR="006B6428" w:rsidRDefault="006B6428" w:rsidP="006B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8328C3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изобразитель</w:t>
      </w:r>
      <w:r w:rsidR="00893A6F">
        <w:rPr>
          <w:rFonts w:ascii="Times New Roman" w:hAnsi="Times New Roman" w:cs="Times New Roman"/>
          <w:b/>
          <w:sz w:val="32"/>
          <w:szCs w:val="32"/>
        </w:rPr>
        <w:t>ному искусству</w:t>
      </w: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(базовый уровень)</w:t>
      </w:r>
    </w:p>
    <w:p w:rsidR="006B6428" w:rsidRDefault="006B6428" w:rsidP="006B6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Составитель: Ушакова Анастасия Юрьевна,</w:t>
      </w:r>
    </w:p>
    <w:p w:rsidR="006B6428" w:rsidRDefault="006B6428" w:rsidP="006B6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учитель изобразительного искусства                   </w:t>
      </w:r>
    </w:p>
    <w:p w:rsidR="006B6428" w:rsidRDefault="006B6428" w:rsidP="006B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428" w:rsidRDefault="006B6428" w:rsidP="006B6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2E8" w:rsidRDefault="002F7308" w:rsidP="0016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5282E" w:rsidRPr="00893A6F" w:rsidRDefault="00E5282E" w:rsidP="00E5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282E" w:rsidRPr="00893A6F" w:rsidRDefault="00E5282E" w:rsidP="00893A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E5282E" w:rsidRPr="00893A6F" w:rsidRDefault="00E5282E" w:rsidP="00893A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 Примерной основной образовательной программы ОУ и ориентированы на работу по программе:</w:t>
      </w:r>
    </w:p>
    <w:p w:rsidR="00E5282E" w:rsidRDefault="00E5282E" w:rsidP="00893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Рабочие программы. Предметная линия учебников под ред. </w:t>
      </w:r>
      <w:r w:rsidR="00E36DA5" w:rsidRPr="00893A6F">
        <w:rPr>
          <w:rFonts w:ascii="Times New Roman" w:hAnsi="Times New Roman" w:cs="Times New Roman"/>
          <w:b/>
          <w:sz w:val="24"/>
          <w:szCs w:val="24"/>
        </w:rPr>
        <w:t>Б.М. Неменского. 5-8</w:t>
      </w:r>
      <w:r w:rsidRPr="00893A6F">
        <w:rPr>
          <w:rFonts w:ascii="Times New Roman" w:hAnsi="Times New Roman" w:cs="Times New Roman"/>
          <w:b/>
          <w:sz w:val="24"/>
          <w:szCs w:val="24"/>
        </w:rPr>
        <w:t xml:space="preserve"> классы: </w:t>
      </w:r>
      <w:r w:rsidR="00E36DA5" w:rsidRPr="00893A6F">
        <w:rPr>
          <w:rFonts w:ascii="Times New Roman" w:hAnsi="Times New Roman" w:cs="Times New Roman"/>
          <w:b/>
          <w:sz w:val="24"/>
          <w:szCs w:val="24"/>
        </w:rPr>
        <w:t>учебное пособие для общеобразовательных организаций</w:t>
      </w:r>
      <w:r w:rsidRPr="00893A6F">
        <w:rPr>
          <w:rFonts w:ascii="Times New Roman" w:hAnsi="Times New Roman" w:cs="Times New Roman"/>
          <w:b/>
          <w:sz w:val="24"/>
          <w:szCs w:val="24"/>
        </w:rPr>
        <w:t xml:space="preserve"> / Б.М. Неменский, Л.А. Неменская, Н.А. Горяева, А.С. Пи</w:t>
      </w:r>
      <w:r w:rsidR="00434879">
        <w:rPr>
          <w:rFonts w:ascii="Times New Roman" w:hAnsi="Times New Roman" w:cs="Times New Roman"/>
          <w:b/>
          <w:sz w:val="24"/>
          <w:szCs w:val="24"/>
        </w:rPr>
        <w:t>терских. – М.: Просвещение, 2020</w:t>
      </w:r>
      <w:r w:rsidRPr="00893A6F">
        <w:rPr>
          <w:rFonts w:ascii="Times New Roman" w:hAnsi="Times New Roman" w:cs="Times New Roman"/>
          <w:b/>
          <w:sz w:val="24"/>
          <w:szCs w:val="24"/>
        </w:rPr>
        <w:t>.</w:t>
      </w:r>
    </w:p>
    <w:p w:rsidR="00893A6F" w:rsidRPr="00893A6F" w:rsidRDefault="00893A6F" w:rsidP="00893A6F">
      <w:pPr>
        <w:rPr>
          <w:rFonts w:ascii="Times New Roman" w:hAnsi="Times New Roman" w:cs="Times New Roman"/>
          <w:b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>Н.А. Горяева, О.В. Островская  Изобразительное искусство. Декоративно-прикладное искусство в жизни человека. 5 класс: учебник для общеобразовательных учреждений/ под ред. Б.М. Не</w:t>
      </w:r>
      <w:r w:rsidR="00434879">
        <w:rPr>
          <w:rFonts w:ascii="Times New Roman" w:hAnsi="Times New Roman" w:cs="Times New Roman"/>
          <w:b/>
          <w:sz w:val="24"/>
          <w:szCs w:val="24"/>
        </w:rPr>
        <w:t>менского. –М.: Просвещение, 2018</w:t>
      </w:r>
    </w:p>
    <w:p w:rsidR="00893A6F" w:rsidRDefault="00893A6F" w:rsidP="00893A6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5 классе в учебном плане НЧ СОУ «Школа радости» отводится 1 час в неделю, 35 часов в год.</w:t>
      </w:r>
    </w:p>
    <w:p w:rsidR="00E5282E" w:rsidRPr="00893A6F" w:rsidRDefault="00E36DA5" w:rsidP="00893A6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  <w:r w:rsidR="004C43B0" w:rsidRPr="00893A6F">
        <w:rPr>
          <w:rFonts w:ascii="Times New Roman" w:hAnsi="Times New Roman" w:cs="Times New Roman"/>
          <w:sz w:val="24"/>
          <w:szCs w:val="24"/>
        </w:rPr>
        <w:t xml:space="preserve"> Тема 5-го класса – «Декоративно-прикладное искусство в жизни человека»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</w:t>
      </w:r>
      <w:r w:rsidR="00FE00C5" w:rsidRPr="00893A6F">
        <w:rPr>
          <w:rFonts w:ascii="Times New Roman" w:hAnsi="Times New Roman" w:cs="Times New Roman"/>
          <w:sz w:val="24"/>
          <w:szCs w:val="24"/>
        </w:rPr>
        <w:t xml:space="preserve">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необходим акцент на местные художественные традиции и конкретные промыслы.</w:t>
      </w:r>
    </w:p>
    <w:p w:rsidR="00B01C64" w:rsidRPr="00893A6F" w:rsidRDefault="00B01C64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</w:t>
      </w:r>
      <w:r w:rsidR="000667DD" w:rsidRPr="00893A6F">
        <w:rPr>
          <w:rFonts w:ascii="Times New Roman" w:hAnsi="Times New Roman" w:cs="Times New Roman"/>
          <w:sz w:val="24"/>
          <w:szCs w:val="24"/>
        </w:rPr>
        <w:t xml:space="preserve"> воображения;</w:t>
      </w:r>
    </w:p>
    <w:p w:rsidR="000667DD" w:rsidRPr="00893A6F" w:rsidRDefault="000667DD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667DD" w:rsidRPr="00893A6F" w:rsidRDefault="000667DD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жанров,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4B7F" w:rsidRPr="00893A6F" w:rsidRDefault="000667DD" w:rsidP="00893A6F">
      <w:p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среды, в </w:t>
      </w:r>
      <w:r w:rsidR="00574B7F" w:rsidRPr="00893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 результаты </w:t>
      </w:r>
      <w:r w:rsidR="00574B7F" w:rsidRPr="00893A6F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Воспитание российской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освоение гуманистических, традиционных ценностей многонационального российского общества;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4B7F" w:rsidRPr="00893A6F" w:rsidRDefault="00574B7F" w:rsidP="00893A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74B7F" w:rsidRPr="00893A6F" w:rsidRDefault="00574B7F" w:rsidP="00893A6F">
      <w:pPr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893A6F"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74B7F" w:rsidRPr="00893A6F" w:rsidRDefault="00574B7F" w:rsidP="00893A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 в учебе и познавательной деятельности, развивать мотивы и интересы своей познавательной деятельности;</w:t>
      </w:r>
    </w:p>
    <w:p w:rsidR="00574B7F" w:rsidRPr="00893A6F" w:rsidRDefault="00574B7F" w:rsidP="00893A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4B7F" w:rsidRPr="00893A6F" w:rsidRDefault="00574B7F" w:rsidP="00893A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893A6F">
        <w:rPr>
          <w:rFonts w:ascii="Times New Roman" w:hAnsi="Times New Roman" w:cs="Times New Roman"/>
          <w:sz w:val="24"/>
          <w:szCs w:val="24"/>
        </w:rPr>
        <w:lastRenderedPageBreak/>
        <w:t>требований, корректировать свои действия в соответствии с изменяющейся ситуацией;</w:t>
      </w:r>
    </w:p>
    <w:p w:rsidR="00574B7F" w:rsidRPr="00893A6F" w:rsidRDefault="00574B7F" w:rsidP="00893A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574B7F" w:rsidRPr="00893A6F" w:rsidRDefault="00574B7F" w:rsidP="00893A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4B7F" w:rsidRPr="00893A6F" w:rsidRDefault="00574B7F" w:rsidP="00893A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74B7F" w:rsidRPr="00893A6F" w:rsidRDefault="00574B7F" w:rsidP="00893A6F">
      <w:p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</w:t>
      </w:r>
      <w:r w:rsidRPr="00893A6F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667DD" w:rsidRPr="00893A6F" w:rsidRDefault="00574B7F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</w:t>
      </w:r>
      <w:r w:rsidR="0081253A" w:rsidRPr="00893A6F">
        <w:rPr>
          <w:rFonts w:ascii="Times New Roman" w:hAnsi="Times New Roman" w:cs="Times New Roman"/>
          <w:sz w:val="24"/>
          <w:szCs w:val="24"/>
        </w:rPr>
        <w:t xml:space="preserve"> понимания</w:t>
      </w:r>
      <w:r w:rsidR="000667DD" w:rsidRPr="00893A6F">
        <w:rPr>
          <w:rFonts w:ascii="Times New Roman" w:hAnsi="Times New Roman" w:cs="Times New Roman"/>
          <w:sz w:val="24"/>
          <w:szCs w:val="24"/>
        </w:rPr>
        <w:t xml:space="preserve"> красоты человека;</w:t>
      </w:r>
    </w:p>
    <w:p w:rsidR="000667DD" w:rsidRPr="00893A6F" w:rsidRDefault="000667DD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</w:t>
      </w:r>
      <w:r w:rsidR="008431EE" w:rsidRPr="00893A6F">
        <w:rPr>
          <w:rFonts w:ascii="Times New Roman" w:hAnsi="Times New Roman" w:cs="Times New Roman"/>
          <w:sz w:val="24"/>
          <w:szCs w:val="24"/>
        </w:rPr>
        <w:t xml:space="preserve">графика, </w:t>
      </w:r>
      <w:r w:rsidRPr="00893A6F">
        <w:rPr>
          <w:rFonts w:ascii="Times New Roman" w:hAnsi="Times New Roman" w:cs="Times New Roman"/>
          <w:sz w:val="24"/>
          <w:szCs w:val="24"/>
        </w:rPr>
        <w:t>ск</w:t>
      </w:r>
      <w:r w:rsidR="008431EE" w:rsidRPr="00893A6F">
        <w:rPr>
          <w:rFonts w:ascii="Times New Roman" w:hAnsi="Times New Roman" w:cs="Times New Roman"/>
          <w:sz w:val="24"/>
          <w:szCs w:val="24"/>
        </w:rPr>
        <w:t>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510F2" w:rsidRPr="00893A6F" w:rsidRDefault="008431EE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Приобретение опыта работы различными художественными материалами </w:t>
      </w:r>
      <w:r w:rsidR="007510F2" w:rsidRPr="00893A6F">
        <w:rPr>
          <w:rFonts w:ascii="Times New Roman" w:hAnsi="Times New Roman" w:cs="Times New Roman"/>
          <w:sz w:val="24"/>
          <w:szCs w:val="24"/>
        </w:rPr>
        <w:t>и в разных техниках в различных видах</w:t>
      </w:r>
      <w:r w:rsidRPr="00893A6F">
        <w:rPr>
          <w:rFonts w:ascii="Times New Roman" w:hAnsi="Times New Roman" w:cs="Times New Roman"/>
          <w:sz w:val="24"/>
          <w:szCs w:val="24"/>
        </w:rPr>
        <w:t xml:space="preserve"> визуаль</w:t>
      </w:r>
      <w:r w:rsidR="007510F2" w:rsidRPr="00893A6F">
        <w:rPr>
          <w:rFonts w:ascii="Times New Roman" w:hAnsi="Times New Roman" w:cs="Times New Roman"/>
          <w:sz w:val="24"/>
          <w:szCs w:val="24"/>
        </w:rPr>
        <w:t>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</w:t>
      </w:r>
      <w:r w:rsidR="008E1750" w:rsidRPr="00893A6F">
        <w:rPr>
          <w:rFonts w:ascii="Times New Roman" w:hAnsi="Times New Roman" w:cs="Times New Roman"/>
          <w:sz w:val="24"/>
          <w:szCs w:val="24"/>
        </w:rPr>
        <w:t xml:space="preserve"> </w:t>
      </w:r>
      <w:r w:rsidR="007510F2" w:rsidRPr="00893A6F">
        <w:rPr>
          <w:rFonts w:ascii="Times New Roman" w:hAnsi="Times New Roman" w:cs="Times New Roman"/>
          <w:sz w:val="24"/>
          <w:szCs w:val="24"/>
        </w:rPr>
        <w:t>анимация);</w:t>
      </w:r>
    </w:p>
    <w:p w:rsidR="007510F2" w:rsidRPr="00893A6F" w:rsidRDefault="007510F2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</w:t>
      </w:r>
      <w:r w:rsidR="008E1750" w:rsidRPr="00893A6F">
        <w:rPr>
          <w:rFonts w:ascii="Times New Roman" w:hAnsi="Times New Roman" w:cs="Times New Roman"/>
          <w:sz w:val="24"/>
          <w:szCs w:val="24"/>
        </w:rPr>
        <w:t xml:space="preserve"> </w:t>
      </w:r>
      <w:r w:rsidR="00893A6F">
        <w:rPr>
          <w:rFonts w:ascii="Times New Roman" w:hAnsi="Times New Roman" w:cs="Times New Roman"/>
          <w:sz w:val="24"/>
          <w:szCs w:val="24"/>
        </w:rPr>
        <w:t>восприятия, интерпре</w:t>
      </w:r>
      <w:r w:rsidRPr="00893A6F">
        <w:rPr>
          <w:rFonts w:ascii="Times New Roman" w:hAnsi="Times New Roman" w:cs="Times New Roman"/>
          <w:sz w:val="24"/>
          <w:szCs w:val="24"/>
        </w:rPr>
        <w:t>тации</w:t>
      </w:r>
      <w:r w:rsidR="00893A6F">
        <w:rPr>
          <w:rFonts w:ascii="Times New Roman" w:hAnsi="Times New Roman" w:cs="Times New Roman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sz w:val="24"/>
          <w:szCs w:val="24"/>
        </w:rPr>
        <w:t xml:space="preserve">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7510F2" w:rsidRPr="00893A6F" w:rsidRDefault="007510F2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510F2" w:rsidRPr="00893A6F" w:rsidRDefault="007510F2" w:rsidP="00893A6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8431EE" w:rsidRPr="00893A6F" w:rsidRDefault="007510F2" w:rsidP="00893A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D57A94" w:rsidRPr="00893A6F" w:rsidRDefault="00D57A94" w:rsidP="00893A6F">
      <w:pPr>
        <w:numPr>
          <w:ilvl w:val="0"/>
          <w:numId w:val="4"/>
        </w:numPr>
        <w:tabs>
          <w:tab w:val="clear" w:pos="360"/>
          <w:tab w:val="decimal" w:pos="576"/>
        </w:tabs>
        <w:spacing w:after="0"/>
        <w:ind w:left="576" w:hanging="360"/>
        <w:jc w:val="both"/>
        <w:rPr>
          <w:rFonts w:ascii="Times New Roman" w:hAnsi="Times New Roman" w:cs="Times New Roman"/>
          <w:color w:val="100709"/>
          <w:spacing w:val="3"/>
          <w:sz w:val="24"/>
          <w:szCs w:val="24"/>
        </w:rPr>
      </w:pPr>
      <w:r w:rsidRPr="00893A6F">
        <w:rPr>
          <w:rFonts w:ascii="Times New Roman" w:hAnsi="Times New Roman" w:cs="Times New Roman"/>
          <w:color w:val="100709"/>
          <w:spacing w:val="3"/>
          <w:sz w:val="24"/>
          <w:szCs w:val="24"/>
        </w:rPr>
        <w:t>знать особенности уникального крестьянского искусства, семанти</w:t>
      </w:r>
      <w:r w:rsidRPr="00893A6F">
        <w:rPr>
          <w:rFonts w:ascii="Times New Roman" w:hAnsi="Times New Roman" w:cs="Times New Roman"/>
          <w:color w:val="100709"/>
          <w:spacing w:val="3"/>
          <w:sz w:val="24"/>
          <w:szCs w:val="24"/>
        </w:rPr>
        <w:softHyphen/>
      </w:r>
      <w:r w:rsidRPr="00893A6F">
        <w:rPr>
          <w:rFonts w:ascii="Times New Roman" w:hAnsi="Times New Roman" w:cs="Times New Roman"/>
          <w:color w:val="100709"/>
          <w:spacing w:val="7"/>
          <w:sz w:val="24"/>
          <w:szCs w:val="24"/>
        </w:rPr>
        <w:t xml:space="preserve">ческое значение традиционных образов, мотивов (древо жизни, </w:t>
      </w:r>
      <w:r w:rsidRPr="00893A6F">
        <w:rPr>
          <w:rFonts w:ascii="Times New Roman" w:hAnsi="Times New Roman" w:cs="Times New Roman"/>
          <w:color w:val="100709"/>
          <w:spacing w:val="8"/>
          <w:sz w:val="24"/>
          <w:szCs w:val="24"/>
        </w:rPr>
        <w:t>конь, птица, солярные знаки);</w:t>
      </w:r>
    </w:p>
    <w:p w:rsidR="00D57A94" w:rsidRPr="00893A6F" w:rsidRDefault="00D57A94" w:rsidP="00893A6F">
      <w:pPr>
        <w:numPr>
          <w:ilvl w:val="0"/>
          <w:numId w:val="4"/>
        </w:numPr>
        <w:tabs>
          <w:tab w:val="clear" w:pos="360"/>
          <w:tab w:val="decimal" w:pos="576"/>
        </w:tabs>
        <w:spacing w:after="0"/>
        <w:ind w:left="576" w:hanging="360"/>
        <w:jc w:val="both"/>
        <w:rPr>
          <w:rFonts w:ascii="Times New Roman" w:hAnsi="Times New Roman" w:cs="Times New Roman"/>
          <w:color w:val="100709"/>
          <w:spacing w:val="9"/>
          <w:sz w:val="24"/>
          <w:szCs w:val="24"/>
        </w:rPr>
      </w:pPr>
      <w:r w:rsidRPr="00893A6F">
        <w:rPr>
          <w:rFonts w:ascii="Times New Roman" w:hAnsi="Times New Roman" w:cs="Times New Roman"/>
          <w:color w:val="100709"/>
          <w:spacing w:val="9"/>
          <w:sz w:val="24"/>
          <w:szCs w:val="24"/>
        </w:rPr>
        <w:t>знать несколько народных художественных промыслов России;</w:t>
      </w:r>
    </w:p>
    <w:p w:rsidR="00D57A94" w:rsidRPr="00893A6F" w:rsidRDefault="00D57A94" w:rsidP="00893A6F">
      <w:pPr>
        <w:numPr>
          <w:ilvl w:val="0"/>
          <w:numId w:val="4"/>
        </w:numPr>
        <w:tabs>
          <w:tab w:val="clear" w:pos="360"/>
          <w:tab w:val="decimal" w:pos="576"/>
        </w:tabs>
        <w:spacing w:after="0"/>
        <w:ind w:left="576" w:hanging="360"/>
        <w:jc w:val="both"/>
        <w:rPr>
          <w:rFonts w:ascii="Times New Roman" w:hAnsi="Times New Roman" w:cs="Times New Roman"/>
          <w:color w:val="100709"/>
          <w:spacing w:val="6"/>
          <w:sz w:val="24"/>
          <w:szCs w:val="24"/>
        </w:rPr>
      </w:pPr>
      <w:r w:rsidRPr="00893A6F">
        <w:rPr>
          <w:rFonts w:ascii="Times New Roman" w:hAnsi="Times New Roman" w:cs="Times New Roman"/>
          <w:color w:val="100709"/>
          <w:spacing w:val="6"/>
          <w:sz w:val="24"/>
          <w:szCs w:val="24"/>
        </w:rPr>
        <w:t>знать истоки и специфику образного языка декоративно-приклад</w:t>
      </w:r>
      <w:r w:rsidRPr="00893A6F">
        <w:rPr>
          <w:rFonts w:ascii="Times New Roman" w:hAnsi="Times New Roman" w:cs="Times New Roman"/>
          <w:color w:val="100709"/>
          <w:spacing w:val="6"/>
          <w:sz w:val="24"/>
          <w:szCs w:val="24"/>
        </w:rPr>
        <w:softHyphen/>
      </w:r>
      <w:r w:rsidRPr="00893A6F">
        <w:rPr>
          <w:rFonts w:ascii="Times New Roman" w:hAnsi="Times New Roman" w:cs="Times New Roman"/>
          <w:color w:val="100709"/>
          <w:spacing w:val="-18"/>
          <w:sz w:val="24"/>
          <w:szCs w:val="24"/>
        </w:rPr>
        <w:t>ного искусства;</w:t>
      </w:r>
    </w:p>
    <w:p w:rsidR="00D57A94" w:rsidRPr="00893A6F" w:rsidRDefault="00D57A94" w:rsidP="00893A6F">
      <w:pPr>
        <w:numPr>
          <w:ilvl w:val="0"/>
          <w:numId w:val="4"/>
        </w:numPr>
        <w:tabs>
          <w:tab w:val="clear" w:pos="360"/>
          <w:tab w:val="decimal" w:pos="576"/>
        </w:tabs>
        <w:spacing w:after="0"/>
        <w:ind w:left="576" w:hanging="360"/>
        <w:jc w:val="both"/>
        <w:rPr>
          <w:rFonts w:ascii="Times New Roman" w:hAnsi="Times New Roman" w:cs="Times New Roman"/>
          <w:color w:val="100709"/>
          <w:sz w:val="24"/>
          <w:szCs w:val="24"/>
        </w:rPr>
      </w:pPr>
      <w:r w:rsidRPr="00893A6F">
        <w:rPr>
          <w:rFonts w:ascii="Times New Roman" w:hAnsi="Times New Roman" w:cs="Times New Roman"/>
          <w:color w:val="100709"/>
          <w:sz w:val="24"/>
          <w:szCs w:val="24"/>
        </w:rPr>
        <w:lastRenderedPageBreak/>
        <w:t xml:space="preserve">различать по стилистическим особенностям декоративное искусство </w:t>
      </w:r>
      <w:r w:rsidRPr="00893A6F">
        <w:rPr>
          <w:rFonts w:ascii="Times New Roman" w:hAnsi="Times New Roman" w:cs="Times New Roman"/>
          <w:color w:val="100709"/>
          <w:spacing w:val="6"/>
          <w:sz w:val="24"/>
          <w:szCs w:val="24"/>
        </w:rPr>
        <w:t xml:space="preserve">разных народов и времён (например, древнего Египта, Древней </w:t>
      </w:r>
      <w:r w:rsidRPr="00893A6F">
        <w:rPr>
          <w:rFonts w:ascii="Times New Roman" w:hAnsi="Times New Roman" w:cs="Times New Roman"/>
          <w:color w:val="100709"/>
          <w:spacing w:val="13"/>
          <w:sz w:val="24"/>
          <w:szCs w:val="24"/>
        </w:rPr>
        <w:t>Греции, Китая, Западной Европы XVII века);</w:t>
      </w:r>
    </w:p>
    <w:p w:rsidR="00D57A94" w:rsidRPr="00893A6F" w:rsidRDefault="00D57A94" w:rsidP="00893A6F">
      <w:pPr>
        <w:numPr>
          <w:ilvl w:val="0"/>
          <w:numId w:val="4"/>
        </w:numPr>
        <w:tabs>
          <w:tab w:val="clear" w:pos="360"/>
          <w:tab w:val="decimal" w:pos="576"/>
        </w:tabs>
        <w:spacing w:after="0"/>
        <w:ind w:left="576" w:hanging="360"/>
        <w:jc w:val="both"/>
        <w:rPr>
          <w:rFonts w:ascii="Times New Roman" w:hAnsi="Times New Roman" w:cs="Times New Roman"/>
          <w:color w:val="100709"/>
          <w:spacing w:val="-2"/>
          <w:sz w:val="24"/>
          <w:szCs w:val="24"/>
        </w:rPr>
      </w:pPr>
      <w:r w:rsidRPr="00893A6F">
        <w:rPr>
          <w:rFonts w:ascii="Times New Roman" w:hAnsi="Times New Roman" w:cs="Times New Roman"/>
          <w:color w:val="100709"/>
          <w:spacing w:val="-2"/>
          <w:sz w:val="24"/>
          <w:szCs w:val="24"/>
        </w:rPr>
        <w:t>различать по материалу, технике исполнения современные виды де</w:t>
      </w:r>
      <w:r w:rsidRPr="00893A6F">
        <w:rPr>
          <w:rFonts w:ascii="Times New Roman" w:hAnsi="Times New Roman" w:cs="Times New Roman"/>
          <w:color w:val="100709"/>
          <w:spacing w:val="-2"/>
          <w:sz w:val="24"/>
          <w:szCs w:val="24"/>
        </w:rPr>
        <w:softHyphen/>
      </w:r>
      <w:r w:rsidRPr="00893A6F">
        <w:rPr>
          <w:rFonts w:ascii="Times New Roman" w:hAnsi="Times New Roman" w:cs="Times New Roman"/>
          <w:color w:val="100709"/>
          <w:spacing w:val="4"/>
          <w:sz w:val="24"/>
          <w:szCs w:val="24"/>
        </w:rPr>
        <w:t>коративно-прикладного искусства (художественное стекло, керами</w:t>
      </w:r>
      <w:r w:rsidRPr="00893A6F">
        <w:rPr>
          <w:rFonts w:ascii="Times New Roman" w:hAnsi="Times New Roman" w:cs="Times New Roman"/>
          <w:color w:val="100709"/>
          <w:spacing w:val="4"/>
          <w:sz w:val="24"/>
          <w:szCs w:val="24"/>
        </w:rPr>
        <w:softHyphen/>
      </w:r>
      <w:r w:rsidRPr="00893A6F">
        <w:rPr>
          <w:rFonts w:ascii="Times New Roman" w:hAnsi="Times New Roman" w:cs="Times New Roman"/>
          <w:color w:val="100709"/>
          <w:spacing w:val="11"/>
          <w:sz w:val="24"/>
          <w:szCs w:val="24"/>
        </w:rPr>
        <w:t>ка, ковка, литьё, гобелен, батик и т. д.);</w:t>
      </w:r>
    </w:p>
    <w:p w:rsidR="00D57A94" w:rsidRPr="00893A6F" w:rsidRDefault="00D57A94" w:rsidP="00893A6F">
      <w:pPr>
        <w:numPr>
          <w:ilvl w:val="1"/>
          <w:numId w:val="5"/>
        </w:numPr>
        <w:tabs>
          <w:tab w:val="decimal" w:pos="576"/>
          <w:tab w:val="left" w:pos="1056"/>
          <w:tab w:val="right" w:pos="9355"/>
        </w:tabs>
        <w:spacing w:after="0"/>
        <w:jc w:val="both"/>
        <w:rPr>
          <w:rFonts w:ascii="Times New Roman" w:hAnsi="Times New Roman" w:cs="Times New Roman"/>
          <w:color w:val="100709"/>
          <w:spacing w:val="10"/>
          <w:sz w:val="24"/>
          <w:szCs w:val="24"/>
        </w:rPr>
      </w:pPr>
      <w:r w:rsidRPr="00893A6F">
        <w:rPr>
          <w:rFonts w:ascii="Times New Roman" w:hAnsi="Times New Roman" w:cs="Times New Roman"/>
          <w:color w:val="100709"/>
          <w:spacing w:val="-36"/>
          <w:sz w:val="24"/>
          <w:szCs w:val="24"/>
        </w:rPr>
        <w:t>в ы я в л я т ь   в   п р о и з в е д е н и я х   д е к о р а т и в н о – п р и к л а д н о г о  и с к</w:t>
      </w:r>
      <w:r w:rsidR="00893A6F" w:rsidRPr="00893A6F">
        <w:rPr>
          <w:rFonts w:ascii="Times New Roman" w:hAnsi="Times New Roman" w:cs="Times New Roman"/>
          <w:color w:val="100709"/>
          <w:spacing w:val="-36"/>
          <w:sz w:val="24"/>
          <w:szCs w:val="24"/>
        </w:rPr>
        <w:t xml:space="preserve"> у с т в а     ( н а р о д н о </w:t>
      </w:r>
      <w:r w:rsidRPr="00893A6F">
        <w:rPr>
          <w:rFonts w:ascii="Times New Roman" w:hAnsi="Times New Roman" w:cs="Times New Roman"/>
          <w:color w:val="100709"/>
          <w:spacing w:val="10"/>
          <w:sz w:val="24"/>
          <w:szCs w:val="24"/>
        </w:rPr>
        <w:t>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8E1750" w:rsidRPr="00893A6F" w:rsidRDefault="008E1750" w:rsidP="00893A6F">
      <w:pPr>
        <w:numPr>
          <w:ilvl w:val="0"/>
          <w:numId w:val="6"/>
        </w:numPr>
        <w:tabs>
          <w:tab w:val="clear" w:pos="288"/>
          <w:tab w:val="decimal" w:pos="360"/>
        </w:tabs>
        <w:spacing w:before="36" w:after="0"/>
        <w:ind w:left="360" w:right="72" w:hanging="288"/>
        <w:jc w:val="both"/>
        <w:rPr>
          <w:rFonts w:ascii="Times New Roman" w:hAnsi="Times New Roman" w:cs="Times New Roman"/>
          <w:color w:val="4D4343"/>
          <w:spacing w:val="4"/>
          <w:sz w:val="24"/>
          <w:szCs w:val="24"/>
        </w:rPr>
      </w:pPr>
      <w:r w:rsidRPr="00893A6F">
        <w:rPr>
          <w:rFonts w:ascii="Times New Roman" w:hAnsi="Times New Roman" w:cs="Times New Roman"/>
          <w:color w:val="4D4343"/>
          <w:spacing w:val="4"/>
          <w:sz w:val="24"/>
          <w:szCs w:val="24"/>
        </w:rPr>
        <w:t xml:space="preserve">умело пользоваться языком декоративно-прикладного искусства, </w:t>
      </w:r>
      <w:r w:rsidRPr="00893A6F">
        <w:rPr>
          <w:rFonts w:ascii="Times New Roman" w:hAnsi="Times New Roman" w:cs="Times New Roman"/>
          <w:color w:val="4D4343"/>
          <w:sz w:val="24"/>
          <w:szCs w:val="24"/>
        </w:rPr>
        <w:t xml:space="preserve">принципами декоративного обобщения, уметь передавать единство </w:t>
      </w:r>
      <w:r w:rsidRPr="00893A6F">
        <w:rPr>
          <w:rFonts w:ascii="Times New Roman" w:hAnsi="Times New Roman" w:cs="Times New Roman"/>
          <w:color w:val="4D4343"/>
          <w:spacing w:val="6"/>
          <w:sz w:val="24"/>
          <w:szCs w:val="24"/>
        </w:rPr>
        <w:t>формы и декора (на доступном для данного возраста уровне);</w:t>
      </w:r>
    </w:p>
    <w:p w:rsidR="008E1750" w:rsidRPr="00893A6F" w:rsidRDefault="008E1750" w:rsidP="00893A6F">
      <w:pPr>
        <w:numPr>
          <w:ilvl w:val="0"/>
          <w:numId w:val="6"/>
        </w:numPr>
        <w:tabs>
          <w:tab w:val="clear" w:pos="288"/>
          <w:tab w:val="decimal" w:pos="360"/>
        </w:tabs>
        <w:spacing w:after="0"/>
        <w:ind w:left="360" w:right="72" w:hanging="288"/>
        <w:jc w:val="both"/>
        <w:rPr>
          <w:rFonts w:ascii="Times New Roman" w:hAnsi="Times New Roman" w:cs="Times New Roman"/>
          <w:color w:val="4D4343"/>
          <w:spacing w:val="4"/>
          <w:sz w:val="24"/>
          <w:szCs w:val="24"/>
        </w:rPr>
      </w:pPr>
      <w:r w:rsidRPr="00893A6F">
        <w:rPr>
          <w:rFonts w:ascii="Times New Roman" w:hAnsi="Times New Roman" w:cs="Times New Roman"/>
          <w:color w:val="4D4343"/>
          <w:spacing w:val="4"/>
          <w:sz w:val="24"/>
          <w:szCs w:val="24"/>
        </w:rPr>
        <w:t>выстраивать декоративные, орнаментальные композиции в тради</w:t>
      </w:r>
      <w:r w:rsidRPr="00893A6F">
        <w:rPr>
          <w:rFonts w:ascii="Times New Roman" w:hAnsi="Times New Roman" w:cs="Times New Roman"/>
          <w:color w:val="4D4343"/>
          <w:spacing w:val="4"/>
          <w:sz w:val="24"/>
          <w:szCs w:val="24"/>
        </w:rPr>
        <w:softHyphen/>
      </w:r>
      <w:r w:rsidRPr="00893A6F">
        <w:rPr>
          <w:rFonts w:ascii="Times New Roman" w:hAnsi="Times New Roman" w:cs="Times New Roman"/>
          <w:color w:val="4D4343"/>
          <w:spacing w:val="2"/>
          <w:sz w:val="24"/>
          <w:szCs w:val="24"/>
        </w:rPr>
        <w:t xml:space="preserve">ции народного искусства (используя традиционное письмо Гжели, </w:t>
      </w:r>
      <w:r w:rsidRPr="00893A6F">
        <w:rPr>
          <w:rFonts w:ascii="Times New Roman" w:hAnsi="Times New Roman" w:cs="Times New Roman"/>
          <w:color w:val="4D4343"/>
          <w:spacing w:val="1"/>
          <w:sz w:val="24"/>
          <w:szCs w:val="24"/>
        </w:rPr>
        <w:t>Городца, Хохломы и т. д.) на основе ритмического повтора изобра</w:t>
      </w:r>
      <w:r w:rsidRPr="00893A6F">
        <w:rPr>
          <w:rFonts w:ascii="Times New Roman" w:hAnsi="Times New Roman" w:cs="Times New Roman"/>
          <w:color w:val="4D4343"/>
          <w:spacing w:val="1"/>
          <w:sz w:val="24"/>
          <w:szCs w:val="24"/>
        </w:rPr>
        <w:softHyphen/>
      </w:r>
      <w:r w:rsidRPr="00893A6F">
        <w:rPr>
          <w:rFonts w:ascii="Times New Roman" w:hAnsi="Times New Roman" w:cs="Times New Roman"/>
          <w:color w:val="4D4343"/>
          <w:spacing w:val="4"/>
          <w:sz w:val="24"/>
          <w:szCs w:val="24"/>
        </w:rPr>
        <w:t>зительных или геометрических элементов;</w:t>
      </w:r>
    </w:p>
    <w:p w:rsidR="008E1750" w:rsidRPr="00893A6F" w:rsidRDefault="008E1750" w:rsidP="00893A6F">
      <w:pPr>
        <w:numPr>
          <w:ilvl w:val="0"/>
          <w:numId w:val="6"/>
        </w:numPr>
        <w:tabs>
          <w:tab w:val="clear" w:pos="288"/>
          <w:tab w:val="decimal" w:pos="360"/>
        </w:tabs>
        <w:spacing w:after="0"/>
        <w:ind w:left="360" w:right="72" w:hanging="288"/>
        <w:jc w:val="both"/>
        <w:rPr>
          <w:rFonts w:ascii="Times New Roman" w:hAnsi="Times New Roman" w:cs="Times New Roman"/>
          <w:color w:val="4D4343"/>
          <w:spacing w:val="-2"/>
          <w:sz w:val="24"/>
          <w:szCs w:val="24"/>
        </w:rPr>
      </w:pPr>
      <w:r w:rsidRPr="00893A6F">
        <w:rPr>
          <w:rFonts w:ascii="Times New Roman" w:hAnsi="Times New Roman" w:cs="Times New Roman"/>
          <w:color w:val="4D4343"/>
          <w:spacing w:val="-2"/>
          <w:sz w:val="24"/>
          <w:szCs w:val="24"/>
        </w:rPr>
        <w:t xml:space="preserve">создавать художественно-декоративные объекты предметной среды, </w:t>
      </w:r>
      <w:r w:rsidRPr="00893A6F">
        <w:rPr>
          <w:rFonts w:ascii="Times New Roman" w:hAnsi="Times New Roman" w:cs="Times New Roman"/>
          <w:color w:val="4D4343"/>
          <w:spacing w:val="-1"/>
          <w:sz w:val="24"/>
          <w:szCs w:val="24"/>
        </w:rPr>
        <w:t xml:space="preserve">объединённые общей стилистикой (предметы быта, мебель, одежда, </w:t>
      </w:r>
      <w:r w:rsidRPr="00893A6F">
        <w:rPr>
          <w:rFonts w:ascii="Times New Roman" w:hAnsi="Times New Roman" w:cs="Times New Roman"/>
          <w:color w:val="4D4343"/>
          <w:spacing w:val="4"/>
          <w:sz w:val="24"/>
          <w:szCs w:val="24"/>
        </w:rPr>
        <w:t>детали интерьера определённой эпохи);</w:t>
      </w:r>
    </w:p>
    <w:p w:rsidR="008E1750" w:rsidRPr="00893A6F" w:rsidRDefault="008E1750" w:rsidP="00893A6F">
      <w:pPr>
        <w:numPr>
          <w:ilvl w:val="0"/>
          <w:numId w:val="6"/>
        </w:numPr>
        <w:tabs>
          <w:tab w:val="clear" w:pos="288"/>
          <w:tab w:val="decimal" w:pos="360"/>
        </w:tabs>
        <w:spacing w:after="0"/>
        <w:ind w:left="360" w:right="72" w:hanging="288"/>
        <w:jc w:val="both"/>
        <w:rPr>
          <w:rFonts w:ascii="Times New Roman" w:hAnsi="Times New Roman" w:cs="Times New Roman"/>
          <w:color w:val="4D4343"/>
          <w:spacing w:val="3"/>
          <w:sz w:val="24"/>
          <w:szCs w:val="24"/>
        </w:rPr>
      </w:pPr>
      <w:r w:rsidRPr="00893A6F">
        <w:rPr>
          <w:rFonts w:ascii="Times New Roman" w:hAnsi="Times New Roman" w:cs="Times New Roman"/>
          <w:color w:val="4D4343"/>
          <w:spacing w:val="3"/>
          <w:sz w:val="24"/>
          <w:szCs w:val="24"/>
        </w:rPr>
        <w:t xml:space="preserve">владеть практическими навыками выразительного использования </w:t>
      </w:r>
      <w:r w:rsidRPr="00893A6F">
        <w:rPr>
          <w:rFonts w:ascii="Times New Roman" w:hAnsi="Times New Roman" w:cs="Times New Roman"/>
          <w:color w:val="4D4343"/>
          <w:spacing w:val="-8"/>
          <w:sz w:val="24"/>
          <w:szCs w:val="24"/>
        </w:rPr>
        <w:t>фактуры</w:t>
      </w:r>
      <w:r w:rsidRPr="00893A6F">
        <w:rPr>
          <w:rFonts w:ascii="Times New Roman" w:hAnsi="Times New Roman" w:cs="Times New Roman"/>
          <w:color w:val="4D4343"/>
          <w:spacing w:val="2"/>
          <w:sz w:val="24"/>
          <w:szCs w:val="24"/>
        </w:rPr>
        <w:t>, цвета, формы, объёма, пространства в процессе создания</w:t>
      </w:r>
    </w:p>
    <w:p w:rsidR="008E1750" w:rsidRPr="00893A6F" w:rsidRDefault="008E1750" w:rsidP="00893A6F">
      <w:pPr>
        <w:tabs>
          <w:tab w:val="decimal" w:pos="576"/>
        </w:tabs>
        <w:spacing w:before="36" w:after="0"/>
        <w:ind w:left="720" w:right="72"/>
        <w:jc w:val="both"/>
        <w:rPr>
          <w:rFonts w:ascii="Times New Roman" w:hAnsi="Times New Roman" w:cs="Times New Roman"/>
          <w:color w:val="4D4343"/>
          <w:sz w:val="24"/>
          <w:szCs w:val="24"/>
        </w:rPr>
      </w:pPr>
      <w:r w:rsidRPr="00893A6F">
        <w:rPr>
          <w:rFonts w:ascii="Times New Roman" w:hAnsi="Times New Roman" w:cs="Times New Roman"/>
          <w:color w:val="4D4343"/>
          <w:sz w:val="24"/>
          <w:szCs w:val="24"/>
        </w:rPr>
        <w:t xml:space="preserve">в конкретном материале плоскостных или объёмныx декоративных </w:t>
      </w:r>
      <w:r w:rsidRPr="00893A6F">
        <w:rPr>
          <w:rFonts w:ascii="Times New Roman" w:hAnsi="Times New Roman" w:cs="Times New Roman"/>
          <w:color w:val="4D4343"/>
          <w:spacing w:val="-2"/>
          <w:sz w:val="24"/>
          <w:szCs w:val="24"/>
        </w:rPr>
        <w:t>композиций;</w:t>
      </w:r>
    </w:p>
    <w:p w:rsidR="008E1750" w:rsidRPr="00893A6F" w:rsidRDefault="008E1750" w:rsidP="00893A6F">
      <w:pPr>
        <w:numPr>
          <w:ilvl w:val="0"/>
          <w:numId w:val="6"/>
        </w:numPr>
        <w:tabs>
          <w:tab w:val="clear" w:pos="288"/>
          <w:tab w:val="decimal" w:pos="360"/>
        </w:tabs>
        <w:spacing w:after="0"/>
        <w:ind w:left="72"/>
        <w:jc w:val="both"/>
        <w:rPr>
          <w:rFonts w:ascii="Times New Roman" w:hAnsi="Times New Roman" w:cs="Times New Roman"/>
          <w:color w:val="4D4343"/>
          <w:spacing w:val="8"/>
          <w:sz w:val="24"/>
          <w:szCs w:val="24"/>
        </w:rPr>
      </w:pPr>
      <w:r w:rsidRPr="00893A6F">
        <w:rPr>
          <w:rFonts w:ascii="Times New Roman" w:hAnsi="Times New Roman" w:cs="Times New Roman"/>
          <w:color w:val="4D4343"/>
          <w:spacing w:val="8"/>
          <w:sz w:val="24"/>
          <w:szCs w:val="24"/>
        </w:rPr>
        <w:t>владеть навыком работы в конкретном материале (батик, витраж и т.п.)</w:t>
      </w:r>
    </w:p>
    <w:p w:rsidR="008E1750" w:rsidRPr="00893A6F" w:rsidRDefault="008E1750" w:rsidP="00893A6F">
      <w:pPr>
        <w:tabs>
          <w:tab w:val="decimal" w:pos="576"/>
        </w:tabs>
        <w:spacing w:after="0"/>
        <w:ind w:left="288"/>
        <w:jc w:val="both"/>
        <w:rPr>
          <w:rFonts w:ascii="Times New Roman" w:hAnsi="Times New Roman" w:cs="Times New Roman"/>
          <w:color w:val="4D4343"/>
          <w:spacing w:val="20"/>
          <w:sz w:val="24"/>
          <w:szCs w:val="24"/>
        </w:rPr>
      </w:pPr>
    </w:p>
    <w:p w:rsidR="001A7D80" w:rsidRPr="00893A6F" w:rsidRDefault="001A7D80" w:rsidP="00893A6F">
      <w:pPr>
        <w:jc w:val="both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СОДЕРЖАНИЕ</w:t>
      </w:r>
    </w:p>
    <w:p w:rsidR="006609EA" w:rsidRPr="00893A6F" w:rsidRDefault="006609EA" w:rsidP="00893A6F">
      <w:pPr>
        <w:spacing w:before="144" w:line="285" w:lineRule="auto"/>
        <w:ind w:right="72"/>
        <w:jc w:val="both"/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</w:pPr>
      <w:r w:rsidRPr="00893A6F">
        <w:rPr>
          <w:rFonts w:ascii="Times New Roman" w:hAnsi="Times New Roman" w:cs="Times New Roman"/>
          <w:b/>
          <w:color w:val="000000"/>
          <w:spacing w:val="30"/>
          <w:sz w:val="24"/>
          <w:szCs w:val="24"/>
        </w:rPr>
        <w:t>ДЕКОРАТИВНО-ПРИКЛАДНОЕ ИСКУССТВО В ЖИЗНИ ЧЕЛОВЕКА</w:t>
      </w:r>
    </w:p>
    <w:p w:rsidR="006609EA" w:rsidRPr="00893A6F" w:rsidRDefault="006609EA" w:rsidP="00893A6F">
      <w:pPr>
        <w:spacing w:line="204" w:lineRule="auto"/>
        <w:ind w:left="2952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</w:p>
    <w:p w:rsidR="006609EA" w:rsidRPr="00893A6F" w:rsidRDefault="006609EA" w:rsidP="00893A6F">
      <w:pPr>
        <w:spacing w:before="108"/>
        <w:ind w:left="576"/>
        <w:jc w:val="both"/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</w:pPr>
      <w:r w:rsidRPr="00893A6F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>Д р е в н и е   к о р н и   н а</w:t>
      </w:r>
      <w:r w:rsidR="00434879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>р</w:t>
      </w:r>
      <w:r w:rsidR="00434879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>о</w:t>
      </w:r>
      <w:r w:rsidR="00434879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>д н о</w:t>
      </w:r>
      <w:r w:rsidR="00434879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г о </w:t>
      </w:r>
      <w:r w:rsidR="00434879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8"/>
          <w:sz w:val="24"/>
          <w:szCs w:val="24"/>
        </w:rPr>
        <w:t xml:space="preserve"> и с к у с с т в а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2"/>
          <w:sz w:val="24"/>
          <w:szCs w:val="24"/>
        </w:rPr>
        <w:t>Древние образы в народном искусстве.</w:t>
      </w:r>
    </w:p>
    <w:p w:rsidR="006609EA" w:rsidRPr="00893A6F" w:rsidRDefault="006609EA" w:rsidP="00893A6F">
      <w:pPr>
        <w:spacing w:line="196" w:lineRule="auto"/>
        <w:ind w:left="576"/>
        <w:jc w:val="both"/>
        <w:rPr>
          <w:rFonts w:ascii="Times New Roman" w:hAnsi="Times New Roman" w:cs="Times New Roman"/>
          <w:color w:val="000000"/>
          <w:spacing w:val="-38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>У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б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р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а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>н с т в о   р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у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с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с к о й   и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>з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б </w:t>
      </w:r>
      <w:r w:rsidR="00434879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>ы</w:t>
      </w:r>
      <w:r w:rsidR="00C34AD4"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8"/>
          <w:sz w:val="24"/>
          <w:szCs w:val="24"/>
        </w:rPr>
        <w:t>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4"/>
          <w:sz w:val="24"/>
          <w:szCs w:val="24"/>
        </w:rPr>
        <w:t>Внутренний мир русской избы.</w:t>
      </w:r>
    </w:p>
    <w:p w:rsidR="00C34AD4" w:rsidRPr="00893A6F" w:rsidRDefault="006609EA" w:rsidP="00893A6F">
      <w:pPr>
        <w:ind w:left="576" w:right="151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Конструкция и декор предметов народного быта.</w:t>
      </w:r>
    </w:p>
    <w:p w:rsidR="006609EA" w:rsidRPr="00893A6F" w:rsidRDefault="006609EA" w:rsidP="00893A6F">
      <w:pPr>
        <w:ind w:left="576" w:right="151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1"/>
          <w:sz w:val="24"/>
          <w:szCs w:val="24"/>
        </w:rPr>
        <w:t>Русская народная вышивка.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Народный праздничный костюм.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Народные праздничные обряды.</w:t>
      </w:r>
    </w:p>
    <w:p w:rsidR="006609EA" w:rsidRPr="00893A6F" w:rsidRDefault="006609EA" w:rsidP="00893A6F">
      <w:pPr>
        <w:spacing w:line="208" w:lineRule="auto"/>
        <w:ind w:left="576"/>
        <w:jc w:val="both"/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</w:pP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я</w:t>
      </w:r>
      <w:r w:rsidR="00434879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з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ь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в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м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ё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н 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в 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а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р</w:t>
      </w:r>
      <w:r w:rsidR="00434879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о</w:t>
      </w:r>
      <w:r w:rsidR="00434879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д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о</w:t>
      </w:r>
      <w:r w:rsidR="00434879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м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и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к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у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т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-29"/>
          <w:sz w:val="24"/>
          <w:szCs w:val="24"/>
        </w:rPr>
        <w:t>е</w:t>
      </w:r>
    </w:p>
    <w:p w:rsidR="00434879" w:rsidRDefault="006609EA" w:rsidP="00893A6F">
      <w:pPr>
        <w:spacing w:line="216" w:lineRule="auto"/>
        <w:ind w:left="576" w:right="122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Древние образы в современных народных игрушках. </w:t>
      </w:r>
    </w:p>
    <w:p w:rsidR="006609EA" w:rsidRPr="00893A6F" w:rsidRDefault="006609EA" w:rsidP="00893A6F">
      <w:pPr>
        <w:spacing w:line="216" w:lineRule="auto"/>
        <w:ind w:left="576" w:right="122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Искусство Гжели.</w:t>
      </w:r>
    </w:p>
    <w:p w:rsidR="006609EA" w:rsidRPr="00893A6F" w:rsidRDefault="006609EA" w:rsidP="00893A6F">
      <w:pPr>
        <w:spacing w:line="208" w:lineRule="auto"/>
        <w:ind w:left="576"/>
        <w:jc w:val="both"/>
        <w:rPr>
          <w:rFonts w:ascii="Times New Roman" w:hAnsi="Times New Roman" w:cs="Times New Roman"/>
          <w:color w:val="000000"/>
          <w:spacing w:val="-41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lastRenderedPageBreak/>
        <w:t>Г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о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д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е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ц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к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а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я 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п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41"/>
          <w:sz w:val="24"/>
          <w:szCs w:val="24"/>
        </w:rPr>
        <w:t>ь.</w:t>
      </w:r>
    </w:p>
    <w:p w:rsidR="006609EA" w:rsidRPr="00893A6F" w:rsidRDefault="006609EA" w:rsidP="00893A6F">
      <w:pPr>
        <w:spacing w:before="36" w:line="189" w:lineRule="auto"/>
        <w:ind w:left="57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Хохлома.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2"/>
          <w:sz w:val="24"/>
          <w:szCs w:val="24"/>
        </w:rPr>
        <w:t>Жостово. Роспись по металлу.</w:t>
      </w:r>
    </w:p>
    <w:p w:rsidR="00434879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5"/>
          <w:sz w:val="24"/>
          <w:szCs w:val="24"/>
        </w:rPr>
        <w:t>Щеп</w:t>
      </w:r>
      <w:r w:rsidR="00C34AD4" w:rsidRPr="00893A6F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Pr="00893A6F">
        <w:rPr>
          <w:rFonts w:ascii="Times New Roman" w:hAnsi="Times New Roman" w:cs="Times New Roman"/>
          <w:color w:val="000000"/>
          <w:spacing w:val="5"/>
          <w:sz w:val="24"/>
          <w:szCs w:val="24"/>
        </w:rPr>
        <w:t>. Роспись по лубу и дереву. Тиснение и резьба по бересте.</w:t>
      </w:r>
    </w:p>
    <w:p w:rsidR="00C34AD4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Роль народных художественных промыслов в современной жизни.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893A6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Декор — человек, общество, время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z w:val="24"/>
          <w:szCs w:val="24"/>
        </w:rPr>
        <w:t>Зачем людям украшения.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-36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л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ь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д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к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а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т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г</w:t>
      </w:r>
      <w:r w:rsidR="00434879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о 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к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у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т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а 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ж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з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д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г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о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б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щ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т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а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>.</w:t>
      </w:r>
      <w:r w:rsidR="00C34AD4" w:rsidRPr="00893A6F">
        <w:rPr>
          <w:rFonts w:ascii="Times New Roman" w:hAnsi="Times New Roman" w:cs="Times New Roman"/>
          <w:color w:val="000000"/>
          <w:spacing w:val="-36"/>
          <w:sz w:val="24"/>
          <w:szCs w:val="24"/>
        </w:rPr>
        <w:t xml:space="preserve"> </w:t>
      </w:r>
    </w:p>
    <w:p w:rsidR="006609EA" w:rsidRPr="00893A6F" w:rsidRDefault="006609EA" w:rsidP="00893A6F">
      <w:pPr>
        <w:spacing w:line="199" w:lineRule="auto"/>
        <w:ind w:left="57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Одежда говорит о человеке.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3"/>
          <w:sz w:val="24"/>
          <w:szCs w:val="24"/>
        </w:rPr>
        <w:t>О чём рассказывают нам гербы и эмблемы.</w:t>
      </w:r>
    </w:p>
    <w:p w:rsidR="006609EA" w:rsidRPr="00893A6F" w:rsidRDefault="006609EA" w:rsidP="00893A6F">
      <w:pPr>
        <w:ind w:left="57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Роль декоративного искусства в жизни человека и общества.</w:t>
      </w:r>
    </w:p>
    <w:p w:rsidR="006609EA" w:rsidRDefault="006609EA" w:rsidP="00893A6F">
      <w:pPr>
        <w:spacing w:line="208" w:lineRule="auto"/>
        <w:ind w:left="576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Д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к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о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р</w:t>
      </w:r>
      <w:r w:rsidR="00434879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а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т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о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е 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к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у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с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т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в</w:t>
      </w:r>
      <w:r w:rsidR="00434879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с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о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в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м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е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н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о</w:t>
      </w:r>
      <w:r w:rsidR="00434879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м</w:t>
      </w:r>
      <w:r w:rsidR="00434879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м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и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р</w:t>
      </w:r>
      <w:r w:rsidR="00C34AD4"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93A6F">
        <w:rPr>
          <w:rFonts w:ascii="Times New Roman" w:hAnsi="Times New Roman" w:cs="Times New Roman"/>
          <w:color w:val="000000"/>
          <w:spacing w:val="-27"/>
          <w:sz w:val="24"/>
          <w:szCs w:val="24"/>
        </w:rPr>
        <w:t>е</w:t>
      </w:r>
    </w:p>
    <w:p w:rsidR="00434879" w:rsidRPr="00434879" w:rsidRDefault="00434879" w:rsidP="00893A6F">
      <w:pPr>
        <w:spacing w:line="208" w:lineRule="auto"/>
        <w:ind w:left="576"/>
        <w:jc w:val="both"/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</w:pP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 xml:space="preserve"> </w:t>
      </w:r>
      <w:r w:rsidRPr="00434879">
        <w:rPr>
          <w:rFonts w:ascii="Times New Roman" w:hAnsi="Times New Roman" w:cs="Times New Roman"/>
          <w:b/>
          <w:color w:val="000000"/>
          <w:spacing w:val="-27"/>
          <w:sz w:val="24"/>
          <w:szCs w:val="24"/>
        </w:rPr>
        <w:t>е</w:t>
      </w:r>
    </w:p>
    <w:p w:rsidR="00C34AD4" w:rsidRPr="00893A6F" w:rsidRDefault="006609EA" w:rsidP="00893A6F">
      <w:pPr>
        <w:spacing w:after="180"/>
        <w:ind w:left="576" w:right="2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выставочное искусство. </w:t>
      </w:r>
    </w:p>
    <w:p w:rsidR="006609EA" w:rsidRPr="00893A6F" w:rsidRDefault="006609EA" w:rsidP="00893A6F">
      <w:pPr>
        <w:spacing w:after="180"/>
        <w:ind w:left="576" w:right="2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6F">
        <w:rPr>
          <w:rFonts w:ascii="Times New Roman" w:hAnsi="Times New Roman" w:cs="Times New Roman"/>
          <w:color w:val="000000"/>
          <w:sz w:val="24"/>
          <w:szCs w:val="24"/>
        </w:rPr>
        <w:t>Ты сам мастер.</w:t>
      </w:r>
    </w:p>
    <w:p w:rsidR="005047BD" w:rsidRPr="00893A6F" w:rsidRDefault="00AC5525" w:rsidP="00AC5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617"/>
        <w:gridCol w:w="3169"/>
      </w:tblGrid>
      <w:tr w:rsidR="00AC5525" w:rsidRPr="00893A6F" w:rsidTr="00AC5525">
        <w:tc>
          <w:tcPr>
            <w:tcW w:w="534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7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69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AC5525" w:rsidRPr="00893A6F" w:rsidTr="00AC5525">
        <w:tc>
          <w:tcPr>
            <w:tcW w:w="534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617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9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6F11" w:rsidRPr="00893A6F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</w:tr>
      <w:tr w:rsidR="00AC5525" w:rsidRPr="00893A6F" w:rsidTr="00AC5525">
        <w:tc>
          <w:tcPr>
            <w:tcW w:w="534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C5525" w:rsidRPr="00893A6F" w:rsidRDefault="00AC5525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617" w:type="dxa"/>
          </w:tcPr>
          <w:p w:rsidR="00AC5525" w:rsidRPr="00893A6F" w:rsidRDefault="00156F11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9" w:type="dxa"/>
          </w:tcPr>
          <w:p w:rsidR="00AC5525" w:rsidRPr="00893A6F" w:rsidRDefault="00156F11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  (выставка)</w:t>
            </w:r>
          </w:p>
        </w:tc>
      </w:tr>
      <w:tr w:rsidR="00AC5525" w:rsidRPr="00893A6F" w:rsidTr="00AC5525">
        <w:tc>
          <w:tcPr>
            <w:tcW w:w="534" w:type="dxa"/>
          </w:tcPr>
          <w:p w:rsidR="00AC5525" w:rsidRPr="00893A6F" w:rsidRDefault="00156F11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AC5525" w:rsidRPr="00893A6F" w:rsidRDefault="00156F11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Декор-человек, общество, время</w:t>
            </w:r>
          </w:p>
        </w:tc>
        <w:tc>
          <w:tcPr>
            <w:tcW w:w="1617" w:type="dxa"/>
          </w:tcPr>
          <w:p w:rsidR="00AC5525" w:rsidRPr="00893A6F" w:rsidRDefault="00156F11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9" w:type="dxa"/>
          </w:tcPr>
          <w:p w:rsidR="00AC5525" w:rsidRPr="00893A6F" w:rsidRDefault="00156F11" w:rsidP="003E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 (тестовый контроль)</w:t>
            </w:r>
          </w:p>
        </w:tc>
      </w:tr>
      <w:tr w:rsidR="00156F11" w:rsidRPr="00893A6F" w:rsidTr="00315431">
        <w:tc>
          <w:tcPr>
            <w:tcW w:w="534" w:type="dxa"/>
          </w:tcPr>
          <w:p w:rsidR="00156F11" w:rsidRPr="00893A6F" w:rsidRDefault="00156F11" w:rsidP="0031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56F11" w:rsidRPr="00893A6F" w:rsidRDefault="00156F11" w:rsidP="0031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617" w:type="dxa"/>
          </w:tcPr>
          <w:p w:rsidR="00156F11" w:rsidRPr="00893A6F" w:rsidRDefault="00156F11" w:rsidP="0031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:rsidR="00156F11" w:rsidRPr="00893A6F" w:rsidRDefault="00156F11" w:rsidP="0031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 практическая работа (изделие)</w:t>
            </w:r>
          </w:p>
        </w:tc>
      </w:tr>
    </w:tbl>
    <w:p w:rsidR="00156F11" w:rsidRPr="00893A6F" w:rsidRDefault="00156F11" w:rsidP="00156F11">
      <w:pPr>
        <w:rPr>
          <w:rFonts w:ascii="Times New Roman" w:hAnsi="Times New Roman" w:cs="Times New Roman"/>
          <w:sz w:val="24"/>
          <w:szCs w:val="24"/>
        </w:rPr>
      </w:pPr>
    </w:p>
    <w:p w:rsidR="00AC5525" w:rsidRPr="00893A6F" w:rsidRDefault="00AC5525" w:rsidP="003E7B71">
      <w:pPr>
        <w:rPr>
          <w:rFonts w:ascii="Times New Roman" w:hAnsi="Times New Roman" w:cs="Times New Roman"/>
          <w:sz w:val="24"/>
          <w:szCs w:val="24"/>
        </w:rPr>
      </w:pPr>
    </w:p>
    <w:p w:rsidR="00BF5779" w:rsidRPr="00893A6F" w:rsidRDefault="0025467E" w:rsidP="0085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6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1134"/>
        <w:gridCol w:w="1129"/>
        <w:gridCol w:w="6"/>
      </w:tblGrid>
      <w:tr w:rsidR="005534ED" w:rsidRPr="00893A6F" w:rsidTr="00893A6F">
        <w:trPr>
          <w:gridAfter w:val="1"/>
          <w:wAfter w:w="6" w:type="dxa"/>
          <w:cantSplit/>
          <w:trHeight w:val="242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34ED" w:rsidRPr="00893A6F" w:rsidRDefault="005534ED" w:rsidP="0089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№ уро-ка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5534ED" w:rsidRPr="00893A6F" w:rsidRDefault="005534ED" w:rsidP="0089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extDirection w:val="btLr"/>
            <w:vAlign w:val="center"/>
          </w:tcPr>
          <w:p w:rsidR="005534ED" w:rsidRPr="00893A6F" w:rsidRDefault="00893A6F" w:rsidP="00893A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4ED" w:rsidRPr="00893A6F" w:rsidRDefault="00893A6F" w:rsidP="00893A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ная    дата</w:t>
            </w:r>
          </w:p>
        </w:tc>
      </w:tr>
      <w:tr w:rsidR="005534ED" w:rsidRPr="00893A6F" w:rsidTr="005047BD">
        <w:trPr>
          <w:trHeight w:val="402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534ED" w:rsidRPr="00893A6F" w:rsidRDefault="005534ED" w:rsidP="0055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8C21BD">
              <w:rPr>
                <w:rFonts w:ascii="Times New Roman" w:hAnsi="Times New Roman" w:cs="Times New Roman"/>
                <w:b/>
                <w:sz w:val="24"/>
                <w:szCs w:val="24"/>
              </w:rPr>
              <w:t>евние корни народного искусства (8 часов)</w:t>
            </w: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 искусстве. Стартовый контроль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70"/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 декор предметов народного быта 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70"/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3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обряды. Тестовый контроль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gridAfter w:val="1"/>
          <w:wAfter w:w="6" w:type="dxa"/>
          <w:jc w:val="center"/>
        </w:trPr>
        <w:tc>
          <w:tcPr>
            <w:tcW w:w="94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34ED" w:rsidRPr="00893A6F" w:rsidRDefault="005534ED" w:rsidP="0055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r w:rsidR="008C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язь времен в народном искусстве </w:t>
            </w:r>
            <w:r w:rsidRPr="0089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1BD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359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28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369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25" w:rsidRPr="00893A6F" w:rsidTr="00831BE1">
        <w:trPr>
          <w:jc w:val="center"/>
        </w:trPr>
        <w:tc>
          <w:tcPr>
            <w:tcW w:w="9498" w:type="dxa"/>
            <w:gridSpan w:val="5"/>
          </w:tcPr>
          <w:p w:rsidR="00AC5525" w:rsidRPr="00893A6F" w:rsidRDefault="00AC5525" w:rsidP="00AC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C21BD">
              <w:rPr>
                <w:rFonts w:ascii="Times New Roman" w:hAnsi="Times New Roman" w:cs="Times New Roman"/>
                <w:b/>
                <w:sz w:val="24"/>
                <w:szCs w:val="24"/>
              </w:rPr>
              <w:t>екор - человек, общество, время</w:t>
            </w:r>
            <w:r w:rsidRPr="0089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1BD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520" w:type="dxa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1134" w:type="dxa"/>
          </w:tcPr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534ED" w:rsidRPr="00893A6F" w:rsidRDefault="002F7308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1F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6520" w:type="dxa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134" w:type="dxa"/>
          </w:tcPr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trHeight w:val="936"/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520" w:type="dxa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1134" w:type="dxa"/>
          </w:tcPr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156F11">
        <w:trPr>
          <w:trHeight w:val="811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общества.</w:t>
            </w:r>
          </w:p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31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1" w:rsidRPr="00893A6F" w:rsidTr="0078378A">
        <w:trPr>
          <w:trHeight w:val="15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156F11" w:rsidRPr="00893A6F" w:rsidRDefault="00156F11" w:rsidP="0015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 (7 часов)</w:t>
            </w: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520" w:type="dxa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выставочное искусство </w:t>
            </w:r>
          </w:p>
        </w:tc>
        <w:tc>
          <w:tcPr>
            <w:tcW w:w="1134" w:type="dxa"/>
          </w:tcPr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ED" w:rsidRPr="00893A6F" w:rsidTr="005047BD">
        <w:trPr>
          <w:jc w:val="center"/>
        </w:trPr>
        <w:tc>
          <w:tcPr>
            <w:tcW w:w="709" w:type="dxa"/>
          </w:tcPr>
          <w:p w:rsidR="005534ED" w:rsidRPr="00893A6F" w:rsidRDefault="005534ED" w:rsidP="005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6520" w:type="dxa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Ты сам мастер. Итоговый контроль. </w:t>
            </w:r>
          </w:p>
        </w:tc>
        <w:tc>
          <w:tcPr>
            <w:tcW w:w="1134" w:type="dxa"/>
          </w:tcPr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31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22EA" w:rsidRPr="0089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34ED" w:rsidRPr="00893A6F" w:rsidRDefault="002F7308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34ED" w:rsidRPr="00893A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5" w:type="dxa"/>
            <w:gridSpan w:val="2"/>
          </w:tcPr>
          <w:p w:rsidR="005534ED" w:rsidRPr="00893A6F" w:rsidRDefault="005534ED" w:rsidP="0002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779" w:rsidRDefault="00BF5779" w:rsidP="00024527">
      <w:pPr>
        <w:rPr>
          <w:rFonts w:ascii="Times New Roman" w:hAnsi="Times New Roman" w:cs="Times New Roman"/>
          <w:sz w:val="24"/>
          <w:szCs w:val="24"/>
        </w:rPr>
      </w:pPr>
    </w:p>
    <w:p w:rsidR="00893A6F" w:rsidRPr="00893A6F" w:rsidRDefault="00893A6F" w:rsidP="00024527">
      <w:pPr>
        <w:rPr>
          <w:rFonts w:ascii="Times New Roman" w:hAnsi="Times New Roman" w:cs="Times New Roman"/>
          <w:sz w:val="24"/>
          <w:szCs w:val="24"/>
        </w:rPr>
      </w:pPr>
    </w:p>
    <w:p w:rsidR="00666F97" w:rsidRPr="00893A6F" w:rsidRDefault="00666F97" w:rsidP="0066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F4B24" w:rsidRPr="00893A6F" w:rsidRDefault="00A2141B" w:rsidP="00EA7E3C">
      <w:pPr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lastRenderedPageBreak/>
        <w:t xml:space="preserve">Н.А. </w:t>
      </w:r>
      <w:r w:rsidR="00085C65" w:rsidRPr="00893A6F">
        <w:rPr>
          <w:rFonts w:ascii="Times New Roman" w:hAnsi="Times New Roman" w:cs="Times New Roman"/>
          <w:sz w:val="24"/>
          <w:szCs w:val="24"/>
        </w:rPr>
        <w:t>Горяева</w:t>
      </w:r>
      <w:r w:rsidRPr="00893A6F">
        <w:rPr>
          <w:rFonts w:ascii="Times New Roman" w:hAnsi="Times New Roman" w:cs="Times New Roman"/>
          <w:sz w:val="24"/>
          <w:szCs w:val="24"/>
        </w:rPr>
        <w:t>,</w:t>
      </w:r>
      <w:r w:rsidR="00085C65" w:rsidRPr="00893A6F">
        <w:rPr>
          <w:rFonts w:ascii="Times New Roman" w:hAnsi="Times New Roman" w:cs="Times New Roman"/>
          <w:sz w:val="24"/>
          <w:szCs w:val="24"/>
        </w:rPr>
        <w:t xml:space="preserve"> О.В. Островская  Изобразительное искусство. Декоративно-прикла</w:t>
      </w:r>
      <w:r w:rsidRPr="00893A6F">
        <w:rPr>
          <w:rFonts w:ascii="Times New Roman" w:hAnsi="Times New Roman" w:cs="Times New Roman"/>
          <w:sz w:val="24"/>
          <w:szCs w:val="24"/>
        </w:rPr>
        <w:t>дное искусство в жизни человека. 5 класс: уче</w:t>
      </w:r>
      <w:r w:rsidR="00BF4B24" w:rsidRPr="00893A6F">
        <w:rPr>
          <w:rFonts w:ascii="Times New Roman" w:hAnsi="Times New Roman" w:cs="Times New Roman"/>
          <w:sz w:val="24"/>
          <w:szCs w:val="24"/>
        </w:rPr>
        <w:t>бник для общеобразовательных учреждений/ под ред. Б.М. Не</w:t>
      </w:r>
      <w:r w:rsidR="0081253A" w:rsidRPr="00893A6F">
        <w:rPr>
          <w:rFonts w:ascii="Times New Roman" w:hAnsi="Times New Roman" w:cs="Times New Roman"/>
          <w:sz w:val="24"/>
          <w:szCs w:val="24"/>
        </w:rPr>
        <w:t>менского. –М.: Просвещение, 2018</w:t>
      </w:r>
    </w:p>
    <w:p w:rsidR="00BF4B24" w:rsidRPr="00893A6F" w:rsidRDefault="00BF4B24" w:rsidP="00EA7E3C">
      <w:pPr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Н.А. Горяева Изобразительное искусство. Твоя Мастерская. 5 класс: рабочая тетрадь/ под ред. Б.М. Не</w:t>
      </w:r>
      <w:r w:rsidR="0081253A" w:rsidRPr="00893A6F">
        <w:rPr>
          <w:rFonts w:ascii="Times New Roman" w:hAnsi="Times New Roman" w:cs="Times New Roman"/>
          <w:sz w:val="24"/>
          <w:szCs w:val="24"/>
        </w:rPr>
        <w:t>менского. – М: Просвещение, 2018</w:t>
      </w:r>
    </w:p>
    <w:p w:rsidR="00BF4B24" w:rsidRPr="00893A6F" w:rsidRDefault="00BF4B24" w:rsidP="00EA7E3C">
      <w:pPr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>Н.А. Горяева Методическое пособие к учебнику «Декоративно-прикладное искусство в жизни человека». 5 класс/ Н.А. Горяева под ред. Б.М. Н</w:t>
      </w:r>
      <w:r w:rsidR="0081253A" w:rsidRPr="00893A6F">
        <w:rPr>
          <w:rFonts w:ascii="Times New Roman" w:hAnsi="Times New Roman" w:cs="Times New Roman"/>
          <w:sz w:val="24"/>
          <w:szCs w:val="24"/>
        </w:rPr>
        <w:t>еменского. –М: Просвещение, 2018</w:t>
      </w:r>
    </w:p>
    <w:p w:rsidR="00E96790" w:rsidRPr="00E96790" w:rsidRDefault="00E96790" w:rsidP="00E96790">
      <w:pPr>
        <w:shd w:val="clear" w:color="auto" w:fill="FFFFFF"/>
        <w:tabs>
          <w:tab w:val="left" w:pos="36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90">
        <w:rPr>
          <w:rFonts w:ascii="Times New Roman" w:hAnsi="Times New Roman" w:cs="Times New Roman"/>
          <w:b/>
          <w:sz w:val="24"/>
          <w:szCs w:val="24"/>
        </w:rPr>
        <w:t>Информационно-образовательные ресурсы:</w:t>
      </w:r>
    </w:p>
    <w:p w:rsid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6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Российский образовательный портал </w:t>
      </w:r>
      <w:hyperlink r:id="rId7" w:history="1">
        <w:r w:rsidRPr="00E9679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</w:p>
    <w:p w:rsidR="00E96790" w:rsidRP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6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Каталог учебных изданий, электронного оборудования и электронных образовательных ресурсов для общего образования </w:t>
      </w:r>
      <w:hyperlink r:id="rId8" w:history="1">
        <w:r w:rsidRPr="00E9679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http://www.ndce.edu.ru</w:t>
        </w:r>
      </w:hyperlink>
    </w:p>
    <w:p w:rsidR="00E96790" w:rsidRP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6790">
        <w:rPr>
          <w:rFonts w:ascii="Times New Roman" w:hAnsi="Times New Roman" w:cs="Times New Roman"/>
          <w:bCs/>
          <w:color w:val="000000"/>
          <w:sz w:val="24"/>
          <w:szCs w:val="24"/>
        </w:rPr>
        <w:t> Федеральный портал «Информационно-коммуникационные технологии в образовании» </w:t>
      </w:r>
      <w:hyperlink r:id="rId9" w:history="1">
        <w:r w:rsidRPr="00E9679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http://www.ict.edu.ru</w:t>
        </w:r>
      </w:hyperlink>
    </w:p>
    <w:p w:rsidR="00E96790" w:rsidRP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6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Российский портал открытого образования </w:t>
      </w:r>
      <w:hyperlink r:id="rId10" w:history="1">
        <w:r w:rsidRPr="00E9679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http://www.opennet.edu.ru</w:t>
        </w:r>
      </w:hyperlink>
    </w:p>
    <w:p w:rsidR="00E96790" w:rsidRP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6790" w:rsidRPr="00893A6F" w:rsidRDefault="00E96790" w:rsidP="00E96790">
      <w:pPr>
        <w:rPr>
          <w:rFonts w:ascii="Times New Roman" w:hAnsi="Times New Roman" w:cs="Times New Roman"/>
          <w:sz w:val="24"/>
          <w:szCs w:val="24"/>
        </w:rPr>
      </w:pPr>
      <w:r w:rsidRPr="00E96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Коллекция «Мировая художественная культура» </w:t>
      </w:r>
      <w:hyperlink r:id="rId11" w:history="1">
        <w:r w:rsidRPr="00E9679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http://www.art.september.ru</w:t>
        </w:r>
      </w:hyperlink>
      <w:r w:rsidRPr="00893A6F">
        <w:rPr>
          <w:rFonts w:ascii="Times New Roman" w:hAnsi="Times New Roman" w:cs="Times New Roman"/>
          <w:sz w:val="24"/>
          <w:szCs w:val="24"/>
        </w:rPr>
        <w:t xml:space="preserve"> Сайт ГТГ 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tretyakovgallery</w:t>
      </w:r>
      <w:r w:rsidRPr="00893A6F">
        <w:rPr>
          <w:rFonts w:ascii="Times New Roman" w:hAnsi="Times New Roman" w:cs="Times New Roman"/>
          <w:sz w:val="24"/>
          <w:szCs w:val="24"/>
        </w:rPr>
        <w:t>.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96790" w:rsidRPr="00893A6F" w:rsidRDefault="00E96790" w:rsidP="00E96790">
      <w:pPr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Сайт ГМИИ им. А. С. Пушкина 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pushkinmuseum</w:t>
      </w:r>
      <w:r w:rsidRPr="00893A6F">
        <w:rPr>
          <w:rFonts w:ascii="Times New Roman" w:hAnsi="Times New Roman" w:cs="Times New Roman"/>
          <w:sz w:val="24"/>
          <w:szCs w:val="24"/>
        </w:rPr>
        <w:t>.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:rsidR="00E96790" w:rsidRPr="00893A6F" w:rsidRDefault="00E96790" w:rsidP="00E96790">
      <w:pPr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Сайт Государственного Музея Востока 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orientmuseum</w:t>
      </w:r>
      <w:r w:rsidRPr="00893A6F">
        <w:rPr>
          <w:rFonts w:ascii="Times New Roman" w:hAnsi="Times New Roman" w:cs="Times New Roman"/>
          <w:sz w:val="24"/>
          <w:szCs w:val="24"/>
        </w:rPr>
        <w:t>.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96790" w:rsidRPr="00893A6F" w:rsidRDefault="00E96790" w:rsidP="00E96790">
      <w:pPr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Сайт Всероссийского Музея ДПИ 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vmdpni</w:t>
      </w:r>
      <w:r w:rsidRPr="00893A6F">
        <w:rPr>
          <w:rFonts w:ascii="Times New Roman" w:hAnsi="Times New Roman" w:cs="Times New Roman"/>
          <w:sz w:val="24"/>
          <w:szCs w:val="24"/>
        </w:rPr>
        <w:t>.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93A6F">
        <w:rPr>
          <w:rFonts w:ascii="Times New Roman" w:hAnsi="Times New Roman" w:cs="Times New Roman"/>
          <w:sz w:val="24"/>
          <w:szCs w:val="24"/>
        </w:rPr>
        <w:t xml:space="preserve">Сайт ЦДХ 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cha</w:t>
      </w:r>
      <w:r w:rsidRPr="00E96790">
        <w:rPr>
          <w:rFonts w:ascii="Times New Roman" w:hAnsi="Times New Roman" w:cs="Times New Roman"/>
          <w:sz w:val="24"/>
          <w:szCs w:val="24"/>
        </w:rPr>
        <w:t>.</w:t>
      </w:r>
      <w:r w:rsidRPr="00893A6F">
        <w:rPr>
          <w:rFonts w:ascii="Times New Roman" w:hAnsi="Times New Roman" w:cs="Times New Roman"/>
          <w:sz w:val="24"/>
          <w:szCs w:val="24"/>
          <w:lang w:val="en-US"/>
        </w:rPr>
        <w:t>moscow</w:t>
      </w:r>
    </w:p>
    <w:p w:rsidR="00E96790" w:rsidRPr="00E96790" w:rsidRDefault="00E96790" w:rsidP="00E967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685" w:rsidRPr="00E96790" w:rsidRDefault="00713685" w:rsidP="00EA7E3C">
      <w:pPr>
        <w:rPr>
          <w:rFonts w:ascii="Times New Roman" w:hAnsi="Times New Roman" w:cs="Times New Roman"/>
          <w:sz w:val="24"/>
          <w:szCs w:val="24"/>
        </w:rPr>
      </w:pPr>
    </w:p>
    <w:p w:rsidR="00E96790" w:rsidRPr="00E96790" w:rsidRDefault="00E96790" w:rsidP="00EA7E3C">
      <w:pPr>
        <w:rPr>
          <w:rFonts w:ascii="Times New Roman" w:hAnsi="Times New Roman" w:cs="Times New Roman"/>
          <w:sz w:val="24"/>
          <w:szCs w:val="24"/>
        </w:rPr>
      </w:pPr>
    </w:p>
    <w:p w:rsidR="00713685" w:rsidRPr="00893A6F" w:rsidRDefault="00713685" w:rsidP="00EA7E3C">
      <w:pPr>
        <w:rPr>
          <w:rFonts w:ascii="Times New Roman" w:hAnsi="Times New Roman" w:cs="Times New Roman"/>
          <w:sz w:val="24"/>
          <w:szCs w:val="24"/>
        </w:rPr>
      </w:pPr>
    </w:p>
    <w:p w:rsidR="00E5282E" w:rsidRPr="00893A6F" w:rsidRDefault="00E5282E" w:rsidP="00EA7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33" w:tblpY="3473"/>
        <w:tblW w:w="0" w:type="auto"/>
        <w:tblLook w:val="04A0" w:firstRow="1" w:lastRow="0" w:firstColumn="1" w:lastColumn="0" w:noHBand="0" w:noVBand="1"/>
      </w:tblPr>
      <w:tblGrid>
        <w:gridCol w:w="3970"/>
        <w:gridCol w:w="4253"/>
      </w:tblGrid>
      <w:tr w:rsidR="00444439" w:rsidRPr="00893A6F" w:rsidTr="00444439">
        <w:trPr>
          <w:trHeight w:val="3887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СОГЛАСОВАНО.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спортивно-оздоровительного,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художественно-эстетического,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2F7308">
              <w:rPr>
                <w:rFonts w:ascii="Times New Roman" w:hAnsi="Times New Roman" w:cs="Times New Roman"/>
                <w:sz w:val="24"/>
                <w:szCs w:val="24"/>
              </w:rPr>
              <w:t>лассного руководства от 27</w:t>
            </w:r>
            <w:r w:rsidR="009B21C6">
              <w:rPr>
                <w:rFonts w:ascii="Times New Roman" w:hAnsi="Times New Roman" w:cs="Times New Roman"/>
                <w:sz w:val="24"/>
                <w:szCs w:val="24"/>
              </w:rPr>
              <w:t>.08.21</w:t>
            </w:r>
            <w:bookmarkStart w:id="0" w:name="_GoBack"/>
            <w:bookmarkEnd w:id="0"/>
            <w:r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  № 1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44439" w:rsidRPr="00893A6F" w:rsidRDefault="00444439" w:rsidP="0044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/ А.П. Кожанова /</w:t>
            </w:r>
          </w:p>
          <w:p w:rsidR="00444439" w:rsidRPr="00893A6F" w:rsidRDefault="00444439" w:rsidP="0044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39" w:rsidRPr="00893A6F" w:rsidRDefault="00444439" w:rsidP="0044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6F">
              <w:rPr>
                <w:rFonts w:ascii="Times New Roman" w:hAnsi="Times New Roman" w:cs="Times New Roman"/>
                <w:sz w:val="24"/>
                <w:szCs w:val="24"/>
              </w:rPr>
              <w:t xml:space="preserve">            (дата)</w:t>
            </w:r>
          </w:p>
          <w:p w:rsidR="00444439" w:rsidRPr="00893A6F" w:rsidRDefault="00444439" w:rsidP="0044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893A6F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p w:rsidR="00C73158" w:rsidRPr="00D5309E" w:rsidRDefault="00C73158" w:rsidP="00024527">
      <w:pPr>
        <w:rPr>
          <w:rFonts w:ascii="Times New Roman" w:hAnsi="Times New Roman" w:cs="Times New Roman"/>
          <w:sz w:val="24"/>
          <w:szCs w:val="24"/>
        </w:rPr>
      </w:pPr>
    </w:p>
    <w:sectPr w:rsidR="00C73158" w:rsidRPr="00D5309E" w:rsidSect="00C73158">
      <w:headerReference w:type="default" r:id="rId1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A4" w:rsidRDefault="00453AA4" w:rsidP="00F84F7E">
      <w:pPr>
        <w:spacing w:after="0" w:line="240" w:lineRule="auto"/>
      </w:pPr>
      <w:r>
        <w:separator/>
      </w:r>
    </w:p>
  </w:endnote>
  <w:endnote w:type="continuationSeparator" w:id="0">
    <w:p w:rsidR="00453AA4" w:rsidRDefault="00453AA4" w:rsidP="00F8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A4" w:rsidRDefault="00453AA4" w:rsidP="00F84F7E">
      <w:pPr>
        <w:spacing w:after="0" w:line="240" w:lineRule="auto"/>
      </w:pPr>
      <w:r>
        <w:separator/>
      </w:r>
    </w:p>
  </w:footnote>
  <w:footnote w:type="continuationSeparator" w:id="0">
    <w:p w:rsidR="00453AA4" w:rsidRDefault="00453AA4" w:rsidP="00F8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663610"/>
      <w:docPartObj>
        <w:docPartGallery w:val="Page Numbers (Top of Page)"/>
        <w:docPartUnique/>
      </w:docPartObj>
    </w:sdtPr>
    <w:sdtEndPr/>
    <w:sdtContent>
      <w:p w:rsidR="00D57A94" w:rsidRDefault="00C7661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1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7A94" w:rsidRDefault="00D57A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2C8"/>
    <w:multiLevelType w:val="multilevel"/>
    <w:tmpl w:val="B978C47E"/>
    <w:lvl w:ilvl="0">
      <w:start w:val="1"/>
      <w:numFmt w:val="bullet"/>
      <w:lvlText w:val="в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4D4343"/>
        <w:spacing w:val="0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0A28"/>
    <w:multiLevelType w:val="hybridMultilevel"/>
    <w:tmpl w:val="BAD62166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>
    <w:nsid w:val="115A5FE2"/>
    <w:multiLevelType w:val="multilevel"/>
    <w:tmpl w:val="6D46B56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100709"/>
        <w:spacing w:val="-36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B4378"/>
    <w:multiLevelType w:val="multilevel"/>
    <w:tmpl w:val="0608B19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100709"/>
        <w:spacing w:val="8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A382C"/>
    <w:multiLevelType w:val="hybridMultilevel"/>
    <w:tmpl w:val="6F4ACD26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>
    <w:nsid w:val="331B5B7F"/>
    <w:multiLevelType w:val="hybridMultilevel"/>
    <w:tmpl w:val="CEC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94D23"/>
    <w:multiLevelType w:val="multilevel"/>
    <w:tmpl w:val="038213C8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4D4343"/>
        <w:spacing w:val="20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AD6D70"/>
    <w:multiLevelType w:val="multilevel"/>
    <w:tmpl w:val="650E2DF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4D4343"/>
        <w:spacing w:val="4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B71"/>
    <w:rsid w:val="00003F37"/>
    <w:rsid w:val="0002136F"/>
    <w:rsid w:val="00024527"/>
    <w:rsid w:val="000313BC"/>
    <w:rsid w:val="00031E64"/>
    <w:rsid w:val="000345A2"/>
    <w:rsid w:val="000414C7"/>
    <w:rsid w:val="0004240A"/>
    <w:rsid w:val="0004645E"/>
    <w:rsid w:val="00057162"/>
    <w:rsid w:val="000667DD"/>
    <w:rsid w:val="00075506"/>
    <w:rsid w:val="00085C65"/>
    <w:rsid w:val="000869A6"/>
    <w:rsid w:val="000A1B0F"/>
    <w:rsid w:val="000B4C0B"/>
    <w:rsid w:val="000C2799"/>
    <w:rsid w:val="0012200F"/>
    <w:rsid w:val="00156F11"/>
    <w:rsid w:val="00160409"/>
    <w:rsid w:val="001662E8"/>
    <w:rsid w:val="0017540C"/>
    <w:rsid w:val="001A7D80"/>
    <w:rsid w:val="001B7ED4"/>
    <w:rsid w:val="001F107D"/>
    <w:rsid w:val="00207A6B"/>
    <w:rsid w:val="0025467E"/>
    <w:rsid w:val="00276A04"/>
    <w:rsid w:val="002B3116"/>
    <w:rsid w:val="002E05C4"/>
    <w:rsid w:val="002F7308"/>
    <w:rsid w:val="00310E79"/>
    <w:rsid w:val="00335003"/>
    <w:rsid w:val="003763C0"/>
    <w:rsid w:val="00385714"/>
    <w:rsid w:val="003C4D93"/>
    <w:rsid w:val="003D0A9D"/>
    <w:rsid w:val="003E7B71"/>
    <w:rsid w:val="00434879"/>
    <w:rsid w:val="00444439"/>
    <w:rsid w:val="00452D33"/>
    <w:rsid w:val="00453AA4"/>
    <w:rsid w:val="004911A5"/>
    <w:rsid w:val="004C43B0"/>
    <w:rsid w:val="004F0F46"/>
    <w:rsid w:val="00502B20"/>
    <w:rsid w:val="005047BD"/>
    <w:rsid w:val="00513FEF"/>
    <w:rsid w:val="005418D7"/>
    <w:rsid w:val="005534ED"/>
    <w:rsid w:val="00574B7F"/>
    <w:rsid w:val="005830CC"/>
    <w:rsid w:val="005A34C6"/>
    <w:rsid w:val="005E04F7"/>
    <w:rsid w:val="005E0BC7"/>
    <w:rsid w:val="005E6FE5"/>
    <w:rsid w:val="005F4F38"/>
    <w:rsid w:val="00604A33"/>
    <w:rsid w:val="00605CA5"/>
    <w:rsid w:val="00627D31"/>
    <w:rsid w:val="006311CF"/>
    <w:rsid w:val="00632D72"/>
    <w:rsid w:val="00645807"/>
    <w:rsid w:val="006609EA"/>
    <w:rsid w:val="00666F97"/>
    <w:rsid w:val="006A0D19"/>
    <w:rsid w:val="006B6428"/>
    <w:rsid w:val="006D5E20"/>
    <w:rsid w:val="006D6B48"/>
    <w:rsid w:val="007024E3"/>
    <w:rsid w:val="00713685"/>
    <w:rsid w:val="00720E49"/>
    <w:rsid w:val="007510F2"/>
    <w:rsid w:val="00757C1B"/>
    <w:rsid w:val="00770B04"/>
    <w:rsid w:val="007C63C7"/>
    <w:rsid w:val="007E518D"/>
    <w:rsid w:val="0081253A"/>
    <w:rsid w:val="008328C3"/>
    <w:rsid w:val="0083303C"/>
    <w:rsid w:val="008431EE"/>
    <w:rsid w:val="00843D7A"/>
    <w:rsid w:val="00855725"/>
    <w:rsid w:val="00865604"/>
    <w:rsid w:val="00867A25"/>
    <w:rsid w:val="00890673"/>
    <w:rsid w:val="00893A6F"/>
    <w:rsid w:val="008C21BD"/>
    <w:rsid w:val="008C24FF"/>
    <w:rsid w:val="008E1750"/>
    <w:rsid w:val="008E18A3"/>
    <w:rsid w:val="00910FB5"/>
    <w:rsid w:val="00915EA8"/>
    <w:rsid w:val="00960587"/>
    <w:rsid w:val="00962D25"/>
    <w:rsid w:val="00972A9D"/>
    <w:rsid w:val="00983714"/>
    <w:rsid w:val="009B21C6"/>
    <w:rsid w:val="009D3B6A"/>
    <w:rsid w:val="009D49BD"/>
    <w:rsid w:val="00A022EA"/>
    <w:rsid w:val="00A042E5"/>
    <w:rsid w:val="00A1046A"/>
    <w:rsid w:val="00A2141B"/>
    <w:rsid w:val="00A368A2"/>
    <w:rsid w:val="00A43736"/>
    <w:rsid w:val="00A57DB6"/>
    <w:rsid w:val="00A77C2A"/>
    <w:rsid w:val="00A8692C"/>
    <w:rsid w:val="00A92A85"/>
    <w:rsid w:val="00A93F67"/>
    <w:rsid w:val="00AC5525"/>
    <w:rsid w:val="00B01C64"/>
    <w:rsid w:val="00B17F73"/>
    <w:rsid w:val="00B4292D"/>
    <w:rsid w:val="00B476CA"/>
    <w:rsid w:val="00BA2604"/>
    <w:rsid w:val="00BB100D"/>
    <w:rsid w:val="00BB50B7"/>
    <w:rsid w:val="00BF4B24"/>
    <w:rsid w:val="00BF5779"/>
    <w:rsid w:val="00C04B05"/>
    <w:rsid w:val="00C34AD4"/>
    <w:rsid w:val="00C43EBC"/>
    <w:rsid w:val="00C61713"/>
    <w:rsid w:val="00C73158"/>
    <w:rsid w:val="00C76615"/>
    <w:rsid w:val="00C81182"/>
    <w:rsid w:val="00CA284B"/>
    <w:rsid w:val="00CF1C20"/>
    <w:rsid w:val="00CF30B0"/>
    <w:rsid w:val="00D00971"/>
    <w:rsid w:val="00D00E8D"/>
    <w:rsid w:val="00D02621"/>
    <w:rsid w:val="00D22B5A"/>
    <w:rsid w:val="00D5309E"/>
    <w:rsid w:val="00D55071"/>
    <w:rsid w:val="00D57A94"/>
    <w:rsid w:val="00D6634F"/>
    <w:rsid w:val="00D66614"/>
    <w:rsid w:val="00D7325E"/>
    <w:rsid w:val="00D80153"/>
    <w:rsid w:val="00DA4160"/>
    <w:rsid w:val="00DB6809"/>
    <w:rsid w:val="00DE7CEB"/>
    <w:rsid w:val="00E04D7B"/>
    <w:rsid w:val="00E218A6"/>
    <w:rsid w:val="00E36DA5"/>
    <w:rsid w:val="00E43A3B"/>
    <w:rsid w:val="00E51D8E"/>
    <w:rsid w:val="00E5282E"/>
    <w:rsid w:val="00E54754"/>
    <w:rsid w:val="00E60560"/>
    <w:rsid w:val="00E85762"/>
    <w:rsid w:val="00E95E66"/>
    <w:rsid w:val="00E96790"/>
    <w:rsid w:val="00EA28CE"/>
    <w:rsid w:val="00EA7E3C"/>
    <w:rsid w:val="00EB7A82"/>
    <w:rsid w:val="00ED1225"/>
    <w:rsid w:val="00ED31BC"/>
    <w:rsid w:val="00EE0987"/>
    <w:rsid w:val="00F053BD"/>
    <w:rsid w:val="00F4130D"/>
    <w:rsid w:val="00F47467"/>
    <w:rsid w:val="00F84F7E"/>
    <w:rsid w:val="00F87CC2"/>
    <w:rsid w:val="00F9042F"/>
    <w:rsid w:val="00FC4393"/>
    <w:rsid w:val="00FD5AF7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3BE5F-7493-4F08-B431-5566A1D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F7E"/>
  </w:style>
  <w:style w:type="paragraph" w:styleId="a6">
    <w:name w:val="footer"/>
    <w:basedOn w:val="a"/>
    <w:link w:val="a7"/>
    <w:uiPriority w:val="99"/>
    <w:semiHidden/>
    <w:unhideWhenUsed/>
    <w:rsid w:val="00F8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F7E"/>
  </w:style>
  <w:style w:type="paragraph" w:styleId="a8">
    <w:name w:val="List Paragraph"/>
    <w:basedOn w:val="a"/>
    <w:uiPriority w:val="34"/>
    <w:qFormat/>
    <w:rsid w:val="001A7D8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9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.septembe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ne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 программа</vt:lpstr>
    </vt:vector>
  </TitlesOfParts>
  <Company>TOSHIBA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 программа</dc:title>
  <dc:creator>Настя</dc:creator>
  <cp:lastModifiedBy>Учетная запись Майкрософт</cp:lastModifiedBy>
  <cp:revision>65</cp:revision>
  <dcterms:created xsi:type="dcterms:W3CDTF">2015-06-23T18:37:00Z</dcterms:created>
  <dcterms:modified xsi:type="dcterms:W3CDTF">2021-08-26T07:55:00Z</dcterms:modified>
</cp:coreProperties>
</file>