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EC1" w:rsidRPr="009E7DF8" w:rsidRDefault="00296BB7" w:rsidP="00296B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DF8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  <w:r w:rsidR="00E72005" w:rsidRPr="009E7DF8">
        <w:rPr>
          <w:rFonts w:ascii="Times New Roman" w:hAnsi="Times New Roman" w:cs="Times New Roman"/>
          <w:b/>
          <w:sz w:val="28"/>
          <w:szCs w:val="28"/>
        </w:rPr>
        <w:t xml:space="preserve"> мастерской внеурочной деятельности </w:t>
      </w:r>
    </w:p>
    <w:p w:rsidR="00296BB7" w:rsidRPr="009E7DF8" w:rsidRDefault="00E72005" w:rsidP="00296B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DF8">
        <w:rPr>
          <w:rFonts w:ascii="Times New Roman" w:hAnsi="Times New Roman" w:cs="Times New Roman"/>
          <w:b/>
          <w:sz w:val="28"/>
          <w:szCs w:val="28"/>
        </w:rPr>
        <w:t>"</w:t>
      </w:r>
      <w:r w:rsidR="00721B37">
        <w:rPr>
          <w:rFonts w:ascii="Times New Roman" w:hAnsi="Times New Roman" w:cs="Times New Roman"/>
          <w:b/>
          <w:sz w:val="28"/>
          <w:szCs w:val="28"/>
        </w:rPr>
        <w:t>Образ</w:t>
      </w:r>
      <w:r w:rsidRPr="009E7DF8">
        <w:rPr>
          <w:rFonts w:ascii="Times New Roman" w:hAnsi="Times New Roman" w:cs="Times New Roman"/>
          <w:b/>
          <w:sz w:val="28"/>
          <w:szCs w:val="28"/>
        </w:rPr>
        <w:t>"</w:t>
      </w:r>
      <w:r w:rsidR="00251590" w:rsidRPr="009E7DF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F618C" w:rsidRPr="009E7DF8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251590" w:rsidRPr="009E7DF8">
        <w:rPr>
          <w:rFonts w:ascii="Times New Roman" w:hAnsi="Times New Roman" w:cs="Times New Roman"/>
          <w:b/>
          <w:sz w:val="28"/>
          <w:szCs w:val="28"/>
        </w:rPr>
        <w:t>класс.</w:t>
      </w:r>
    </w:p>
    <w:tbl>
      <w:tblPr>
        <w:tblStyle w:val="a3"/>
        <w:tblW w:w="10491" w:type="dxa"/>
        <w:tblInd w:w="-885" w:type="dxa"/>
        <w:tblLook w:val="04A0"/>
      </w:tblPr>
      <w:tblGrid>
        <w:gridCol w:w="2553"/>
        <w:gridCol w:w="7938"/>
      </w:tblGrid>
      <w:tr w:rsidR="00296BB7" w:rsidRPr="009E7DF8" w:rsidTr="00E27CC9">
        <w:tc>
          <w:tcPr>
            <w:tcW w:w="2553" w:type="dxa"/>
          </w:tcPr>
          <w:p w:rsidR="00296BB7" w:rsidRPr="009E7DF8" w:rsidRDefault="00296BB7" w:rsidP="0072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F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7938" w:type="dxa"/>
          </w:tcPr>
          <w:p w:rsidR="00296BB7" w:rsidRPr="009E7DF8" w:rsidRDefault="00296BB7" w:rsidP="0072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F8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="00E72005" w:rsidRPr="009E7DF8">
              <w:rPr>
                <w:rFonts w:ascii="Times New Roman" w:hAnsi="Times New Roman" w:cs="Times New Roman"/>
                <w:sz w:val="24"/>
                <w:szCs w:val="24"/>
              </w:rPr>
              <w:t>мастерской внеурочной деятельности "</w:t>
            </w:r>
            <w:r w:rsidR="00721B37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 w:rsidR="003F618C" w:rsidRPr="009E7DF8">
              <w:rPr>
                <w:rFonts w:ascii="Times New Roman" w:hAnsi="Times New Roman" w:cs="Times New Roman"/>
                <w:sz w:val="24"/>
                <w:szCs w:val="24"/>
              </w:rPr>
              <w:t>". 5</w:t>
            </w:r>
            <w:r w:rsidR="00E72005" w:rsidRPr="009E7DF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296BB7" w:rsidRPr="009E7DF8" w:rsidTr="00E27CC9">
        <w:tc>
          <w:tcPr>
            <w:tcW w:w="2553" w:type="dxa"/>
          </w:tcPr>
          <w:p w:rsidR="00296BB7" w:rsidRPr="009E7DF8" w:rsidRDefault="00E72005" w:rsidP="0072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F8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7938" w:type="dxa"/>
          </w:tcPr>
          <w:p w:rsidR="00296BB7" w:rsidRPr="009E7DF8" w:rsidRDefault="009E7DF8" w:rsidP="0072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F8">
              <w:rPr>
                <w:rFonts w:ascii="Times New Roman" w:eastAsia="Calibri" w:hAnsi="Times New Roman" w:cs="Times New Roman"/>
                <w:sz w:val="24"/>
                <w:szCs w:val="24"/>
              </w:rPr>
              <w:t>обще</w:t>
            </w:r>
            <w:r w:rsidR="005F02B8" w:rsidRPr="009E7DF8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культурное</w:t>
            </w:r>
          </w:p>
        </w:tc>
      </w:tr>
      <w:tr w:rsidR="00BD0827" w:rsidRPr="009E7DF8" w:rsidTr="00E27CC9">
        <w:tc>
          <w:tcPr>
            <w:tcW w:w="2553" w:type="dxa"/>
          </w:tcPr>
          <w:p w:rsidR="00BD0827" w:rsidRPr="009E7DF8" w:rsidRDefault="002800B2" w:rsidP="0072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F8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7938" w:type="dxa"/>
          </w:tcPr>
          <w:p w:rsidR="00BD0827" w:rsidRPr="009E7DF8" w:rsidRDefault="003F618C" w:rsidP="0072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B37">
              <w:rPr>
                <w:rFonts w:ascii="Times New Roman" w:hAnsi="Times New Roman" w:cs="Times New Roman"/>
                <w:sz w:val="24"/>
                <w:szCs w:val="24"/>
              </w:rPr>
              <w:t>Антипова Лариса Алексеевна, педагог дополнительного образования</w:t>
            </w:r>
          </w:p>
        </w:tc>
      </w:tr>
      <w:tr w:rsidR="00296BB7" w:rsidRPr="009E7DF8" w:rsidTr="00E27CC9">
        <w:tc>
          <w:tcPr>
            <w:tcW w:w="2553" w:type="dxa"/>
          </w:tcPr>
          <w:p w:rsidR="00296BB7" w:rsidRPr="009E7DF8" w:rsidRDefault="00296BB7" w:rsidP="0072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F8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E72005" w:rsidRPr="009E7DF8">
              <w:rPr>
                <w:rFonts w:ascii="Times New Roman" w:hAnsi="Times New Roman" w:cs="Times New Roman"/>
                <w:sz w:val="24"/>
                <w:szCs w:val="24"/>
              </w:rPr>
              <w:t>курса</w:t>
            </w:r>
            <w:r w:rsidRPr="009E7DF8">
              <w:rPr>
                <w:rFonts w:ascii="Times New Roman" w:hAnsi="Times New Roman" w:cs="Times New Roman"/>
                <w:sz w:val="24"/>
                <w:szCs w:val="24"/>
              </w:rPr>
              <w:t xml:space="preserve"> в плане</w:t>
            </w:r>
            <w:r w:rsidR="00E72005" w:rsidRPr="009E7DF8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 обучающихся 5-9 классов</w:t>
            </w:r>
          </w:p>
        </w:tc>
        <w:tc>
          <w:tcPr>
            <w:tcW w:w="7938" w:type="dxa"/>
          </w:tcPr>
          <w:p w:rsidR="00296BB7" w:rsidRPr="009E7DF8" w:rsidRDefault="00296BB7" w:rsidP="0072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освоение программы </w:t>
            </w:r>
            <w:r w:rsidR="00E72005" w:rsidRPr="009E7DF8">
              <w:rPr>
                <w:rFonts w:ascii="Times New Roman" w:hAnsi="Times New Roman" w:cs="Times New Roman"/>
                <w:sz w:val="24"/>
                <w:szCs w:val="24"/>
              </w:rPr>
              <w:t>мастерской внеурочной деятельности "</w:t>
            </w:r>
            <w:r w:rsidR="00721B37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 w:rsidR="002800B2" w:rsidRPr="009E7DF8">
              <w:rPr>
                <w:rFonts w:ascii="Times New Roman" w:hAnsi="Times New Roman" w:cs="Times New Roman"/>
                <w:sz w:val="24"/>
                <w:szCs w:val="24"/>
              </w:rPr>
              <w:t xml:space="preserve">" в </w:t>
            </w:r>
            <w:r w:rsidR="003F618C" w:rsidRPr="009E7D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2005" w:rsidRPr="009E7DF8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  <w:r w:rsidRPr="009E7D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плану</w:t>
            </w:r>
            <w:r w:rsidR="00E72005" w:rsidRPr="009E7D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внеурочной деятельности обучающихся 5-9 классов</w:t>
            </w:r>
            <w:r w:rsidRPr="009E7D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НЧ СОУ «Школа радости» отводится </w:t>
            </w:r>
            <w:r w:rsidR="002D5EC1" w:rsidRPr="009E7D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7079A1" w:rsidRPr="009E7D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час</w:t>
            </w:r>
            <w:r w:rsidRPr="009E7D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неделю. Итого </w:t>
            </w:r>
            <w:r w:rsidR="002D5EC1" w:rsidRPr="009E7D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35</w:t>
            </w:r>
            <w:r w:rsidRPr="009E7D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часов за учебный год.</w:t>
            </w:r>
          </w:p>
        </w:tc>
      </w:tr>
      <w:tr w:rsidR="00296BB7" w:rsidRPr="009E7DF8" w:rsidTr="00E27CC9">
        <w:tc>
          <w:tcPr>
            <w:tcW w:w="2553" w:type="dxa"/>
          </w:tcPr>
          <w:p w:rsidR="00296BB7" w:rsidRPr="009E7DF8" w:rsidRDefault="00296BB7" w:rsidP="0072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F8">
              <w:rPr>
                <w:rFonts w:ascii="Times New Roman" w:hAnsi="Times New Roman" w:cs="Times New Roman"/>
                <w:sz w:val="24"/>
                <w:szCs w:val="24"/>
              </w:rPr>
              <w:t>Нормативная основа разработки программы</w:t>
            </w:r>
          </w:p>
        </w:tc>
        <w:tc>
          <w:tcPr>
            <w:tcW w:w="7938" w:type="dxa"/>
          </w:tcPr>
          <w:p w:rsidR="00296BB7" w:rsidRPr="009E7DF8" w:rsidRDefault="005B7CDB" w:rsidP="0072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F8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="00E72005" w:rsidRPr="009E7DF8">
              <w:rPr>
                <w:rFonts w:ascii="Times New Roman" w:hAnsi="Times New Roman" w:cs="Times New Roman"/>
                <w:sz w:val="24"/>
                <w:szCs w:val="24"/>
              </w:rPr>
              <w:t>мастерской внеурочной деятельности "</w:t>
            </w:r>
            <w:r w:rsidR="00721B37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 w:rsidR="005F02B8" w:rsidRPr="009E7D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  <w:r w:rsidR="00E72005" w:rsidRPr="009E7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18C" w:rsidRPr="009E7DF8">
              <w:rPr>
                <w:rFonts w:ascii="Times New Roman" w:hAnsi="Times New Roman" w:cs="Times New Roman"/>
                <w:sz w:val="24"/>
                <w:szCs w:val="24"/>
              </w:rPr>
              <w:t>в 5</w:t>
            </w:r>
            <w:r w:rsidR="00E72005" w:rsidRPr="009E7DF8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  <w:r w:rsidRPr="009E7DF8">
              <w:rPr>
                <w:rFonts w:ascii="Times New Roman" w:hAnsi="Times New Roman" w:cs="Times New Roman"/>
                <w:sz w:val="24"/>
                <w:szCs w:val="24"/>
              </w:rPr>
              <w:t xml:space="preserve"> НЧ СОУ «Школа радости» составлена на основе:</w:t>
            </w:r>
          </w:p>
          <w:p w:rsidR="005B7CDB" w:rsidRPr="009E7DF8" w:rsidRDefault="005B7CDB" w:rsidP="00721B37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E7DF8">
              <w:rPr>
                <w:rFonts w:ascii="Times New Roman" w:hAnsi="Times New Roman" w:cs="Times New Roman"/>
                <w:sz w:val="24"/>
                <w:szCs w:val="24"/>
              </w:rPr>
              <w:t xml:space="preserve"> - ФГОС ООО (</w:t>
            </w:r>
            <w:r w:rsidRPr="009E7DF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Приказ Министерства образования и науки РФ от 17 декабря 2010 г.  № 1897 "Об утверждении федерального государственного образовательного стандарта основного общего образования", с изменениями и дополнениями от 29.12.2014 и 31.12.15)</w:t>
            </w:r>
          </w:p>
          <w:p w:rsidR="00BD0827" w:rsidRPr="009E7DF8" w:rsidRDefault="00BD0827" w:rsidP="00721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DF8">
              <w:rPr>
                <w:rFonts w:ascii="Times New Roman" w:hAnsi="Times New Roman" w:cs="Times New Roman"/>
                <w:sz w:val="24"/>
                <w:szCs w:val="24"/>
              </w:rPr>
              <w:t>С учетом:</w:t>
            </w:r>
          </w:p>
          <w:p w:rsidR="007D29B1" w:rsidRPr="009E7DF8" w:rsidRDefault="007D29B1" w:rsidP="00721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DF8">
              <w:rPr>
                <w:rFonts w:ascii="Times New Roman" w:hAnsi="Times New Roman" w:cs="Times New Roman"/>
                <w:sz w:val="24"/>
                <w:szCs w:val="24"/>
              </w:rPr>
              <w:t>- «Положения о рабочей программе курса внеурочной деятельности» (утверждено приказом №1/9 директора НЧ СОУ «Школа радости» от 01.09.15)</w:t>
            </w:r>
          </w:p>
          <w:p w:rsidR="00BD0827" w:rsidRPr="009E7DF8" w:rsidRDefault="007D29B1" w:rsidP="00721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DF8">
              <w:rPr>
                <w:rFonts w:ascii="Times New Roman" w:hAnsi="Times New Roman" w:cs="Times New Roman"/>
                <w:sz w:val="24"/>
                <w:szCs w:val="24"/>
              </w:rPr>
              <w:t xml:space="preserve">- «Положения об организации внеурочной деятельности НЧ СОУ </w:t>
            </w:r>
            <w:r w:rsidR="002F3EA4">
              <w:rPr>
                <w:rFonts w:ascii="Times New Roman" w:hAnsi="Times New Roman"/>
                <w:sz w:val="24"/>
                <w:szCs w:val="24"/>
              </w:rPr>
              <w:t>«</w:t>
            </w:r>
            <w:r w:rsidRPr="009E7DF8">
              <w:rPr>
                <w:rFonts w:ascii="Times New Roman" w:hAnsi="Times New Roman" w:cs="Times New Roman"/>
                <w:sz w:val="24"/>
                <w:szCs w:val="24"/>
              </w:rPr>
              <w:t>Школа радости» (утверждено приказом №1/9 директора НЧ СОУ «Школа радости» от 01.09.15)</w:t>
            </w:r>
          </w:p>
          <w:p w:rsidR="00266115" w:rsidRPr="009E7DF8" w:rsidRDefault="00E72005" w:rsidP="00721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DF8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266115" w:rsidRPr="009E7DF8">
              <w:rPr>
                <w:rFonts w:ascii="Times New Roman" w:hAnsi="Times New Roman" w:cs="Times New Roman"/>
                <w:sz w:val="24"/>
                <w:szCs w:val="24"/>
              </w:rPr>
              <w:t>лана</w:t>
            </w:r>
            <w:r w:rsidRPr="009E7DF8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 обучающихся 5-9 классов</w:t>
            </w:r>
            <w:r w:rsidR="00266115" w:rsidRPr="009E7DF8">
              <w:rPr>
                <w:rFonts w:ascii="Times New Roman" w:hAnsi="Times New Roman" w:cs="Times New Roman"/>
                <w:sz w:val="24"/>
                <w:szCs w:val="24"/>
              </w:rPr>
              <w:t xml:space="preserve"> НЧ СОУ «Школа радости» на 2019-2020 учебный год.</w:t>
            </w:r>
          </w:p>
        </w:tc>
      </w:tr>
      <w:tr w:rsidR="00296BB7" w:rsidRPr="009E7DF8" w:rsidTr="00E27CC9">
        <w:tc>
          <w:tcPr>
            <w:tcW w:w="2553" w:type="dxa"/>
          </w:tcPr>
          <w:p w:rsidR="00296BB7" w:rsidRPr="009E7DF8" w:rsidRDefault="00296BB7" w:rsidP="0072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F8">
              <w:rPr>
                <w:rFonts w:ascii="Times New Roman" w:hAnsi="Times New Roman" w:cs="Times New Roman"/>
                <w:sz w:val="24"/>
                <w:szCs w:val="24"/>
              </w:rPr>
              <w:t>Дата утверждения. Органы и должностные лица, принимавшие участие в разработке, рассмотрении и принятии</w:t>
            </w:r>
          </w:p>
        </w:tc>
        <w:tc>
          <w:tcPr>
            <w:tcW w:w="7938" w:type="dxa"/>
          </w:tcPr>
          <w:p w:rsidR="00EF4E0F" w:rsidRPr="009E7DF8" w:rsidRDefault="00266115" w:rsidP="0072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F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9E7DF8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Рассмотрено на заседании </w:t>
            </w:r>
            <w:r w:rsidR="00EF4E0F" w:rsidRPr="009E7DF8">
              <w:rPr>
                <w:rFonts w:ascii="Times New Roman" w:hAnsi="Times New Roman" w:cs="Times New Roman"/>
                <w:sz w:val="24"/>
                <w:szCs w:val="24"/>
              </w:rPr>
              <w:t>школьной методической кафедры</w:t>
            </w:r>
            <w:r w:rsidRPr="009E7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005" w:rsidRPr="009E7DF8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внеурочной деятельности, спортивно-оздоровительного, художественно-эстетического, дополнительного образования и классного руководства</w:t>
            </w:r>
            <w:r w:rsidRPr="009E7DF8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</w:t>
            </w:r>
            <w:r w:rsidR="00E72005" w:rsidRPr="009E7DF8">
              <w:rPr>
                <w:rFonts w:ascii="Times New Roman" w:hAnsi="Times New Roman" w:cs="Times New Roman"/>
                <w:sz w:val="24"/>
                <w:szCs w:val="24"/>
              </w:rPr>
              <w:t>Орлова А.С.</w:t>
            </w:r>
            <w:r w:rsidR="007079A1" w:rsidRPr="009E7DF8">
              <w:rPr>
                <w:rFonts w:ascii="Times New Roman" w:hAnsi="Times New Roman" w:cs="Times New Roman"/>
                <w:sz w:val="24"/>
                <w:szCs w:val="24"/>
              </w:rPr>
              <w:t>, протокол № 1 от 30</w:t>
            </w:r>
            <w:r w:rsidR="00EF4E0F" w:rsidRPr="009E7DF8">
              <w:rPr>
                <w:rFonts w:ascii="Times New Roman" w:hAnsi="Times New Roman" w:cs="Times New Roman"/>
                <w:sz w:val="24"/>
                <w:szCs w:val="24"/>
              </w:rPr>
              <w:t>.08.19</w:t>
            </w:r>
            <w:r w:rsidRPr="009E7DF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F4E0F" w:rsidRPr="009E7DF8" w:rsidRDefault="00266115" w:rsidP="0072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F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9E7DF8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</w:t>
            </w:r>
            <w:r w:rsidR="00E72005" w:rsidRPr="009E7DF8">
              <w:rPr>
                <w:rFonts w:ascii="Times New Roman" w:hAnsi="Times New Roman" w:cs="Times New Roman"/>
                <w:sz w:val="24"/>
                <w:szCs w:val="24"/>
              </w:rPr>
              <w:t xml:space="preserve">но с заместителем директора по </w:t>
            </w:r>
            <w:r w:rsidRPr="009E7DF8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 w:rsidR="00E72005" w:rsidRPr="009E7DF8">
              <w:rPr>
                <w:rFonts w:ascii="Times New Roman" w:hAnsi="Times New Roman" w:cs="Times New Roman"/>
                <w:sz w:val="24"/>
                <w:szCs w:val="24"/>
              </w:rPr>
              <w:t>Орловой А.С.</w:t>
            </w:r>
            <w:r w:rsidRPr="009E7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6BB7" w:rsidRPr="009E7DF8" w:rsidRDefault="00266115" w:rsidP="0072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F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9E7DF8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Утверждено директором </w:t>
            </w:r>
            <w:r w:rsidR="00EF4E0F" w:rsidRPr="009E7DF8">
              <w:rPr>
                <w:rFonts w:ascii="Times New Roman" w:hAnsi="Times New Roman" w:cs="Times New Roman"/>
                <w:sz w:val="24"/>
                <w:szCs w:val="24"/>
              </w:rPr>
              <w:t xml:space="preserve">НЧ СОУ «Школа радости» </w:t>
            </w:r>
            <w:proofErr w:type="spellStart"/>
            <w:r w:rsidR="00EF4E0F" w:rsidRPr="009E7DF8">
              <w:rPr>
                <w:rFonts w:ascii="Times New Roman" w:hAnsi="Times New Roman" w:cs="Times New Roman"/>
                <w:sz w:val="24"/>
                <w:szCs w:val="24"/>
              </w:rPr>
              <w:t>Ременяк</w:t>
            </w:r>
            <w:proofErr w:type="spellEnd"/>
            <w:r w:rsidR="00EF4E0F" w:rsidRPr="009E7DF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 w:rsidRPr="009E7DF8">
              <w:rPr>
                <w:rFonts w:ascii="Times New Roman" w:hAnsi="Times New Roman" w:cs="Times New Roman"/>
                <w:sz w:val="24"/>
                <w:szCs w:val="24"/>
              </w:rPr>
              <w:t xml:space="preserve">, приказ </w:t>
            </w:r>
            <w:r w:rsidR="007D29B1" w:rsidRPr="009E7DF8">
              <w:rPr>
                <w:rFonts w:ascii="Times New Roman" w:hAnsi="Times New Roman" w:cs="Times New Roman"/>
                <w:sz w:val="24"/>
                <w:szCs w:val="24"/>
              </w:rPr>
              <w:t>№ 1/3 от  01.09.19 г.</w:t>
            </w:r>
          </w:p>
        </w:tc>
      </w:tr>
      <w:tr w:rsidR="00296BB7" w:rsidRPr="009E7DF8" w:rsidTr="00E27CC9">
        <w:tc>
          <w:tcPr>
            <w:tcW w:w="2553" w:type="dxa"/>
          </w:tcPr>
          <w:p w:rsidR="00296BB7" w:rsidRPr="009E7DF8" w:rsidRDefault="00296BB7" w:rsidP="0072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F8">
              <w:rPr>
                <w:rFonts w:ascii="Times New Roman" w:hAnsi="Times New Roman" w:cs="Times New Roman"/>
                <w:sz w:val="24"/>
                <w:szCs w:val="24"/>
              </w:rPr>
              <w:t>Цели, задачи реализации программы</w:t>
            </w:r>
          </w:p>
        </w:tc>
        <w:tc>
          <w:tcPr>
            <w:tcW w:w="7938" w:type="dxa"/>
          </w:tcPr>
          <w:p w:rsidR="00721B37" w:rsidRDefault="00721B37" w:rsidP="00721B3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0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курса – обучение актерскому ремеслу на примере драматического произведения «Алиса в стране чудес» А.Кэрролла.</w:t>
            </w:r>
          </w:p>
          <w:p w:rsidR="00721B37" w:rsidRPr="00A40487" w:rsidRDefault="00721B37" w:rsidP="00721B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курса:</w:t>
            </w:r>
          </w:p>
          <w:p w:rsidR="00721B37" w:rsidRPr="00A40487" w:rsidRDefault="00721B37" w:rsidP="00721B37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условия для осознания школьниками слова как инструмента творческой самореализации;</w:t>
            </w:r>
          </w:p>
          <w:p w:rsidR="00514F47" w:rsidRPr="009E7DF8" w:rsidRDefault="00721B37" w:rsidP="00721B37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познавательного уровня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r w:rsidRPr="00A4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развития их эмоционально-образной сферы.</w:t>
            </w:r>
          </w:p>
        </w:tc>
      </w:tr>
      <w:tr w:rsidR="00296BB7" w:rsidRPr="009E7DF8" w:rsidTr="00E27CC9">
        <w:tc>
          <w:tcPr>
            <w:tcW w:w="2553" w:type="dxa"/>
          </w:tcPr>
          <w:p w:rsidR="00296BB7" w:rsidRPr="009E7DF8" w:rsidRDefault="00296BB7" w:rsidP="0072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F8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методического </w:t>
            </w:r>
            <w:r w:rsidR="00E72005" w:rsidRPr="009E7DF8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</w:tc>
        <w:tc>
          <w:tcPr>
            <w:tcW w:w="7938" w:type="dxa"/>
          </w:tcPr>
          <w:p w:rsidR="00721B37" w:rsidRDefault="00721B37" w:rsidP="00721B37">
            <w:pPr>
              <w:pStyle w:val="western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proofErr w:type="spellStart"/>
            <w:r w:rsidRPr="00A40487">
              <w:t>Аджиева</w:t>
            </w:r>
            <w:proofErr w:type="spellEnd"/>
            <w:r w:rsidRPr="00A40487">
              <w:t xml:space="preserve">, Е.М. 50 сценариев классных часов / </w:t>
            </w:r>
            <w:proofErr w:type="spellStart"/>
            <w:r w:rsidRPr="00A40487">
              <w:t>Е.М.Аджиева</w:t>
            </w:r>
            <w:proofErr w:type="spellEnd"/>
            <w:r w:rsidRPr="00A40487">
              <w:t xml:space="preserve">, Л.А. </w:t>
            </w:r>
            <w:proofErr w:type="spellStart"/>
            <w:r w:rsidRPr="00A40487">
              <w:t>Байкова</w:t>
            </w:r>
            <w:proofErr w:type="spellEnd"/>
            <w:r w:rsidRPr="00A40487">
              <w:t xml:space="preserve">, Л.К. </w:t>
            </w:r>
            <w:proofErr w:type="spellStart"/>
            <w:r w:rsidRPr="00A40487">
              <w:t>Гребенкина</w:t>
            </w:r>
            <w:proofErr w:type="spellEnd"/>
            <w:r w:rsidRPr="00A40487">
              <w:t xml:space="preserve">, О.В. </w:t>
            </w:r>
            <w:proofErr w:type="spellStart"/>
            <w:r w:rsidRPr="00A40487">
              <w:t>Еремкина</w:t>
            </w:r>
            <w:proofErr w:type="spellEnd"/>
            <w:r w:rsidRPr="00A40487">
              <w:t xml:space="preserve">, Н.А. </w:t>
            </w:r>
            <w:proofErr w:type="spellStart"/>
            <w:r w:rsidRPr="00A40487">
              <w:t>Жокина</w:t>
            </w:r>
            <w:proofErr w:type="spellEnd"/>
            <w:r w:rsidRPr="00A40487">
              <w:t xml:space="preserve">, Н.В. </w:t>
            </w:r>
            <w:proofErr w:type="spellStart"/>
            <w:r w:rsidRPr="00A40487">
              <w:t>Мартишина</w:t>
            </w:r>
            <w:proofErr w:type="spellEnd"/>
            <w:r w:rsidRPr="00A40487">
              <w:t>. – М.: Центр «Педагогический поиск», 2002. – 160 с.</w:t>
            </w:r>
          </w:p>
          <w:p w:rsidR="00721B37" w:rsidRDefault="00721B37" w:rsidP="00721B37">
            <w:pPr>
              <w:pStyle w:val="western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proofErr w:type="spellStart"/>
            <w:r w:rsidRPr="00A40487">
              <w:t>Бабанский</w:t>
            </w:r>
            <w:proofErr w:type="spellEnd"/>
            <w:r w:rsidRPr="00A40487">
              <w:t>, Ю. К.</w:t>
            </w:r>
            <w:r w:rsidRPr="00A40487">
              <w:rPr>
                <w:rStyle w:val="apple-converted-space"/>
              </w:rPr>
              <w:t> </w:t>
            </w:r>
            <w:r w:rsidRPr="00A40487">
              <w:t> Педагогика /</w:t>
            </w:r>
            <w:r w:rsidRPr="00A40487">
              <w:rPr>
                <w:rStyle w:val="apple-converted-space"/>
              </w:rPr>
              <w:t> </w:t>
            </w:r>
            <w:r w:rsidRPr="00A40487">
              <w:t> </w:t>
            </w:r>
            <w:r w:rsidRPr="00A40487">
              <w:rPr>
                <w:rStyle w:val="apple-converted-space"/>
              </w:rPr>
              <w:t> </w:t>
            </w:r>
            <w:r w:rsidRPr="00A40487">
              <w:t xml:space="preserve"> Ю.К. </w:t>
            </w:r>
            <w:proofErr w:type="spellStart"/>
            <w:r w:rsidRPr="00A40487">
              <w:t>Бабанский</w:t>
            </w:r>
            <w:proofErr w:type="spellEnd"/>
            <w:r w:rsidRPr="00A40487">
              <w:t xml:space="preserve"> - М.,</w:t>
            </w:r>
            <w:r w:rsidRPr="00A40487">
              <w:rPr>
                <w:rStyle w:val="apple-converted-space"/>
              </w:rPr>
              <w:t> </w:t>
            </w:r>
            <w:r w:rsidRPr="00A40487">
              <w:t> 1988. -</w:t>
            </w:r>
            <w:r w:rsidRPr="00A40487">
              <w:rPr>
                <w:rStyle w:val="apple-converted-space"/>
              </w:rPr>
              <w:t> </w:t>
            </w:r>
            <w:r w:rsidRPr="00A40487">
              <w:t> 626 с.</w:t>
            </w:r>
          </w:p>
          <w:p w:rsidR="00721B37" w:rsidRPr="00784059" w:rsidRDefault="00721B37" w:rsidP="00721B37">
            <w:pPr>
              <w:pStyle w:val="western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A40487">
              <w:t>Безымянная, О. Школьный театр.</w:t>
            </w:r>
            <w:r w:rsidRPr="00A40487">
              <w:rPr>
                <w:rStyle w:val="apple-converted-space"/>
              </w:rPr>
              <w:t> </w:t>
            </w:r>
            <w:r w:rsidRPr="00A40487">
              <w:t xml:space="preserve"> Москва «Айрис Пресс» </w:t>
            </w:r>
            <w:proofErr w:type="spellStart"/>
            <w:r w:rsidRPr="00A40487">
              <w:t>Рольф</w:t>
            </w:r>
            <w:proofErr w:type="spellEnd"/>
            <w:r w:rsidRPr="00A40487">
              <w:t>, 2001 г.-270 с.</w:t>
            </w:r>
          </w:p>
          <w:p w:rsidR="00721B37" w:rsidRDefault="00721B37" w:rsidP="00721B37">
            <w:pPr>
              <w:pStyle w:val="western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proofErr w:type="spellStart"/>
            <w:r w:rsidRPr="00A40487">
              <w:t>Гааз</w:t>
            </w:r>
            <w:proofErr w:type="spellEnd"/>
            <w:r>
              <w:t xml:space="preserve"> Э.</w:t>
            </w:r>
            <w:r w:rsidRPr="00A40487">
              <w:t xml:space="preserve"> «74 этюда для Алисы». «Театр: практические занятия в детском театральном коллективе» - М.: ВЦХТ, 2001</w:t>
            </w:r>
          </w:p>
          <w:p w:rsidR="00721B37" w:rsidRPr="00721B37" w:rsidRDefault="00721B37" w:rsidP="00721B37">
            <w:pPr>
              <w:pStyle w:val="western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A40487">
              <w:t>Ершова А.П. Влияние актерского творчества на всестороннее развитие школьника. // Сб. Нравственно-эстетическое воспитание школьников средствами театрального искусства.</w:t>
            </w:r>
          </w:p>
          <w:p w:rsidR="00296BB7" w:rsidRPr="00721B37" w:rsidRDefault="00721B37" w:rsidP="00721B37">
            <w:pPr>
              <w:pStyle w:val="western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A40487">
              <w:t>Ершова А.П. Уроки театра в школе.</w:t>
            </w:r>
            <w:r>
              <w:t xml:space="preserve"> М., 1990.</w:t>
            </w:r>
          </w:p>
        </w:tc>
      </w:tr>
    </w:tbl>
    <w:p w:rsidR="00296BB7" w:rsidRPr="009E7DF8" w:rsidRDefault="00296BB7"/>
    <w:sectPr w:rsidR="00296BB7" w:rsidRPr="009E7DF8" w:rsidSect="00E27CC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2962"/>
    <w:multiLevelType w:val="hybridMultilevel"/>
    <w:tmpl w:val="531A7B72"/>
    <w:lvl w:ilvl="0" w:tplc="3DCC38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71A4C"/>
    <w:multiLevelType w:val="hybridMultilevel"/>
    <w:tmpl w:val="2FF400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00C5547"/>
    <w:multiLevelType w:val="multilevel"/>
    <w:tmpl w:val="6D46B3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696A90"/>
    <w:multiLevelType w:val="hybridMultilevel"/>
    <w:tmpl w:val="2C148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81F22"/>
    <w:multiLevelType w:val="hybridMultilevel"/>
    <w:tmpl w:val="47F4E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A95610"/>
    <w:multiLevelType w:val="hybridMultilevel"/>
    <w:tmpl w:val="D7321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CE1986"/>
    <w:multiLevelType w:val="hybridMultilevel"/>
    <w:tmpl w:val="792AE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E40634"/>
    <w:multiLevelType w:val="hybridMultilevel"/>
    <w:tmpl w:val="7116C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394FE1"/>
    <w:multiLevelType w:val="hybridMultilevel"/>
    <w:tmpl w:val="3DC4E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183C85"/>
    <w:multiLevelType w:val="hybridMultilevel"/>
    <w:tmpl w:val="D940E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469E"/>
    <w:multiLevelType w:val="hybridMultilevel"/>
    <w:tmpl w:val="C05C3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376EDD"/>
    <w:multiLevelType w:val="hybridMultilevel"/>
    <w:tmpl w:val="DA408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0D1BB0"/>
    <w:multiLevelType w:val="multilevel"/>
    <w:tmpl w:val="B89E0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B7341EF"/>
    <w:multiLevelType w:val="hybridMultilevel"/>
    <w:tmpl w:val="49F4A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"/>
  </w:num>
  <w:num w:numId="6">
    <w:abstractNumId w:val="12"/>
  </w:num>
  <w:num w:numId="7">
    <w:abstractNumId w:val="11"/>
  </w:num>
  <w:num w:numId="8">
    <w:abstractNumId w:val="13"/>
  </w:num>
  <w:num w:numId="9">
    <w:abstractNumId w:val="4"/>
  </w:num>
  <w:num w:numId="10">
    <w:abstractNumId w:val="5"/>
  </w:num>
  <w:num w:numId="11">
    <w:abstractNumId w:val="9"/>
  </w:num>
  <w:num w:numId="12">
    <w:abstractNumId w:val="7"/>
  </w:num>
  <w:num w:numId="13">
    <w:abstractNumId w:val="8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characterSpacingControl w:val="doNotCompress"/>
  <w:compat/>
  <w:rsids>
    <w:rsidRoot w:val="00296BB7"/>
    <w:rsid w:val="00046BB4"/>
    <w:rsid w:val="001A0F0E"/>
    <w:rsid w:val="001E3065"/>
    <w:rsid w:val="00251590"/>
    <w:rsid w:val="00266115"/>
    <w:rsid w:val="002800B2"/>
    <w:rsid w:val="00296BB7"/>
    <w:rsid w:val="002D5EC1"/>
    <w:rsid w:val="002F3EA4"/>
    <w:rsid w:val="00376544"/>
    <w:rsid w:val="003F618C"/>
    <w:rsid w:val="004018B5"/>
    <w:rsid w:val="004346A4"/>
    <w:rsid w:val="00465338"/>
    <w:rsid w:val="004F0D5D"/>
    <w:rsid w:val="004F6A94"/>
    <w:rsid w:val="00514F47"/>
    <w:rsid w:val="005B7CDB"/>
    <w:rsid w:val="005C45C1"/>
    <w:rsid w:val="005F02B8"/>
    <w:rsid w:val="00602CAE"/>
    <w:rsid w:val="0061388B"/>
    <w:rsid w:val="00617335"/>
    <w:rsid w:val="007079A1"/>
    <w:rsid w:val="00721B37"/>
    <w:rsid w:val="00741375"/>
    <w:rsid w:val="007D29B1"/>
    <w:rsid w:val="00995D16"/>
    <w:rsid w:val="009A4EDC"/>
    <w:rsid w:val="009E7DF8"/>
    <w:rsid w:val="00A24FD7"/>
    <w:rsid w:val="00AC52EF"/>
    <w:rsid w:val="00B258EC"/>
    <w:rsid w:val="00BB23A9"/>
    <w:rsid w:val="00BC5B6C"/>
    <w:rsid w:val="00BD0827"/>
    <w:rsid w:val="00CD086D"/>
    <w:rsid w:val="00D65CA3"/>
    <w:rsid w:val="00D769C6"/>
    <w:rsid w:val="00DE7DA1"/>
    <w:rsid w:val="00E21E0C"/>
    <w:rsid w:val="00E27CC9"/>
    <w:rsid w:val="00E3309E"/>
    <w:rsid w:val="00E72005"/>
    <w:rsid w:val="00ED61E3"/>
    <w:rsid w:val="00EF36CE"/>
    <w:rsid w:val="00EF4E0F"/>
    <w:rsid w:val="00F44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BD0827"/>
  </w:style>
  <w:style w:type="character" w:customStyle="1" w:styleId="2">
    <w:name w:val="Основной текст (2)_"/>
    <w:basedOn w:val="a0"/>
    <w:link w:val="20"/>
    <w:rsid w:val="00EF4E0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F4E0F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4E0F"/>
    <w:pPr>
      <w:widowControl w:val="0"/>
      <w:shd w:val="clear" w:color="auto" w:fill="FFFFFF"/>
      <w:spacing w:after="0" w:line="221" w:lineRule="exact"/>
      <w:ind w:hanging="20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EF4E0F"/>
    <w:pPr>
      <w:widowControl w:val="0"/>
      <w:shd w:val="clear" w:color="auto" w:fill="FFFFFF"/>
      <w:spacing w:after="0" w:line="221" w:lineRule="exact"/>
      <w:ind w:hanging="200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character" w:customStyle="1" w:styleId="6">
    <w:name w:val="Основной текст (6)_"/>
    <w:basedOn w:val="a0"/>
    <w:link w:val="60"/>
    <w:rsid w:val="00EF4E0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F4E0F"/>
    <w:pPr>
      <w:widowControl w:val="0"/>
      <w:shd w:val="clear" w:color="auto" w:fill="FFFFFF"/>
      <w:spacing w:after="0" w:line="218" w:lineRule="exact"/>
      <w:ind w:hanging="18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4">
    <w:name w:val="List Paragraph"/>
    <w:basedOn w:val="a"/>
    <w:link w:val="a5"/>
    <w:uiPriority w:val="34"/>
    <w:qFormat/>
    <w:rsid w:val="007079A1"/>
    <w:pPr>
      <w:ind w:left="720"/>
      <w:contextualSpacing/>
    </w:pPr>
  </w:style>
  <w:style w:type="character" w:styleId="a6">
    <w:name w:val="Hyperlink"/>
    <w:uiPriority w:val="99"/>
    <w:unhideWhenUsed/>
    <w:rsid w:val="00514F47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E720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E720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99"/>
    <w:locked/>
    <w:rsid w:val="00E72005"/>
  </w:style>
  <w:style w:type="paragraph" w:customStyle="1" w:styleId="western">
    <w:name w:val="western"/>
    <w:basedOn w:val="a"/>
    <w:rsid w:val="00721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21B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7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KOZHANOVA</dc:creator>
  <cp:keywords/>
  <dc:description/>
  <cp:lastModifiedBy>Anna</cp:lastModifiedBy>
  <cp:revision>34</cp:revision>
  <dcterms:created xsi:type="dcterms:W3CDTF">2020-01-12T15:21:00Z</dcterms:created>
  <dcterms:modified xsi:type="dcterms:W3CDTF">2020-02-03T19:31:00Z</dcterms:modified>
</cp:coreProperties>
</file>