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9E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742440">
        <w:rPr>
          <w:rFonts w:ascii="Times New Roman" w:hAnsi="Times New Roman" w:cs="Times New Roman"/>
          <w:b/>
          <w:sz w:val="28"/>
          <w:szCs w:val="28"/>
        </w:rPr>
        <w:t xml:space="preserve"> рабочей программе </w:t>
      </w:r>
    </w:p>
    <w:p w:rsidR="00296BB7" w:rsidRPr="00296BB7" w:rsidRDefault="00742440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A5E9E">
        <w:rPr>
          <w:rFonts w:ascii="Times New Roman" w:hAnsi="Times New Roman" w:cs="Times New Roman"/>
          <w:b/>
          <w:sz w:val="28"/>
          <w:szCs w:val="28"/>
        </w:rPr>
        <w:t>литературному чтению на родном языке</w:t>
      </w:r>
      <w:r w:rsidR="002279A1">
        <w:rPr>
          <w:rFonts w:ascii="Times New Roman" w:hAnsi="Times New Roman" w:cs="Times New Roman"/>
          <w:b/>
          <w:sz w:val="28"/>
          <w:szCs w:val="28"/>
        </w:rPr>
        <w:t>. 2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5A5E9E" w:rsidTr="00E27CC9">
        <w:tc>
          <w:tcPr>
            <w:tcW w:w="2553" w:type="dxa"/>
          </w:tcPr>
          <w:p w:rsidR="00296BB7" w:rsidRPr="005A5E9E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5A5E9E" w:rsidRDefault="00296BB7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42440"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бочая программа по </w:t>
            </w:r>
            <w:r w:rsidR="005A5E9E" w:rsidRPr="005A5E9E">
              <w:rPr>
                <w:rFonts w:ascii="Times New Roman" w:hAnsi="Times New Roman" w:cs="Times New Roman"/>
                <w:sz w:val="24"/>
                <w:szCs w:val="24"/>
              </w:rPr>
              <w:t>литературному чтению на родном языке</w:t>
            </w:r>
            <w:r w:rsidR="002279A1"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5A5E9E" w:rsidTr="00E27CC9">
        <w:tc>
          <w:tcPr>
            <w:tcW w:w="2553" w:type="dxa"/>
          </w:tcPr>
          <w:p w:rsidR="00296BB7" w:rsidRPr="005A5E9E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5A5E9E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5A5E9E" w:rsidTr="00E27CC9">
        <w:tc>
          <w:tcPr>
            <w:tcW w:w="2553" w:type="dxa"/>
          </w:tcPr>
          <w:p w:rsidR="00BD0827" w:rsidRPr="005A5E9E" w:rsidRDefault="00BD082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5A5E9E" w:rsidRDefault="002279A1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Гончарук Лариса Ивановна</w:t>
            </w:r>
            <w:r w:rsidR="00BD0827" w:rsidRPr="005A5E9E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BD0827"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BD0827"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5A5E9E" w:rsidTr="00E27CC9">
        <w:tc>
          <w:tcPr>
            <w:tcW w:w="2553" w:type="dxa"/>
          </w:tcPr>
          <w:p w:rsidR="00296BB7" w:rsidRPr="005A5E9E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5A5E9E" w:rsidRDefault="00296BB7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5A5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B45C6C" w:rsidRPr="005A5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5A5E9E" w:rsidRPr="005A5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Литературное чтение на родном языке</w:t>
            </w:r>
            <w:r w:rsidR="0058782D" w:rsidRPr="005A5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2279A1" w:rsidRPr="005A5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  <w:r w:rsidRPr="005A5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2279A1" w:rsidRPr="005A5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</w:t>
            </w:r>
            <w:r w:rsidR="00B45C6C" w:rsidRPr="005A5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 часа в неделю. Итого 17</w:t>
            </w:r>
            <w:r w:rsidRPr="005A5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5A5E9E" w:rsidTr="00E27CC9">
        <w:tc>
          <w:tcPr>
            <w:tcW w:w="2553" w:type="dxa"/>
          </w:tcPr>
          <w:p w:rsidR="00296BB7" w:rsidRPr="005A5E9E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5A5E9E" w:rsidRDefault="005B7CDB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5A5E9E" w:rsidRPr="005A5E9E">
              <w:rPr>
                <w:rFonts w:ascii="Times New Roman" w:hAnsi="Times New Roman" w:cs="Times New Roman"/>
                <w:sz w:val="24"/>
                <w:szCs w:val="24"/>
              </w:rPr>
              <w:t>литературному чтению на родном языке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F3CD1" w:rsidRPr="005A5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B45C6C" w:rsidRPr="005A5E9E" w:rsidRDefault="00B45C6C" w:rsidP="00670941">
            <w:pPr>
              <w:pStyle w:val="a6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5E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Федерального закона от 29 декабря 2012 г. № 273-ФЗ «Об образовании в Российской Федерации»; </w:t>
            </w:r>
          </w:p>
          <w:p w:rsidR="00B45C6C" w:rsidRPr="005A5E9E" w:rsidRDefault="00B45C6C" w:rsidP="00670941">
            <w:pPr>
              <w:pStyle w:val="a6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5E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Закона Российской Федерации от 25 октября 1991 г. № 1807-1 «О языках народов Российской Федерации» (в редакции Федерального закона № 185ФЗ); </w:t>
            </w:r>
          </w:p>
          <w:p w:rsidR="00B45C6C" w:rsidRPr="005A5E9E" w:rsidRDefault="00B45C6C" w:rsidP="00670941">
            <w:pPr>
              <w:pStyle w:val="a6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5E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      </w:r>
            <w:proofErr w:type="spellStart"/>
            <w:r w:rsidRPr="005A5E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Pr="005A5E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России от 31 декабря 2015 г. № 1577); </w:t>
            </w:r>
          </w:p>
          <w:p w:rsidR="00BD0827" w:rsidRPr="005A5E9E" w:rsidRDefault="00BD0827" w:rsidP="0076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5A5E9E" w:rsidRDefault="00266115" w:rsidP="0076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5A5E9E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5A5E9E" w:rsidRDefault="00266115" w:rsidP="0076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5A5E9E" w:rsidTr="00E27CC9">
        <w:tc>
          <w:tcPr>
            <w:tcW w:w="2553" w:type="dxa"/>
          </w:tcPr>
          <w:p w:rsidR="00296BB7" w:rsidRPr="005A5E9E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5A5E9E" w:rsidRDefault="00266115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5A5E9E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5A5E9E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5A5E9E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5A5E9E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5A5E9E" w:rsidRDefault="00266115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5A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5A5E9E" w:rsidRDefault="00266115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5A5E9E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5A5E9E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5A5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5A5E9E" w:rsidTr="00E27CC9">
        <w:tc>
          <w:tcPr>
            <w:tcW w:w="2553" w:type="dxa"/>
          </w:tcPr>
          <w:p w:rsidR="00296BB7" w:rsidRPr="005A5E9E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5A5E9E" w:rsidRDefault="00EF4E0F" w:rsidP="007623D9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5A5E9E">
              <w:rPr>
                <w:sz w:val="24"/>
                <w:szCs w:val="24"/>
              </w:rPr>
              <w:t>Цели обучения</w:t>
            </w:r>
          </w:p>
          <w:p w:rsidR="005A5E9E" w:rsidRPr="005A5E9E" w:rsidRDefault="005A5E9E" w:rsidP="007623D9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5A5E9E"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      </w:r>
          </w:p>
          <w:p w:rsidR="00EF4E0F" w:rsidRPr="005A5E9E" w:rsidRDefault="00EF4E0F" w:rsidP="007623D9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5A5E9E">
              <w:rPr>
                <w:sz w:val="24"/>
                <w:szCs w:val="24"/>
              </w:rPr>
              <w:t>Задачи обучения</w:t>
            </w:r>
          </w:p>
          <w:p w:rsidR="005A5E9E" w:rsidRPr="005A5E9E" w:rsidRDefault="005A5E9E" w:rsidP="005A5E9E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5A5E9E">
              <w:rPr>
                <w:rStyle w:val="c3"/>
              </w:rPr>
              <w:t xml:space="preserve"> • развивать у детей способность полноценно воспринимать художественное произведение, сопереживать героям, эмоционально откликаться </w:t>
            </w:r>
            <w:proofErr w:type="gramStart"/>
            <w:r w:rsidRPr="005A5E9E">
              <w:rPr>
                <w:rStyle w:val="c3"/>
              </w:rPr>
              <w:t>на</w:t>
            </w:r>
            <w:proofErr w:type="gramEnd"/>
            <w:r w:rsidRPr="005A5E9E">
              <w:rPr>
                <w:rStyle w:val="c3"/>
              </w:rPr>
              <w:t xml:space="preserve"> прочитанное;</w:t>
            </w:r>
          </w:p>
          <w:p w:rsidR="005A5E9E" w:rsidRPr="005A5E9E" w:rsidRDefault="005A5E9E" w:rsidP="005A5E9E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5A5E9E">
              <w:rPr>
                <w:rStyle w:val="c3"/>
              </w:rPr>
      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      </w:r>
          </w:p>
          <w:p w:rsidR="005A5E9E" w:rsidRPr="005A5E9E" w:rsidRDefault="005A5E9E" w:rsidP="005A5E9E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5A5E9E">
              <w:rPr>
                <w:rStyle w:val="c3"/>
              </w:rPr>
      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      </w:r>
          </w:p>
          <w:p w:rsidR="005A5E9E" w:rsidRPr="005A5E9E" w:rsidRDefault="005A5E9E" w:rsidP="005A5E9E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5A5E9E">
              <w:rPr>
                <w:rStyle w:val="c3"/>
              </w:rPr>
              <w:t xml:space="preserve">• формировать потребность в постоянном чтении книг, развивать интерес к литературному чтению, творчеству писателей, создателей </w:t>
            </w:r>
            <w:r w:rsidRPr="005A5E9E">
              <w:rPr>
                <w:rStyle w:val="c3"/>
              </w:rPr>
              <w:lastRenderedPageBreak/>
              <w:t>произведений словесного искусства;</w:t>
            </w:r>
          </w:p>
          <w:p w:rsidR="005A5E9E" w:rsidRPr="005A5E9E" w:rsidRDefault="005A5E9E" w:rsidP="005A5E9E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5A5E9E">
              <w:rPr>
                <w:rStyle w:val="c3"/>
              </w:rPr>
              <w:t>• обогащать чувственный опыт ребенка, его реальные представления об окружающем мире и природе;</w:t>
            </w:r>
          </w:p>
          <w:p w:rsidR="005A5E9E" w:rsidRPr="005A5E9E" w:rsidRDefault="005A5E9E" w:rsidP="005A5E9E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5A5E9E">
              <w:rPr>
                <w:rStyle w:val="c3"/>
              </w:rPr>
              <w:t>• формировать эстетическое отношение ребенка к жизни, приобщая его к классике художественной литературы;</w:t>
            </w:r>
          </w:p>
          <w:p w:rsidR="005A5E9E" w:rsidRPr="005A5E9E" w:rsidRDefault="005A5E9E" w:rsidP="005A5E9E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5A5E9E">
              <w:rPr>
                <w:rStyle w:val="c3"/>
              </w:rPr>
              <w:t>• обеспечивать достаточно глубокое понимание содержания произведений различного уровня сложности;</w:t>
            </w:r>
          </w:p>
          <w:p w:rsidR="005A5E9E" w:rsidRPr="005A5E9E" w:rsidRDefault="005A5E9E" w:rsidP="005A5E9E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5A5E9E">
              <w:rPr>
                <w:rStyle w:val="c3"/>
              </w:rPr>
      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      </w:r>
          </w:p>
          <w:p w:rsidR="005A5E9E" w:rsidRPr="005A5E9E" w:rsidRDefault="005A5E9E" w:rsidP="005A5E9E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5A5E9E">
              <w:rPr>
                <w:rStyle w:val="c3"/>
              </w:rPr>
              <w:t>• обеспечивать развитие речи учащихся и активно формировать навыки чтения и речевые умения;</w:t>
            </w:r>
          </w:p>
          <w:p w:rsidR="005A5E9E" w:rsidRPr="005A5E9E" w:rsidRDefault="005A5E9E" w:rsidP="005A5E9E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5A5E9E">
              <w:rPr>
                <w:rStyle w:val="c3"/>
              </w:rPr>
              <w:t>• работать с различными типами текстов;</w:t>
            </w:r>
          </w:p>
          <w:p w:rsidR="00296BB7" w:rsidRPr="005A5E9E" w:rsidRDefault="005A5E9E" w:rsidP="005A5E9E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5A5E9E">
              <w:rPr>
                <w:rStyle w:val="c3"/>
              </w:rPr>
              <w:t>• создавать условия для формирования потребности в самостоятельном чтении художественных произведений.</w:t>
            </w:r>
          </w:p>
        </w:tc>
      </w:tr>
      <w:tr w:rsidR="00296BB7" w:rsidRPr="005A5E9E" w:rsidTr="00E27CC9">
        <w:tc>
          <w:tcPr>
            <w:tcW w:w="2553" w:type="dxa"/>
          </w:tcPr>
          <w:p w:rsidR="00296BB7" w:rsidRPr="005A5E9E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96BB7" w:rsidRPr="005A5E9E" w:rsidRDefault="005A5E9E" w:rsidP="007623D9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A5E9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Литература </w:t>
            </w:r>
          </w:p>
          <w:p w:rsidR="005A5E9E" w:rsidRPr="005A5E9E" w:rsidRDefault="005A5E9E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Родничок: Книга для внеклассного чтения во 2 классе. - Тула: </w:t>
            </w:r>
            <w:proofErr w:type="spellStart"/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Арктоус</w:t>
            </w:r>
            <w:proofErr w:type="spellEnd"/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, - 316с. </w:t>
            </w:r>
          </w:p>
          <w:p w:rsidR="005A5E9E" w:rsidRPr="005A5E9E" w:rsidRDefault="005A5E9E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Новейшая хрестоматия по литературе. 2 класс. Москва: </w:t>
            </w:r>
            <w:proofErr w:type="spellStart"/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23D9" w:rsidRPr="005A5E9E" w:rsidRDefault="007623D9" w:rsidP="007623D9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D9" w:rsidRPr="005A5E9E" w:rsidRDefault="007623D9" w:rsidP="007623D9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ресурсы</w:t>
            </w:r>
          </w:p>
          <w:p w:rsidR="005A5E9E" w:rsidRPr="005A5E9E" w:rsidRDefault="005A5E9E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http://www.solnet.ee Российский общеобразовательный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портал для детей и взрослых.  </w:t>
            </w:r>
          </w:p>
          <w:p w:rsidR="005A5E9E" w:rsidRPr="005A5E9E" w:rsidRDefault="005A5E9E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http://www.viki.rdf.ru Детские электронные книги и презентации </w:t>
            </w:r>
          </w:p>
          <w:p w:rsidR="005A5E9E" w:rsidRPr="005A5E9E" w:rsidRDefault="005A5E9E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http://www.vidahl.agava.ru/ Даль, В.И. Толковый словарь живого великорусского языка в 4 т.  </w:t>
            </w:r>
          </w:p>
          <w:p w:rsidR="005A5E9E" w:rsidRPr="005A5E9E" w:rsidRDefault="005A5E9E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http://potomy.ru/ Сайт детям начальной школы </w:t>
            </w:r>
          </w:p>
          <w:p w:rsidR="005A5E9E" w:rsidRPr="005A5E9E" w:rsidRDefault="005A5E9E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http://www.nachalka.com/photo/ </w:t>
            </w:r>
            <w:proofErr w:type="spellStart"/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  <w:proofErr w:type="spellEnd"/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сайта Началка.com </w:t>
            </w:r>
          </w:p>
          <w:p w:rsidR="005A5E9E" w:rsidRPr="005A5E9E" w:rsidRDefault="005A5E9E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http://www.lukoshko.net Сайт "Лукошко сказок" </w:t>
            </w:r>
          </w:p>
          <w:p w:rsidR="005A5E9E" w:rsidRPr="005A5E9E" w:rsidRDefault="005A5E9E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http://audioskazki.detsky-mir.com/ </w:t>
            </w:r>
            <w:proofErr w:type="gramStart"/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Детское</w:t>
            </w:r>
            <w:proofErr w:type="gramEnd"/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аудио (сказки, песни, стихи, рассказы спектакли и т.д.)   </w:t>
            </w:r>
          </w:p>
          <w:p w:rsidR="005A5E9E" w:rsidRPr="005A5E9E" w:rsidRDefault="005A5E9E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http://www.danilova.ru/storage/present.htm</w:t>
            </w:r>
            <w:proofErr w:type="gramStart"/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иди и слушай </w:t>
            </w:r>
            <w:proofErr w:type="spellStart"/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аудиосказки</w:t>
            </w:r>
            <w:proofErr w:type="spellEnd"/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E9E" w:rsidRPr="005A5E9E" w:rsidRDefault="005A5E9E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http://pedlib.ru/katalogy/katalog.php?id=0&amp;page=1 http://www.koob.ru/  Педагогическая библиотека </w:t>
            </w:r>
          </w:p>
          <w:p w:rsidR="005A5E9E" w:rsidRPr="005A5E9E" w:rsidRDefault="005A5E9E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http://mirdetok.tomsk.ru/ Информационный сайт для детей и их родителей</w:t>
            </w:r>
          </w:p>
          <w:p w:rsidR="007623D9" w:rsidRPr="005A5E9E" w:rsidRDefault="007623D9" w:rsidP="00762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F1520A"/>
    <w:multiLevelType w:val="multilevel"/>
    <w:tmpl w:val="323EB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162EC"/>
    <w:multiLevelType w:val="multilevel"/>
    <w:tmpl w:val="8CCAB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13F7C"/>
    <w:multiLevelType w:val="hybridMultilevel"/>
    <w:tmpl w:val="7688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AB4858"/>
    <w:multiLevelType w:val="multilevel"/>
    <w:tmpl w:val="573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B29E3"/>
    <w:multiLevelType w:val="hybridMultilevel"/>
    <w:tmpl w:val="305820F4"/>
    <w:lvl w:ilvl="0" w:tplc="2BF0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C7F1E"/>
    <w:multiLevelType w:val="multilevel"/>
    <w:tmpl w:val="F4E4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1769D"/>
    <w:multiLevelType w:val="multilevel"/>
    <w:tmpl w:val="787C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116381"/>
    <w:multiLevelType w:val="hybridMultilevel"/>
    <w:tmpl w:val="29D8AF00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6BB7"/>
    <w:rsid w:val="000252E9"/>
    <w:rsid w:val="000D325E"/>
    <w:rsid w:val="001C7CF9"/>
    <w:rsid w:val="001E32EB"/>
    <w:rsid w:val="002279A1"/>
    <w:rsid w:val="00251590"/>
    <w:rsid w:val="00266115"/>
    <w:rsid w:val="0027076A"/>
    <w:rsid w:val="00293054"/>
    <w:rsid w:val="00296BB7"/>
    <w:rsid w:val="003A7860"/>
    <w:rsid w:val="00414290"/>
    <w:rsid w:val="0058782D"/>
    <w:rsid w:val="005A5E9E"/>
    <w:rsid w:val="005B7CDB"/>
    <w:rsid w:val="00670941"/>
    <w:rsid w:val="006F5F56"/>
    <w:rsid w:val="00742440"/>
    <w:rsid w:val="007623D9"/>
    <w:rsid w:val="009A4EDC"/>
    <w:rsid w:val="009D59BB"/>
    <w:rsid w:val="00A60077"/>
    <w:rsid w:val="00AB0853"/>
    <w:rsid w:val="00AD2B7E"/>
    <w:rsid w:val="00AE7DB4"/>
    <w:rsid w:val="00AF3CD1"/>
    <w:rsid w:val="00B45C6C"/>
    <w:rsid w:val="00BD0827"/>
    <w:rsid w:val="00C56E62"/>
    <w:rsid w:val="00D769C6"/>
    <w:rsid w:val="00E27CC9"/>
    <w:rsid w:val="00EF4E0F"/>
    <w:rsid w:val="00F3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styleId="a5">
    <w:name w:val="Normal (Web)"/>
    <w:basedOn w:val="a"/>
    <w:uiPriority w:val="99"/>
    <w:unhideWhenUsed/>
    <w:rsid w:val="0076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076A"/>
    <w:pPr>
      <w:ind w:left="720"/>
      <w:contextualSpacing/>
    </w:pPr>
  </w:style>
  <w:style w:type="paragraph" w:customStyle="1" w:styleId="c1">
    <w:name w:val="c1"/>
    <w:basedOn w:val="a"/>
    <w:rsid w:val="005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5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ЛИ</cp:lastModifiedBy>
  <cp:revision>12</cp:revision>
  <dcterms:created xsi:type="dcterms:W3CDTF">2020-01-12T15:21:00Z</dcterms:created>
  <dcterms:modified xsi:type="dcterms:W3CDTF">2020-01-16T12:00:00Z</dcterms:modified>
</cp:coreProperties>
</file>