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162044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  <w:r w:rsidR="00227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1C21">
        <w:rPr>
          <w:rFonts w:ascii="Times New Roman" w:hAnsi="Times New Roman" w:cs="Times New Roman"/>
          <w:b/>
          <w:sz w:val="28"/>
          <w:szCs w:val="28"/>
        </w:rPr>
        <w:t>3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 w:rsidP="0016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279A1">
              <w:rPr>
                <w:rFonts w:ascii="Times New Roman" w:hAnsi="Times New Roman" w:cs="Times New Roman"/>
                <w:sz w:val="24"/>
                <w:szCs w:val="24"/>
              </w:rPr>
              <w:t xml:space="preserve">бочая программа по </w:t>
            </w:r>
            <w:r w:rsidR="00162044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="002279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1C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EF4E0F" w:rsidRDefault="00162044" w:rsidP="00DD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Папунова Алла Анатольевна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="0022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644618" w:rsidRDefault="00296BB7" w:rsidP="00DD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2279A1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2044" w:rsidRPr="0016204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D1C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2279A1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отводится </w:t>
            </w:r>
            <w:r w:rsidR="00DD1C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часа в неделю. Итого 102</w:t>
            </w:r>
            <w:r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AF3CD1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DD1C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76755F" w:rsidRDefault="005B7CDB" w:rsidP="007675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775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ФГОС Н</w:t>
            </w:r>
            <w:r w:rsid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</w:t>
            </w:r>
            <w:r w:rsidR="009D59BB" w:rsidRP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Российской Федерации</w:t>
            </w:r>
            <w:r w:rsid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D59BB" w:rsidRP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от 6 октября 2009 года № 373 «Об утверждении и введении в действие федерального государственного образовательного стандарта </w:t>
            </w:r>
            <w:r w:rsidR="009D59BB" w:rsidRPr="006446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начального общего образования» с принятыми изменениями);</w:t>
            </w:r>
            <w:r w:rsidR="0076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55F" w:rsidRDefault="0076755F" w:rsidP="007675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Примерной основной образовательной программы начального общего образования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644618" w:rsidRPr="00644618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3CD1" w:rsidRPr="00644618">
              <w:rPr>
                <w:rStyle w:val="FontStyle53"/>
                <w:sz w:val="24"/>
                <w:szCs w:val="24"/>
              </w:rPr>
              <w:t xml:space="preserve">Рабочей программы </w:t>
            </w:r>
            <w:r w:rsidR="00162044" w:rsidRPr="00162044">
              <w:rPr>
                <w:rFonts w:ascii="Times New Roman" w:hAnsi="Times New Roman" w:cs="Times New Roman"/>
                <w:sz w:val="24"/>
                <w:szCs w:val="24"/>
              </w:rPr>
              <w:t xml:space="preserve">по физической культуре. </w:t>
            </w:r>
            <w:r w:rsidR="00DD1C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2044" w:rsidRPr="00162044">
              <w:rPr>
                <w:rFonts w:ascii="Times New Roman" w:hAnsi="Times New Roman" w:cs="Times New Roman"/>
                <w:sz w:val="24"/>
                <w:szCs w:val="24"/>
              </w:rPr>
              <w:t xml:space="preserve"> класс / Сост. А.Ю. Патрикеев. _ М.: ВАКО</w:t>
            </w:r>
          </w:p>
          <w:p w:rsidR="00BD0827" w:rsidRPr="00644618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AE7DB4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64461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BD0827" w:rsidRPr="00AE7DB4">
              <w:rPr>
                <w:rFonts w:ascii="Times New Roman" w:hAnsi="Times New Roman" w:cs="Times New Roman"/>
                <w:sz w:val="24"/>
                <w:szCs w:val="24"/>
              </w:rPr>
              <w:t xml:space="preserve"> о рабочей про</w:t>
            </w:r>
            <w:r w:rsidRPr="00AE7DB4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279A1" w:rsidRDefault="00266115" w:rsidP="00BD08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</w:t>
            </w:r>
            <w:r w:rsidRPr="002279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7B1480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48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  <w:r w:rsidR="00EF4E0F" w:rsidRPr="007B1480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7B1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7B1480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  <w:r w:rsidRPr="007B1480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279A1" w:rsidRPr="007B1480">
              <w:rPr>
                <w:rFonts w:ascii="Times New Roman" w:hAnsi="Times New Roman" w:cs="Times New Roman"/>
                <w:sz w:val="24"/>
                <w:szCs w:val="24"/>
              </w:rPr>
              <w:t>Гончарук Л.И., протокол № 1 от 30</w:t>
            </w:r>
            <w:r w:rsidR="00EF4E0F" w:rsidRPr="007B1480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7B148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7B1480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8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B148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AF3CD1" w:rsidRPr="007B1480">
              <w:rPr>
                <w:rFonts w:ascii="Times New Roman" w:hAnsi="Times New Roman" w:cs="Times New Roman"/>
                <w:sz w:val="24"/>
                <w:szCs w:val="24"/>
              </w:rPr>
              <w:t xml:space="preserve"> Гончарук Л.И.</w:t>
            </w:r>
            <w:r w:rsidR="00EF4E0F" w:rsidRPr="007B1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1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279A1" w:rsidRDefault="00266115" w:rsidP="00EF4E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48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B148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7B1480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Ременяк Е.А.</w:t>
            </w:r>
            <w:r w:rsidRPr="007B1480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7B1480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7B148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7B14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14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DD1C21" w:rsidRPr="00927A46" w:rsidRDefault="00DD1C21" w:rsidP="00DD1C21">
            <w:pPr>
              <w:pStyle w:val="20"/>
              <w:shd w:val="clear" w:color="auto" w:fill="auto"/>
              <w:spacing w:line="276" w:lineRule="auto"/>
              <w:ind w:firstLine="380"/>
              <w:rPr>
                <w:sz w:val="24"/>
                <w:szCs w:val="24"/>
              </w:rPr>
            </w:pPr>
            <w:r w:rsidRPr="00927A46">
              <w:rPr>
                <w:rStyle w:val="21"/>
                <w:sz w:val="24"/>
                <w:szCs w:val="24"/>
              </w:rPr>
              <w:t>Цель обучения —</w:t>
            </w:r>
            <w:r w:rsidRPr="00927A46">
              <w:rPr>
                <w:color w:val="000000"/>
                <w:sz w:val="24"/>
                <w:szCs w:val="24"/>
                <w:lang w:bidi="ru-RU"/>
              </w:rPr>
              <w:t xml:space="preserve">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</w:t>
            </w:r>
            <w:r w:rsidRPr="00927A46">
              <w:rPr>
                <w:color w:val="000000"/>
                <w:sz w:val="24"/>
                <w:szCs w:val="24"/>
                <w:lang w:bidi="ru-RU"/>
              </w:rPr>
              <w:softHyphen/>
              <w:t>ганизации активного отдыха.</w:t>
            </w:r>
          </w:p>
          <w:p w:rsidR="00DD1C21" w:rsidRPr="00927A46" w:rsidRDefault="00DD1C21" w:rsidP="00DD1C21">
            <w:pPr>
              <w:pStyle w:val="30"/>
              <w:shd w:val="clear" w:color="auto" w:fill="auto"/>
              <w:spacing w:line="276" w:lineRule="auto"/>
              <w:ind w:firstLine="380"/>
              <w:rPr>
                <w:sz w:val="24"/>
                <w:szCs w:val="24"/>
              </w:rPr>
            </w:pPr>
            <w:r w:rsidRPr="00927A46">
              <w:rPr>
                <w:color w:val="000000"/>
                <w:sz w:val="24"/>
                <w:szCs w:val="24"/>
                <w:lang w:bidi="ru-RU"/>
              </w:rPr>
              <w:t>Задачи обучения:</w:t>
            </w:r>
          </w:p>
          <w:p w:rsidR="00DD1C21" w:rsidRPr="00927A46" w:rsidRDefault="00DD1C21" w:rsidP="00DD1C2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88"/>
              </w:tabs>
              <w:spacing w:line="276" w:lineRule="auto"/>
              <w:ind w:left="380" w:hanging="180"/>
              <w:rPr>
                <w:sz w:val="24"/>
                <w:szCs w:val="24"/>
              </w:rPr>
            </w:pPr>
            <w:r w:rsidRPr="00927A46">
              <w:rPr>
                <w:color w:val="000000"/>
                <w:sz w:val="24"/>
                <w:szCs w:val="24"/>
                <w:lang w:bidi="ru-RU"/>
              </w:rPr>
              <w:t>укрепление здоровья, улучшение осанки, про</w:t>
            </w:r>
            <w:r w:rsidRPr="00927A46">
              <w:rPr>
                <w:color w:val="000000"/>
                <w:sz w:val="24"/>
                <w:szCs w:val="24"/>
                <w:lang w:bidi="ru-RU"/>
              </w:rPr>
              <w:softHyphen/>
              <w:t>филактика плоскостопия, содействие гармонич</w:t>
            </w:r>
            <w:r w:rsidRPr="00927A46">
              <w:rPr>
                <w:color w:val="000000"/>
                <w:sz w:val="24"/>
                <w:szCs w:val="24"/>
                <w:lang w:bidi="ru-RU"/>
              </w:rPr>
              <w:softHyphen/>
              <w:t>ному физическому, нравственному и социально</w:t>
            </w:r>
            <w:r w:rsidRPr="00927A46">
              <w:rPr>
                <w:color w:val="000000"/>
                <w:sz w:val="24"/>
                <w:szCs w:val="24"/>
                <w:lang w:bidi="ru-RU"/>
              </w:rPr>
              <w:softHyphen/>
              <w:t>му развитию, успешному обучению;</w:t>
            </w:r>
          </w:p>
          <w:p w:rsidR="00DD1C21" w:rsidRPr="00927A46" w:rsidRDefault="00DD1C21" w:rsidP="00DD1C2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90"/>
              </w:tabs>
              <w:spacing w:line="276" w:lineRule="auto"/>
              <w:ind w:left="380" w:hanging="180"/>
              <w:rPr>
                <w:sz w:val="24"/>
                <w:szCs w:val="24"/>
              </w:rPr>
            </w:pPr>
            <w:r w:rsidRPr="00927A46">
              <w:rPr>
                <w:color w:val="000000"/>
                <w:sz w:val="24"/>
                <w:szCs w:val="24"/>
                <w:lang w:bidi="ru-RU"/>
              </w:rPr>
              <w:t>формирование первоначальных умений саморе</w:t>
            </w:r>
            <w:r w:rsidRPr="00927A46">
              <w:rPr>
                <w:color w:val="000000"/>
                <w:sz w:val="24"/>
                <w:szCs w:val="24"/>
                <w:lang w:bidi="ru-RU"/>
              </w:rPr>
              <w:softHyphen/>
              <w:t>гуляции средствами физической культуры;</w:t>
            </w:r>
          </w:p>
          <w:p w:rsidR="00DD1C21" w:rsidRPr="00927A46" w:rsidRDefault="00DD1C21" w:rsidP="00DD1C2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90"/>
              </w:tabs>
              <w:spacing w:line="276" w:lineRule="auto"/>
              <w:ind w:left="380" w:hanging="180"/>
              <w:rPr>
                <w:sz w:val="24"/>
                <w:szCs w:val="24"/>
              </w:rPr>
            </w:pPr>
            <w:r w:rsidRPr="00927A46">
              <w:rPr>
                <w:color w:val="000000"/>
                <w:sz w:val="24"/>
                <w:szCs w:val="24"/>
                <w:lang w:bidi="ru-RU"/>
              </w:rPr>
              <w:t>овладение школой движений;</w:t>
            </w:r>
          </w:p>
          <w:p w:rsidR="00DD1C21" w:rsidRPr="00927A46" w:rsidRDefault="00DD1C21" w:rsidP="00DD1C2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90"/>
              </w:tabs>
              <w:spacing w:line="276" w:lineRule="auto"/>
              <w:ind w:left="380" w:hanging="180"/>
              <w:rPr>
                <w:sz w:val="24"/>
                <w:szCs w:val="24"/>
              </w:rPr>
            </w:pPr>
            <w:r w:rsidRPr="00927A46">
              <w:rPr>
                <w:color w:val="000000"/>
                <w:sz w:val="24"/>
                <w:szCs w:val="24"/>
                <w:lang w:bidi="ru-RU"/>
              </w:rPr>
              <w:t>развитие координационных (точность воспроиз</w:t>
            </w:r>
            <w:r w:rsidRPr="00927A46">
              <w:rPr>
                <w:color w:val="000000"/>
                <w:sz w:val="24"/>
                <w:szCs w:val="24"/>
                <w:lang w:bidi="ru-RU"/>
              </w:rPr>
              <w:softHyphen/>
              <w:t>ведения и дифференцирование пространствен</w:t>
            </w:r>
            <w:r w:rsidRPr="00927A46">
              <w:rPr>
                <w:color w:val="000000"/>
                <w:sz w:val="24"/>
                <w:szCs w:val="24"/>
                <w:lang w:bidi="ru-RU"/>
              </w:rPr>
              <w:softHyphen/>
              <w:t>ных, временных и силовых параметров движе</w:t>
            </w:r>
            <w:r w:rsidRPr="00927A46">
              <w:rPr>
                <w:color w:val="000000"/>
                <w:sz w:val="24"/>
                <w:szCs w:val="24"/>
                <w:lang w:bidi="ru-RU"/>
              </w:rPr>
              <w:softHyphen/>
              <w:t>ний, равновесие, ритм, быстрота и точность реагирования на сигналы, согласование дви</w:t>
            </w:r>
            <w:r w:rsidRPr="00927A46">
              <w:rPr>
                <w:color w:val="000000"/>
                <w:sz w:val="24"/>
                <w:szCs w:val="24"/>
                <w:lang w:bidi="ru-RU"/>
              </w:rPr>
              <w:softHyphen/>
              <w:t>жений, ориентирование в пространстве) и кон</w:t>
            </w:r>
            <w:r w:rsidRPr="00927A46">
              <w:rPr>
                <w:color w:val="000000"/>
                <w:sz w:val="24"/>
                <w:szCs w:val="24"/>
                <w:lang w:bidi="ru-RU"/>
              </w:rPr>
              <w:softHyphen/>
              <w:t>диционных (скоростные, скоростно-силовые, выносливость, гибкость) способностей;</w:t>
            </w:r>
          </w:p>
          <w:p w:rsidR="00DD1C21" w:rsidRPr="00927A46" w:rsidRDefault="00DD1C21" w:rsidP="00DD1C2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68"/>
              </w:tabs>
              <w:spacing w:line="276" w:lineRule="auto"/>
              <w:ind w:left="380"/>
              <w:rPr>
                <w:sz w:val="24"/>
                <w:szCs w:val="24"/>
              </w:rPr>
            </w:pPr>
            <w:r w:rsidRPr="00927A46">
              <w:rPr>
                <w:color w:val="000000"/>
                <w:sz w:val="24"/>
                <w:szCs w:val="24"/>
                <w:lang w:bidi="ru-RU"/>
              </w:rPr>
              <w:t>формирование элементарных знаний о лич</w:t>
            </w:r>
            <w:r w:rsidRPr="00927A46">
              <w:rPr>
                <w:color w:val="000000"/>
                <w:sz w:val="24"/>
                <w:szCs w:val="24"/>
                <w:lang w:bidi="ru-RU"/>
              </w:rPr>
              <w:softHyphen/>
              <w:t xml:space="preserve">ной гигиене, влиянии физических упражнений на состояние здоровья, работоспособность и </w:t>
            </w:r>
            <w:r w:rsidRPr="00927A46">
              <w:rPr>
                <w:color w:val="000000"/>
                <w:sz w:val="24"/>
                <w:szCs w:val="24"/>
                <w:lang w:bidi="ru-RU"/>
              </w:rPr>
              <w:lastRenderedPageBreak/>
              <w:t>раз</w:t>
            </w:r>
            <w:r w:rsidRPr="00927A46">
              <w:rPr>
                <w:color w:val="000000"/>
                <w:sz w:val="24"/>
                <w:szCs w:val="24"/>
                <w:lang w:bidi="ru-RU"/>
              </w:rPr>
              <w:softHyphen/>
              <w:t>витие физических координационных и кондици</w:t>
            </w:r>
            <w:r w:rsidRPr="00927A46">
              <w:rPr>
                <w:color w:val="000000"/>
                <w:sz w:val="24"/>
                <w:szCs w:val="24"/>
                <w:lang w:bidi="ru-RU"/>
              </w:rPr>
              <w:softHyphen/>
              <w:t>онных способностей;</w:t>
            </w:r>
          </w:p>
          <w:p w:rsidR="00DD1C21" w:rsidRPr="00927A46" w:rsidRDefault="00DD1C21" w:rsidP="00DD1C2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68"/>
              </w:tabs>
              <w:spacing w:line="276" w:lineRule="auto"/>
              <w:ind w:left="380"/>
              <w:rPr>
                <w:sz w:val="24"/>
                <w:szCs w:val="24"/>
              </w:rPr>
            </w:pPr>
            <w:r w:rsidRPr="00927A46">
              <w:rPr>
                <w:color w:val="000000"/>
                <w:sz w:val="24"/>
                <w:szCs w:val="24"/>
                <w:lang w:bidi="ru-RU"/>
              </w:rPr>
              <w:t>выработка представлений об основных видах спорта, снарядах и инвентаре, о соблюдении правил техники безопасности во время занятий;</w:t>
            </w:r>
          </w:p>
          <w:p w:rsidR="00DD1C21" w:rsidRPr="00927A46" w:rsidRDefault="00DD1C21" w:rsidP="00DD1C2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68"/>
              </w:tabs>
              <w:spacing w:line="276" w:lineRule="auto"/>
              <w:ind w:left="380"/>
              <w:rPr>
                <w:sz w:val="24"/>
                <w:szCs w:val="24"/>
              </w:rPr>
            </w:pPr>
            <w:r w:rsidRPr="00927A46">
              <w:rPr>
                <w:color w:val="000000"/>
                <w:sz w:val="24"/>
                <w:szCs w:val="24"/>
                <w:lang w:bidi="ru-RU"/>
              </w:rPr>
              <w:t>формирование установки на сохранение и укреп</w:t>
            </w:r>
            <w:r w:rsidRPr="00927A46">
              <w:rPr>
                <w:color w:val="000000"/>
                <w:sz w:val="24"/>
                <w:szCs w:val="24"/>
                <w:lang w:bidi="ru-RU"/>
              </w:rPr>
              <w:softHyphen/>
              <w:t>ление здоровья, навыков здорового и безопасно</w:t>
            </w:r>
            <w:r w:rsidRPr="00927A46">
              <w:rPr>
                <w:color w:val="000000"/>
                <w:sz w:val="24"/>
                <w:szCs w:val="24"/>
                <w:lang w:bidi="ru-RU"/>
              </w:rPr>
              <w:softHyphen/>
              <w:t>го образа жизни;</w:t>
            </w:r>
          </w:p>
          <w:p w:rsidR="00DD1C21" w:rsidRPr="00927A46" w:rsidRDefault="00DD1C21" w:rsidP="00DD1C2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68"/>
              </w:tabs>
              <w:spacing w:line="276" w:lineRule="auto"/>
              <w:ind w:left="380"/>
              <w:rPr>
                <w:sz w:val="24"/>
                <w:szCs w:val="24"/>
              </w:rPr>
            </w:pPr>
            <w:r w:rsidRPr="00927A46">
              <w:rPr>
                <w:color w:val="000000"/>
                <w:sz w:val="24"/>
                <w:szCs w:val="24"/>
                <w:lang w:bidi="ru-RU"/>
              </w:rPr>
              <w:t>приобщение к самостоятельным занятиям фи</w:t>
            </w:r>
            <w:r w:rsidRPr="00927A46">
              <w:rPr>
                <w:color w:val="000000"/>
                <w:sz w:val="24"/>
                <w:szCs w:val="24"/>
                <w:lang w:bidi="ru-RU"/>
              </w:rPr>
              <w:softHyphen/>
              <w:t>зическими упражнениями, подвижными игра</w:t>
            </w:r>
            <w:r w:rsidRPr="00927A46">
              <w:rPr>
                <w:color w:val="000000"/>
                <w:sz w:val="24"/>
                <w:szCs w:val="24"/>
                <w:lang w:bidi="ru-RU"/>
              </w:rPr>
              <w:softHyphen/>
              <w:t>ми, использование их в свободное время на ос</w:t>
            </w:r>
            <w:r w:rsidRPr="00927A46">
              <w:rPr>
                <w:color w:val="000000"/>
                <w:sz w:val="24"/>
                <w:szCs w:val="24"/>
                <w:lang w:bidi="ru-RU"/>
              </w:rPr>
              <w:softHyphen/>
              <w:t>нове формирования интереса к определенным видам двигательной активности и выявления предрасположенности к тем или иным видам спорта;</w:t>
            </w:r>
          </w:p>
          <w:p w:rsidR="00296BB7" w:rsidRPr="00DD1C21" w:rsidRDefault="00DD1C21" w:rsidP="00DD1C2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68"/>
              </w:tabs>
              <w:spacing w:after="180" w:line="276" w:lineRule="auto"/>
              <w:ind w:left="380"/>
              <w:rPr>
                <w:sz w:val="24"/>
                <w:szCs w:val="24"/>
              </w:rPr>
            </w:pPr>
            <w:r w:rsidRPr="00927A46">
              <w:rPr>
                <w:color w:val="000000"/>
                <w:sz w:val="24"/>
                <w:szCs w:val="24"/>
                <w:lang w:bidi="ru-RU"/>
              </w:rPr>
              <w:t>воспитание дисциплинированности, доброже</w:t>
            </w:r>
            <w:r w:rsidRPr="00927A46">
              <w:rPr>
                <w:color w:val="000000"/>
                <w:sz w:val="24"/>
                <w:szCs w:val="24"/>
                <w:lang w:bidi="ru-RU"/>
              </w:rPr>
              <w:softHyphen/>
              <w:t>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(восприятие и представ</w:t>
            </w:r>
            <w:r w:rsidRPr="00927A46">
              <w:rPr>
                <w:color w:val="000000"/>
                <w:sz w:val="24"/>
                <w:szCs w:val="24"/>
                <w:lang w:bidi="ru-RU"/>
              </w:rPr>
              <w:softHyphen/>
              <w:t>ление, память, мышление и др.) в ходе двига</w:t>
            </w:r>
            <w:r w:rsidRPr="00927A46">
              <w:rPr>
                <w:color w:val="000000"/>
                <w:sz w:val="24"/>
                <w:szCs w:val="24"/>
                <w:lang w:bidi="ru-RU"/>
              </w:rPr>
              <w:softHyphen/>
              <w:t>тельной деятельности.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2279A1" w:rsidRPr="00B63637" w:rsidRDefault="002279A1" w:rsidP="002279A1">
            <w:pPr>
              <w:widowControl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363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Учебники</w:t>
            </w:r>
          </w:p>
          <w:p w:rsidR="00EE1B28" w:rsidRPr="00EE1B28" w:rsidRDefault="00EE1B28" w:rsidP="00EE1B28">
            <w:pPr>
              <w:widowControl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E1B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Лях В.И. Физическая культура. 1-4 кл.:учеб. для общеобразоват. организаций/В.И. Лях, - М.: Просвещение, 2017</w:t>
            </w:r>
          </w:p>
          <w:p w:rsidR="002279A1" w:rsidRPr="00B63637" w:rsidRDefault="002279A1" w:rsidP="002279A1">
            <w:pPr>
              <w:widowControl w:val="0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6363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Методические пособия для учителя</w:t>
            </w:r>
          </w:p>
          <w:p w:rsidR="00DD1C21" w:rsidRPr="00FE2DFD" w:rsidRDefault="00DD1C21" w:rsidP="00DD1C21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DFD">
              <w:rPr>
                <w:rFonts w:ascii="Times New Roman" w:hAnsi="Times New Roman"/>
                <w:sz w:val="24"/>
                <w:szCs w:val="24"/>
              </w:rPr>
              <w:t>Рабочая про</w:t>
            </w:r>
            <w:r w:rsidR="007B1480">
              <w:rPr>
                <w:rFonts w:ascii="Times New Roman" w:hAnsi="Times New Roman"/>
                <w:sz w:val="24"/>
                <w:szCs w:val="24"/>
              </w:rPr>
              <w:t>грамма по физической культуре. 3</w:t>
            </w:r>
            <w:r w:rsidRPr="00FE2DFD">
              <w:rPr>
                <w:rFonts w:ascii="Times New Roman" w:hAnsi="Times New Roman"/>
                <w:sz w:val="24"/>
                <w:szCs w:val="24"/>
              </w:rPr>
              <w:t xml:space="preserve"> класс/ Сост. А.Ю. Патрикеев. – М.: ВАКО, 2017 (Рабочая программа по физической культуре к учебно-методическому комплекту В.И. Ляха (М.: Просвещение)).</w:t>
            </w:r>
          </w:p>
          <w:p w:rsidR="00DD1C21" w:rsidRPr="00EE1B28" w:rsidRDefault="00DD1C21" w:rsidP="00DD1C21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8">
              <w:rPr>
                <w:rFonts w:ascii="Times New Roman" w:hAnsi="Times New Roman" w:cs="Times New Roman"/>
                <w:bCs/>
                <w:sz w:val="24"/>
                <w:szCs w:val="24"/>
              </w:rPr>
              <w:t>Пуртов Т.В., БеликоваА.Н.,Кветная О.В. Учите детей танцевать: Учеб. пособие для студ. учреждений сред. проф. образования. – М.: Гуманит. Изд. центр ВЛАДОС, 2003. – 256с.: ил.</w:t>
            </w:r>
          </w:p>
          <w:p w:rsidR="00296BB7" w:rsidRPr="002279A1" w:rsidRDefault="00296BB7" w:rsidP="00EE1B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76B53"/>
    <w:multiLevelType w:val="hybridMultilevel"/>
    <w:tmpl w:val="3626B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44692"/>
    <w:multiLevelType w:val="multilevel"/>
    <w:tmpl w:val="2C62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C6CC7"/>
    <w:multiLevelType w:val="multilevel"/>
    <w:tmpl w:val="C4ACAF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F2577E"/>
    <w:multiLevelType w:val="hybridMultilevel"/>
    <w:tmpl w:val="78FE14F2"/>
    <w:lvl w:ilvl="0" w:tplc="0D06DF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FF04B3"/>
    <w:multiLevelType w:val="multilevel"/>
    <w:tmpl w:val="D472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DE4F55"/>
    <w:multiLevelType w:val="hybridMultilevel"/>
    <w:tmpl w:val="810A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86745"/>
    <w:multiLevelType w:val="hybridMultilevel"/>
    <w:tmpl w:val="55A86678"/>
    <w:name w:val="WW8Num122"/>
    <w:lvl w:ilvl="0" w:tplc="37DE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2303DC"/>
    <w:multiLevelType w:val="multilevel"/>
    <w:tmpl w:val="807822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96BB7"/>
    <w:rsid w:val="0015480B"/>
    <w:rsid w:val="00162044"/>
    <w:rsid w:val="00166A5A"/>
    <w:rsid w:val="002054D6"/>
    <w:rsid w:val="002279A1"/>
    <w:rsid w:val="00251590"/>
    <w:rsid w:val="00266115"/>
    <w:rsid w:val="00296BB7"/>
    <w:rsid w:val="003314A9"/>
    <w:rsid w:val="003B36AC"/>
    <w:rsid w:val="00557E69"/>
    <w:rsid w:val="005B7CDB"/>
    <w:rsid w:val="00644618"/>
    <w:rsid w:val="00650D0C"/>
    <w:rsid w:val="00677590"/>
    <w:rsid w:val="0076755F"/>
    <w:rsid w:val="007B1480"/>
    <w:rsid w:val="008C23C9"/>
    <w:rsid w:val="00942BE5"/>
    <w:rsid w:val="009A4EDC"/>
    <w:rsid w:val="009D59BB"/>
    <w:rsid w:val="00A60077"/>
    <w:rsid w:val="00AD2B7E"/>
    <w:rsid w:val="00AE53B6"/>
    <w:rsid w:val="00AE7DB4"/>
    <w:rsid w:val="00AF3CD1"/>
    <w:rsid w:val="00BD0827"/>
    <w:rsid w:val="00BD2915"/>
    <w:rsid w:val="00C26FC3"/>
    <w:rsid w:val="00C56E62"/>
    <w:rsid w:val="00D60B85"/>
    <w:rsid w:val="00D769C6"/>
    <w:rsid w:val="00DD1C21"/>
    <w:rsid w:val="00DD7EB9"/>
    <w:rsid w:val="00E27CC9"/>
    <w:rsid w:val="00E96148"/>
    <w:rsid w:val="00EE1B28"/>
    <w:rsid w:val="00EF4E0F"/>
    <w:rsid w:val="00FA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2279A1"/>
    <w:rPr>
      <w:color w:val="0000FF"/>
      <w:u w:val="single"/>
    </w:rPr>
  </w:style>
  <w:style w:type="character" w:customStyle="1" w:styleId="FontStyle53">
    <w:name w:val="Font Style53"/>
    <w:uiPriority w:val="99"/>
    <w:rsid w:val="00AF3CD1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rsid w:val="00C56E62"/>
  </w:style>
  <w:style w:type="paragraph" w:customStyle="1" w:styleId="c4">
    <w:name w:val="c4"/>
    <w:basedOn w:val="a"/>
    <w:rsid w:val="0064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26FC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C26FC3"/>
  </w:style>
  <w:style w:type="paragraph" w:styleId="a7">
    <w:name w:val="Body Text"/>
    <w:basedOn w:val="a"/>
    <w:link w:val="a8"/>
    <w:rsid w:val="002054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054D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List Paragraph"/>
    <w:basedOn w:val="a"/>
    <w:uiPriority w:val="34"/>
    <w:qFormat/>
    <w:rsid w:val="002054D6"/>
    <w:pPr>
      <w:ind w:left="720"/>
      <w:contextualSpacing/>
    </w:pPr>
  </w:style>
  <w:style w:type="character" w:customStyle="1" w:styleId="21">
    <w:name w:val="Основной текст (2) + Полужирный;Курсив"/>
    <w:basedOn w:val="2"/>
    <w:rsid w:val="00DD1C21"/>
    <w:rPr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Аня</cp:lastModifiedBy>
  <cp:revision>6</cp:revision>
  <dcterms:created xsi:type="dcterms:W3CDTF">2020-01-17T14:07:00Z</dcterms:created>
  <dcterms:modified xsi:type="dcterms:W3CDTF">2020-03-11T18:40:00Z</dcterms:modified>
</cp:coreProperties>
</file>