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6644AC">
        <w:rPr>
          <w:rFonts w:ascii="Times New Roman" w:hAnsi="Times New Roman" w:cs="Times New Roman"/>
          <w:b/>
          <w:sz w:val="28"/>
          <w:szCs w:val="28"/>
        </w:rPr>
        <w:t>биологии 5</w:t>
      </w:r>
      <w:r w:rsidR="00251590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EF4E0F" w:rsidRDefault="00296BB7" w:rsidP="0066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6644AC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="00BC7B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44A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E27CC9">
        <w:tc>
          <w:tcPr>
            <w:tcW w:w="2553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6644AC" w:rsidRDefault="0066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EF4E0F" w:rsidRDefault="00296BB7" w:rsidP="00BF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BF54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биологии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644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 </w:t>
            </w:r>
            <w:r w:rsidR="006644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час в неделю. Итого </w:t>
            </w:r>
            <w:r w:rsidR="006644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EF4E0F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6644AC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6644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EF4E0F" w:rsidRDefault="005B7CDB" w:rsidP="005B7CDB">
            <w:pP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EF4E0F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-</w:t>
            </w:r>
            <w:r w:rsidR="00BD0827"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EF4E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5B7CDB" w:rsidRPr="00EF4E0F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44AC" w:rsidRPr="00DE7D4C">
              <w:rPr>
                <w:rFonts w:ascii="Times New Roman" w:hAnsi="Times New Roman"/>
                <w:sz w:val="24"/>
                <w:szCs w:val="24"/>
              </w:rPr>
              <w:t xml:space="preserve">Программы В.В. Пасечника и коллектива авторов. Биология. Рабочие программы. Предметная линия учебников «Линия жизни» 5-9 классы. М.: Просвещение, 2018. – 128 </w:t>
            </w:r>
            <w:proofErr w:type="gramStart"/>
            <w:r w:rsidR="006644AC" w:rsidRPr="00DE7D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6644AC" w:rsidRPr="00DE7D4C">
              <w:rPr>
                <w:rFonts w:ascii="Times New Roman" w:hAnsi="Times New Roman"/>
                <w:sz w:val="24"/>
                <w:szCs w:val="24"/>
              </w:rPr>
              <w:t>. (Соответствует требованиям ФГОС).</w:t>
            </w:r>
          </w:p>
          <w:p w:rsidR="00BD0827" w:rsidRPr="00EF4E0F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EF4E0F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EF4E0F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EF4E0F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4AC">
              <w:rPr>
                <w:rFonts w:ascii="Times New Roman" w:hAnsi="Times New Roman" w:cs="Times New Roman"/>
                <w:sz w:val="24"/>
                <w:szCs w:val="24"/>
              </w:rPr>
              <w:t>естественных наук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proofErr w:type="spellStart"/>
            <w:r w:rsidR="006644AC"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 w:rsidR="006644AC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, протокол № 1 от </w:t>
            </w:r>
            <w:r w:rsidR="006644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Pr="002515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1590" w:rsidRPr="00251590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251590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2515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59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Pr="00F4458A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F4458A">
              <w:rPr>
                <w:sz w:val="24"/>
                <w:szCs w:val="24"/>
              </w:rPr>
              <w:t>Цели обучения</w:t>
            </w:r>
          </w:p>
          <w:p w:rsidR="006644AC" w:rsidRPr="00DE7D4C" w:rsidRDefault="006644AC" w:rsidP="006644AC">
            <w:pPr>
              <w:pStyle w:val="a4"/>
              <w:tabs>
                <w:tab w:val="left" w:pos="3015"/>
              </w:tabs>
              <w:spacing w:line="276" w:lineRule="auto"/>
              <w:ind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E7D4C">
              <w:rPr>
                <w:rFonts w:ascii="Times New Roman" w:eastAsia="MS Mincho" w:hAnsi="Times New Roman"/>
                <w:b/>
                <w:bCs/>
                <w:i/>
                <w:iCs/>
                <w:sz w:val="24"/>
                <w:szCs w:val="24"/>
              </w:rPr>
              <w:t xml:space="preserve">Формирование первоначальных систематизированных </w:t>
            </w:r>
            <w:r w:rsidRPr="00DE7D4C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 xml:space="preserve">представлений о биологических объектах, процессах, явлениях, закономерностях, об основных биологических теориях (клеточной, эволюционной), элементарных представлений о наследственности и изменчивости, об </w:t>
            </w:r>
            <w:proofErr w:type="spellStart"/>
            <w:r w:rsidRPr="00DE7D4C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>экосистемной</w:t>
            </w:r>
            <w:proofErr w:type="spellEnd"/>
            <w:r w:rsidRPr="00DE7D4C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 xml:space="preserve"> организации жизни; овладение понятийным аппаратом биологии.</w:t>
            </w:r>
          </w:p>
          <w:p w:rsidR="006644AC" w:rsidRPr="00DE7D4C" w:rsidRDefault="006644AC" w:rsidP="006644AC">
            <w:pPr>
              <w:pStyle w:val="a4"/>
              <w:tabs>
                <w:tab w:val="left" w:pos="3015"/>
              </w:tabs>
              <w:spacing w:line="276" w:lineRule="auto"/>
              <w:ind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E7D4C">
              <w:rPr>
                <w:rFonts w:ascii="Times New Roman" w:eastAsia="MS Mincho" w:hAnsi="Times New Roman"/>
                <w:b/>
                <w:bCs/>
                <w:i/>
                <w:iCs/>
                <w:sz w:val="24"/>
                <w:szCs w:val="24"/>
              </w:rPr>
              <w:t>Приобретение опыта использования методов</w:t>
            </w:r>
            <w:r w:rsidRPr="00DE7D4C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 xml:space="preserve"> биологической науки для изучения живых организмов и человека: наблюдение за живыми объектами, собственным организмом, описание биологических объектов и процессов; проведение несложных биологических экспериментов с использованием аналоговых и цифровых биологических приборов, и инструментов;</w:t>
            </w:r>
          </w:p>
          <w:p w:rsidR="006644AC" w:rsidRPr="00DE7D4C" w:rsidRDefault="006644AC" w:rsidP="006644AC">
            <w:pPr>
              <w:pStyle w:val="a4"/>
              <w:tabs>
                <w:tab w:val="left" w:pos="3015"/>
              </w:tabs>
              <w:spacing w:line="276" w:lineRule="auto"/>
              <w:ind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E7D4C">
              <w:rPr>
                <w:rFonts w:ascii="Times New Roman" w:eastAsia="MS Mincho" w:hAnsi="Times New Roman"/>
                <w:b/>
                <w:bCs/>
                <w:i/>
                <w:iCs/>
                <w:sz w:val="24"/>
                <w:szCs w:val="24"/>
              </w:rPr>
              <w:t>Освоение приемов оказания первой</w:t>
            </w:r>
            <w:r w:rsidRPr="00DE7D4C">
              <w:rPr>
                <w:rFonts w:ascii="Times New Roman" w:hAnsi="Times New Roman"/>
                <w:sz w:val="24"/>
                <w:szCs w:val="24"/>
              </w:rPr>
              <w:t xml:space="preserve"> помощи, рациональной организации труда и отдых, выращивания и размножения культурных растений и домашних животных, ухода за ними; проведение наблюдений за состоянием собственного организма.</w:t>
            </w:r>
          </w:p>
          <w:p w:rsidR="006644AC" w:rsidRPr="00DE7D4C" w:rsidRDefault="006644AC" w:rsidP="006644AC">
            <w:pPr>
              <w:pStyle w:val="a4"/>
              <w:tabs>
                <w:tab w:val="left" w:pos="3015"/>
              </w:tabs>
              <w:spacing w:line="276" w:lineRule="auto"/>
              <w:ind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E7D4C">
              <w:rPr>
                <w:rFonts w:ascii="Times New Roman" w:eastAsia="MS Mincho" w:hAnsi="Times New Roman"/>
                <w:b/>
                <w:bCs/>
                <w:i/>
                <w:iCs/>
                <w:sz w:val="24"/>
                <w:szCs w:val="24"/>
              </w:rPr>
              <w:t xml:space="preserve">Формирование основ экологической грамотности: </w:t>
            </w:r>
            <w:r w:rsidRPr="00DE7D4C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 xml:space="preserve">способности оценивать последствия деятельности человека в природе, влияние </w:t>
            </w:r>
            <w:r w:rsidRPr="00DE7D4C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lastRenderedPageBreak/>
              <w:t>факторов риска на здоровье человека, выбирать целевые и смысловые установки в своих действиях и поступках по отношению к живой природе, своему здоровью, здоровью окружающих; осознания необходимости сохранения биологического разнообразия и природных местообитаний.</w:t>
            </w:r>
          </w:p>
          <w:p w:rsidR="006644AC" w:rsidRPr="00DE7D4C" w:rsidRDefault="006644AC" w:rsidP="006644AC">
            <w:pPr>
              <w:pStyle w:val="a4"/>
              <w:tabs>
                <w:tab w:val="left" w:pos="3015"/>
              </w:tabs>
              <w:spacing w:line="276" w:lineRule="auto"/>
              <w:ind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E7D4C">
              <w:rPr>
                <w:rFonts w:ascii="Times New Roman" w:eastAsia="MS Mincho" w:hAnsi="Times New Roman"/>
                <w:b/>
                <w:bCs/>
                <w:i/>
                <w:iCs/>
                <w:sz w:val="24"/>
                <w:szCs w:val="24"/>
              </w:rPr>
              <w:t xml:space="preserve">Овладение приемами работы с информацией </w:t>
            </w:r>
            <w:r w:rsidRPr="00DE7D4C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>биологического содержания, представленной в разной форме (в виде текста, таблиц, схем, фотографий)</w:t>
            </w:r>
          </w:p>
          <w:p w:rsidR="006644AC" w:rsidRPr="00DE7D4C" w:rsidRDefault="006644AC" w:rsidP="006644AC">
            <w:pPr>
              <w:pStyle w:val="a4"/>
              <w:tabs>
                <w:tab w:val="left" w:pos="3015"/>
              </w:tabs>
              <w:spacing w:line="276" w:lineRule="auto"/>
              <w:ind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E7D4C">
              <w:rPr>
                <w:rFonts w:ascii="Times New Roman" w:eastAsia="MS Mincho" w:hAnsi="Times New Roman"/>
                <w:b/>
                <w:bCs/>
                <w:i/>
                <w:iCs/>
                <w:sz w:val="24"/>
                <w:szCs w:val="24"/>
              </w:rPr>
              <w:t xml:space="preserve">Создание основы </w:t>
            </w:r>
            <w:r w:rsidRPr="00DE7D4C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>для формирования интереса к дальнейшему расширению и углублению биологических знаний.</w:t>
            </w:r>
          </w:p>
          <w:p w:rsidR="00EF4E0F" w:rsidRPr="00F4458A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F4458A">
              <w:rPr>
                <w:sz w:val="24"/>
                <w:szCs w:val="24"/>
              </w:rPr>
              <w:t>Задачи обучения</w:t>
            </w:r>
          </w:p>
          <w:p w:rsidR="006644AC" w:rsidRPr="006644AC" w:rsidRDefault="006644AC" w:rsidP="006644AC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  <w:tab w:val="num" w:pos="742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AC">
              <w:rPr>
                <w:rFonts w:ascii="Times New Roman" w:hAnsi="Times New Roman" w:cs="Times New Roman"/>
                <w:sz w:val="24"/>
                <w:szCs w:val="24"/>
              </w:rPr>
              <w:t>изучить сущность основных процессов, характерных живым организмам, особенности жизнедеятельности разных организмов.</w:t>
            </w:r>
          </w:p>
          <w:p w:rsidR="006644AC" w:rsidRPr="006644AC" w:rsidRDefault="006644AC" w:rsidP="006644AC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  <w:tab w:val="num" w:pos="742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AC">
              <w:rPr>
                <w:rFonts w:ascii="Times New Roman" w:hAnsi="Times New Roman" w:cs="Times New Roman"/>
                <w:sz w:val="24"/>
                <w:szCs w:val="24"/>
              </w:rPr>
              <w:t>научиться объяснять процессы, сравнивать их у разных организмов</w:t>
            </w:r>
          </w:p>
          <w:p w:rsidR="006644AC" w:rsidRPr="006644AC" w:rsidRDefault="006644AC" w:rsidP="006644AC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  <w:tab w:val="num" w:pos="742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AC">
              <w:rPr>
                <w:rFonts w:ascii="Times New Roman" w:hAnsi="Times New Roman" w:cs="Times New Roman"/>
                <w:sz w:val="24"/>
                <w:szCs w:val="24"/>
              </w:rPr>
              <w:t>научиться характеризовать процессы жизнедеятельности по плану;</w:t>
            </w:r>
          </w:p>
          <w:p w:rsidR="00296BB7" w:rsidRPr="006644AC" w:rsidRDefault="006644AC" w:rsidP="006644AC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  <w:tab w:val="num" w:pos="742"/>
              </w:tabs>
              <w:spacing w:line="276" w:lineRule="auto"/>
              <w:ind w:left="0" w:firstLine="709"/>
              <w:jc w:val="both"/>
            </w:pPr>
            <w:r w:rsidRPr="006644AC">
              <w:rPr>
                <w:rFonts w:ascii="Times New Roman" w:hAnsi="Times New Roman" w:cs="Times New Roman"/>
                <w:sz w:val="24"/>
                <w:szCs w:val="24"/>
              </w:rPr>
              <w:t>научиться различать и объяснять процессы жизнедеятельности по схемам, рисункам.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EF4E0F" w:rsidRPr="00F4458A" w:rsidRDefault="00EF4E0F" w:rsidP="00EF4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EF4E0F" w:rsidRPr="00EE06ED" w:rsidRDefault="00EE06ED" w:rsidP="00EF4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В.В. Пасечник, С.В. </w:t>
            </w:r>
            <w:proofErr w:type="spellStart"/>
            <w:r w:rsidRPr="00EE06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Суматохин</w:t>
            </w:r>
            <w:proofErr w:type="spellEnd"/>
            <w:r w:rsidRPr="00EE06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Г.С. Калинова, З.Г </w:t>
            </w:r>
            <w:proofErr w:type="spellStart"/>
            <w:r w:rsidRPr="00EE06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Гапонюк</w:t>
            </w:r>
            <w:proofErr w:type="spellEnd"/>
            <w:r w:rsidRPr="00EE06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Учебник «Биология 5-6 класс». </w:t>
            </w:r>
            <w:r w:rsidRPr="00EE06ED">
              <w:rPr>
                <w:rFonts w:ascii="Times New Roman" w:hAnsi="Times New Roman" w:cs="Times New Roman"/>
                <w:sz w:val="24"/>
                <w:szCs w:val="24"/>
              </w:rPr>
              <w:t xml:space="preserve">М.: Просвещение, 2019. – 176 </w:t>
            </w:r>
            <w:proofErr w:type="gramStart"/>
            <w:r w:rsidRPr="00EE06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06ED">
              <w:rPr>
                <w:rFonts w:ascii="Times New Roman" w:hAnsi="Times New Roman" w:cs="Times New Roman"/>
                <w:sz w:val="24"/>
                <w:szCs w:val="24"/>
              </w:rPr>
              <w:t>. (Соответствует требованиям ФГОС)</w:t>
            </w:r>
          </w:p>
          <w:p w:rsidR="00EF4E0F" w:rsidRPr="00F4458A" w:rsidRDefault="00EF4E0F" w:rsidP="00E27CC9">
            <w:pPr>
              <w:pStyle w:val="60"/>
              <w:shd w:val="clear" w:color="auto" w:fill="auto"/>
              <w:spacing w:after="118" w:line="240" w:lineRule="auto"/>
              <w:ind w:firstLine="0"/>
              <w:rPr>
                <w:b/>
                <w:sz w:val="24"/>
                <w:szCs w:val="24"/>
              </w:rPr>
            </w:pPr>
            <w:r w:rsidRPr="00F4458A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EF4E0F" w:rsidRPr="00F4458A" w:rsidRDefault="00EE06ED" w:rsidP="00E27CC9">
            <w:pPr>
              <w:pStyle w:val="60"/>
              <w:shd w:val="clear" w:color="auto" w:fill="auto"/>
              <w:spacing w:after="118" w:line="240" w:lineRule="auto"/>
              <w:ind w:firstLine="0"/>
              <w:rPr>
                <w:color w:val="FF0000"/>
                <w:sz w:val="24"/>
                <w:szCs w:val="24"/>
              </w:rPr>
            </w:pPr>
            <w:r w:rsidRPr="00E34C07">
              <w:rPr>
                <w:sz w:val="24"/>
                <w:szCs w:val="24"/>
              </w:rPr>
              <w:t xml:space="preserve">Уроки биологии. 5-6 классы: пособие для учителей </w:t>
            </w:r>
            <w:proofErr w:type="spellStart"/>
            <w:r w:rsidRPr="00E34C07">
              <w:rPr>
                <w:sz w:val="24"/>
                <w:szCs w:val="24"/>
              </w:rPr>
              <w:t>общеобразоват</w:t>
            </w:r>
            <w:proofErr w:type="spellEnd"/>
            <w:r w:rsidRPr="00E34C07">
              <w:rPr>
                <w:sz w:val="24"/>
                <w:szCs w:val="24"/>
              </w:rPr>
              <w:t>. учреждений/ под ред. В.В. Пасечника. – М.: Просвещение, 2015 г</w:t>
            </w:r>
            <w:r>
              <w:rPr>
                <w:sz w:val="24"/>
                <w:szCs w:val="24"/>
              </w:rPr>
              <w:t>.</w:t>
            </w:r>
          </w:p>
          <w:p w:rsidR="00E27CC9" w:rsidRPr="00F4458A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EE06ED" w:rsidRPr="00BC7B65" w:rsidRDefault="002C3CE1" w:rsidP="00EE06ED">
            <w:pPr>
              <w:pStyle w:val="a6"/>
              <w:spacing w:before="0" w:beforeAutospacing="0" w:after="0" w:afterAutospacing="0" w:line="276" w:lineRule="auto"/>
              <w:ind w:firstLine="709"/>
              <w:jc w:val="both"/>
            </w:pPr>
            <w:hyperlink r:id="rId5" w:tgtFrame="_blank" w:history="1">
              <w:r w:rsidR="00EE06ED" w:rsidRPr="00BC7B65">
                <w:rPr>
                  <w:rStyle w:val="a7"/>
                  <w:color w:val="auto"/>
                  <w:shd w:val="clear" w:color="auto" w:fill="FFFFFF"/>
                </w:rPr>
                <w:t>http://school-collection.edu.ru</w:t>
              </w:r>
            </w:hyperlink>
          </w:p>
          <w:p w:rsidR="00EE06ED" w:rsidRPr="00BC7B65" w:rsidRDefault="00EE06ED" w:rsidP="00EE06ED">
            <w:pPr>
              <w:pStyle w:val="a6"/>
              <w:spacing w:before="0" w:beforeAutospacing="0" w:after="0" w:afterAutospacing="0" w:line="276" w:lineRule="auto"/>
              <w:ind w:firstLine="709"/>
              <w:jc w:val="both"/>
            </w:pPr>
            <w:r w:rsidRPr="00BC7B65">
              <w:rPr>
                <w:shd w:val="clear" w:color="auto" w:fill="FFFFFF"/>
              </w:rPr>
              <w:t> </w:t>
            </w:r>
            <w:hyperlink r:id="rId6" w:tgtFrame="_blank" w:history="1">
              <w:r w:rsidRPr="00BC7B65">
                <w:rPr>
                  <w:rStyle w:val="a7"/>
                  <w:color w:val="auto"/>
                  <w:shd w:val="clear" w:color="auto" w:fill="FFFFFF"/>
                </w:rPr>
                <w:t>http://fcior.edu.ru</w:t>
              </w:r>
            </w:hyperlink>
          </w:p>
          <w:p w:rsidR="00EE06ED" w:rsidRPr="00BC7B65" w:rsidRDefault="002C3CE1" w:rsidP="00EE06ED">
            <w:pPr>
              <w:pStyle w:val="a6"/>
              <w:spacing w:before="0" w:beforeAutospacing="0" w:after="0" w:afterAutospacing="0" w:line="276" w:lineRule="auto"/>
              <w:ind w:firstLine="709"/>
              <w:jc w:val="both"/>
            </w:pPr>
            <w:hyperlink r:id="rId7" w:tgtFrame="_blank" w:history="1">
              <w:r w:rsidR="00EE06ED" w:rsidRPr="00BC7B65">
                <w:rPr>
                  <w:rStyle w:val="a7"/>
                  <w:color w:val="auto"/>
                  <w:shd w:val="clear" w:color="auto" w:fill="FFFFFF"/>
                </w:rPr>
                <w:t>http://bio.1september.ru</w:t>
              </w:r>
            </w:hyperlink>
          </w:p>
          <w:p w:rsidR="00EE06ED" w:rsidRPr="00BC7B65" w:rsidRDefault="002C3CE1" w:rsidP="00EE06ED">
            <w:pPr>
              <w:pStyle w:val="a6"/>
              <w:spacing w:before="0" w:beforeAutospacing="0" w:after="0" w:afterAutospacing="0" w:line="276" w:lineRule="auto"/>
              <w:ind w:firstLine="709"/>
              <w:jc w:val="both"/>
            </w:pPr>
            <w:hyperlink r:id="rId8" w:tgtFrame="_blank" w:history="1">
              <w:r w:rsidR="00EE06ED" w:rsidRPr="00BC7B65">
                <w:rPr>
                  <w:rStyle w:val="a7"/>
                  <w:color w:val="auto"/>
                  <w:shd w:val="clear" w:color="auto" w:fill="FFFFFF"/>
                </w:rPr>
                <w:t>http://www.sbio.info</w:t>
              </w:r>
            </w:hyperlink>
          </w:p>
          <w:p w:rsidR="00EE06ED" w:rsidRPr="00BC7B65" w:rsidRDefault="002C3CE1" w:rsidP="00EE06ED">
            <w:pPr>
              <w:pStyle w:val="a6"/>
              <w:spacing w:before="0" w:beforeAutospacing="0" w:after="0" w:afterAutospacing="0" w:line="276" w:lineRule="auto"/>
              <w:ind w:firstLine="709"/>
              <w:jc w:val="both"/>
            </w:pPr>
            <w:hyperlink r:id="rId9" w:tgtFrame="_blank" w:history="1">
              <w:r w:rsidR="00EE06ED" w:rsidRPr="00BC7B65">
                <w:rPr>
                  <w:rStyle w:val="a7"/>
                  <w:color w:val="auto"/>
                  <w:shd w:val="clear" w:color="auto" w:fill="FFFFFF"/>
                </w:rPr>
                <w:t>http://www.greeninfo.ru/</w:t>
              </w:r>
            </w:hyperlink>
          </w:p>
          <w:p w:rsidR="00EE06ED" w:rsidRPr="00BC7B65" w:rsidRDefault="002C3CE1" w:rsidP="00EE06ED">
            <w:pPr>
              <w:pStyle w:val="a6"/>
              <w:spacing w:before="0" w:beforeAutospacing="0" w:after="0" w:afterAutospacing="0" w:line="276" w:lineRule="auto"/>
              <w:ind w:firstLine="709"/>
              <w:jc w:val="both"/>
            </w:pPr>
            <w:hyperlink r:id="rId10" w:tgtFrame="_blank" w:history="1">
              <w:r w:rsidR="00EE06ED" w:rsidRPr="00BC7B65">
                <w:rPr>
                  <w:rStyle w:val="a7"/>
                  <w:color w:val="auto"/>
                  <w:shd w:val="clear" w:color="auto" w:fill="FFFFFF"/>
                </w:rPr>
                <w:t>http://karkaralinsk-park.ru/</w:t>
              </w:r>
            </w:hyperlink>
          </w:p>
          <w:p w:rsidR="00296BB7" w:rsidRPr="00EE06ED" w:rsidRDefault="002C3CE1" w:rsidP="00EE06ED">
            <w:pPr>
              <w:pStyle w:val="a6"/>
              <w:spacing w:before="0" w:beforeAutospacing="0" w:after="0" w:afterAutospacing="0" w:line="276" w:lineRule="auto"/>
              <w:ind w:firstLine="709"/>
              <w:jc w:val="both"/>
            </w:pPr>
            <w:hyperlink r:id="rId11" w:tgtFrame="_blank" w:history="1">
              <w:r w:rsidR="00EE06ED" w:rsidRPr="00BC7B65">
                <w:rPr>
                  <w:rStyle w:val="a7"/>
                  <w:color w:val="auto"/>
                  <w:shd w:val="clear" w:color="auto" w:fill="FFFFFF"/>
                </w:rPr>
                <w:t>http://www.mgsun.ru/</w:t>
              </w:r>
            </w:hyperlink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C42517"/>
    <w:multiLevelType w:val="hybridMultilevel"/>
    <w:tmpl w:val="2FAA12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96BB7"/>
    <w:rsid w:val="00171640"/>
    <w:rsid w:val="00251590"/>
    <w:rsid w:val="00266115"/>
    <w:rsid w:val="00296BB7"/>
    <w:rsid w:val="002C3CE1"/>
    <w:rsid w:val="005B7CDB"/>
    <w:rsid w:val="00602CAE"/>
    <w:rsid w:val="006644AC"/>
    <w:rsid w:val="00874F97"/>
    <w:rsid w:val="009A4EDC"/>
    <w:rsid w:val="00BC7B65"/>
    <w:rsid w:val="00BD0827"/>
    <w:rsid w:val="00BF541C"/>
    <w:rsid w:val="00D45938"/>
    <w:rsid w:val="00D769C6"/>
    <w:rsid w:val="00D92BBE"/>
    <w:rsid w:val="00E27CC9"/>
    <w:rsid w:val="00EE06ED"/>
    <w:rsid w:val="00EF4E0F"/>
    <w:rsid w:val="00F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Plain Text"/>
    <w:basedOn w:val="a"/>
    <w:link w:val="a5"/>
    <w:rsid w:val="006644A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6644AC"/>
    <w:rPr>
      <w:rFonts w:ascii="Courier New" w:eastAsia="Times New Roman" w:hAnsi="Courier New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EE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EE06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io.inf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o.1septembe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11" Type="http://schemas.openxmlformats.org/officeDocument/2006/relationships/hyperlink" Target="http://www.mgsun.ru/" TargetMode="External"/><Relationship Id="rId5" Type="http://schemas.openxmlformats.org/officeDocument/2006/relationships/hyperlink" Target="http://school-collection.edu.ru/" TargetMode="External"/><Relationship Id="rId10" Type="http://schemas.openxmlformats.org/officeDocument/2006/relationships/hyperlink" Target="http://karkaralinsk-par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een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4</cp:revision>
  <dcterms:created xsi:type="dcterms:W3CDTF">2020-01-17T11:33:00Z</dcterms:created>
  <dcterms:modified xsi:type="dcterms:W3CDTF">2020-01-17T12:05:00Z</dcterms:modified>
</cp:coreProperties>
</file>